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9F4D7D" w14:textId="541EAC93" w:rsidR="00914499" w:rsidRDefault="00724DD2" w:rsidP="009162A7">
      <w:pPr>
        <w:rPr>
          <w:rFonts w:ascii="Calibri" w:eastAsia="Microsoft YaHei" w:hAnsi="Calibri" w:cs="Calibri"/>
          <w:kern w:val="3"/>
          <w:sz w:val="22"/>
          <w:szCs w:val="28"/>
          <w:lang w:val="es-CO" w:eastAsia="zh-CN" w:bidi="hi-IN"/>
        </w:rPr>
      </w:pPr>
      <w:r>
        <w:rPr>
          <w:rFonts w:ascii="Calibri" w:eastAsia="Microsoft YaHei" w:hAnsi="Calibri" w:cs="Calibri"/>
          <w:noProof/>
          <w:kern w:val="3"/>
          <w:sz w:val="22"/>
          <w:szCs w:val="28"/>
          <w:lang w:val="es-CO" w:eastAsia="zh-CN" w:bidi="hi-IN"/>
        </w:rPr>
        <w:drawing>
          <wp:anchor distT="0" distB="0" distL="114300" distR="114300" simplePos="0" relativeHeight="251665408" behindDoc="1" locked="0" layoutInCell="1" allowOverlap="1" wp14:anchorId="18FA4BA6" wp14:editId="47716EF7">
            <wp:simplePos x="0" y="0"/>
            <wp:positionH relativeFrom="page">
              <wp:posOffset>0</wp:posOffset>
            </wp:positionH>
            <wp:positionV relativeFrom="paragraph">
              <wp:posOffset>-901199</wp:posOffset>
            </wp:positionV>
            <wp:extent cx="7538484" cy="10653516"/>
            <wp:effectExtent l="0" t="0" r="5715"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NEXOS.jpg"/>
                    <pic:cNvPicPr/>
                  </pic:nvPicPr>
                  <pic:blipFill>
                    <a:blip r:embed="rId8">
                      <a:extLst>
                        <a:ext uri="{28A0092B-C50C-407E-A947-70E740481C1C}">
                          <a14:useLocalDpi xmlns:a14="http://schemas.microsoft.com/office/drawing/2010/main" val="0"/>
                        </a:ext>
                      </a:extLst>
                    </a:blip>
                    <a:stretch>
                      <a:fillRect/>
                    </a:stretch>
                  </pic:blipFill>
                  <pic:spPr>
                    <a:xfrm>
                      <a:off x="0" y="0"/>
                      <a:ext cx="7538484" cy="10653516"/>
                    </a:xfrm>
                    <a:prstGeom prst="rect">
                      <a:avLst/>
                    </a:prstGeom>
                  </pic:spPr>
                </pic:pic>
              </a:graphicData>
            </a:graphic>
            <wp14:sizeRelH relativeFrom="page">
              <wp14:pctWidth>0</wp14:pctWidth>
            </wp14:sizeRelH>
            <wp14:sizeRelV relativeFrom="page">
              <wp14:pctHeight>0</wp14:pctHeight>
            </wp14:sizeRelV>
          </wp:anchor>
        </w:drawing>
      </w:r>
    </w:p>
    <w:p w14:paraId="26792FDA" w14:textId="1F49250A" w:rsidR="00914499" w:rsidRDefault="00914499" w:rsidP="009162A7">
      <w:pPr>
        <w:rPr>
          <w:rFonts w:ascii="Calibri" w:eastAsia="Microsoft YaHei" w:hAnsi="Calibri" w:cs="Calibri"/>
          <w:kern w:val="3"/>
          <w:sz w:val="22"/>
          <w:szCs w:val="28"/>
          <w:lang w:val="es-CO" w:eastAsia="zh-CN" w:bidi="hi-IN"/>
        </w:rPr>
      </w:pPr>
    </w:p>
    <w:p w14:paraId="76E428D5" w14:textId="450407D6" w:rsidR="00914499" w:rsidRDefault="00914499" w:rsidP="009162A7">
      <w:pPr>
        <w:rPr>
          <w:rFonts w:ascii="Calibri" w:eastAsia="Microsoft YaHei" w:hAnsi="Calibri" w:cs="Calibri"/>
          <w:kern w:val="3"/>
          <w:sz w:val="22"/>
          <w:szCs w:val="28"/>
          <w:lang w:val="es-CO" w:eastAsia="zh-CN" w:bidi="hi-IN"/>
        </w:rPr>
      </w:pPr>
    </w:p>
    <w:p w14:paraId="44EB705E" w14:textId="6868B5A9" w:rsidR="00914499" w:rsidRDefault="00914499" w:rsidP="00914499">
      <w:pPr>
        <w:pStyle w:val="Ttulo2"/>
        <w:jc w:val="center"/>
        <w:rPr>
          <w:rFonts w:ascii="Calibri" w:eastAsia="Microsoft YaHei" w:hAnsi="Calibri" w:cs="Calibri"/>
          <w:b/>
          <w:bCs/>
          <w:iCs/>
          <w:color w:val="auto"/>
          <w:kern w:val="3"/>
          <w:sz w:val="22"/>
          <w:szCs w:val="28"/>
          <w:lang w:val="es-CO" w:eastAsia="zh-CN" w:bidi="hi-IN"/>
        </w:rPr>
      </w:pPr>
    </w:p>
    <w:p w14:paraId="6F4BBDBF" w14:textId="4376825E" w:rsidR="00914499" w:rsidRDefault="00914499" w:rsidP="00914499">
      <w:pPr>
        <w:pStyle w:val="Ttulo2"/>
        <w:jc w:val="center"/>
        <w:rPr>
          <w:rFonts w:ascii="Calibri" w:eastAsia="Microsoft YaHei" w:hAnsi="Calibri" w:cs="Calibri"/>
          <w:b/>
          <w:bCs/>
          <w:iCs/>
          <w:color w:val="auto"/>
          <w:kern w:val="3"/>
          <w:sz w:val="22"/>
          <w:szCs w:val="28"/>
          <w:lang w:val="es-CO" w:eastAsia="zh-CN" w:bidi="hi-IN"/>
        </w:rPr>
      </w:pPr>
    </w:p>
    <w:p w14:paraId="5235519C" w14:textId="6288B96B" w:rsidR="009279A1" w:rsidRDefault="009279A1" w:rsidP="009279A1">
      <w:pPr>
        <w:rPr>
          <w:lang w:val="es-CO" w:eastAsia="zh-CN" w:bidi="hi-IN"/>
        </w:rPr>
      </w:pPr>
    </w:p>
    <w:p w14:paraId="323E1F5B" w14:textId="5DFDAC51" w:rsidR="009279A1" w:rsidRPr="009279A1" w:rsidRDefault="009279A1" w:rsidP="009279A1">
      <w:pPr>
        <w:rPr>
          <w:lang w:val="es-CO" w:eastAsia="zh-CN" w:bidi="hi-IN"/>
        </w:rPr>
      </w:pPr>
    </w:p>
    <w:p w14:paraId="762782AC" w14:textId="0BCF395A" w:rsidR="00914499" w:rsidRDefault="00914499" w:rsidP="00914499">
      <w:pPr>
        <w:pStyle w:val="Ttulo2"/>
        <w:jc w:val="center"/>
        <w:rPr>
          <w:rFonts w:ascii="Calibri" w:eastAsia="Microsoft YaHei" w:hAnsi="Calibri" w:cs="Calibri"/>
          <w:b/>
          <w:bCs/>
          <w:iCs/>
          <w:color w:val="auto"/>
          <w:kern w:val="3"/>
          <w:sz w:val="22"/>
          <w:szCs w:val="28"/>
          <w:lang w:val="es-CO" w:eastAsia="zh-CN" w:bidi="hi-IN"/>
        </w:rPr>
      </w:pPr>
    </w:p>
    <w:p w14:paraId="2638E1ED" w14:textId="06F128C9" w:rsidR="00914499" w:rsidRDefault="00914499" w:rsidP="009162A7">
      <w:pPr>
        <w:rPr>
          <w:lang w:val="es-CO" w:eastAsia="zh-CN" w:bidi="hi-IN"/>
        </w:rPr>
      </w:pPr>
    </w:p>
    <w:p w14:paraId="418F780D" w14:textId="050A70A1" w:rsidR="00914499" w:rsidRDefault="00914499" w:rsidP="00914499">
      <w:pPr>
        <w:rPr>
          <w:rFonts w:ascii="Calibri" w:eastAsia="Microsoft YaHei" w:hAnsi="Calibri" w:cs="Calibri"/>
          <w:b/>
          <w:bCs/>
          <w:iCs/>
          <w:noProof/>
          <w:kern w:val="3"/>
          <w:sz w:val="52"/>
          <w:szCs w:val="28"/>
          <w:lang w:val="es-CO" w:eastAsia="zh-CN" w:bidi="hi-IN"/>
        </w:rPr>
      </w:pPr>
    </w:p>
    <w:p w14:paraId="31C25718" w14:textId="71684AAE" w:rsidR="002F6A07" w:rsidRDefault="002F6A07" w:rsidP="00914499">
      <w:pPr>
        <w:rPr>
          <w:rFonts w:ascii="Calibri" w:eastAsia="Microsoft YaHei" w:hAnsi="Calibri" w:cs="Calibri"/>
          <w:b/>
          <w:bCs/>
          <w:iCs/>
          <w:noProof/>
          <w:kern w:val="3"/>
          <w:sz w:val="52"/>
          <w:szCs w:val="28"/>
          <w:lang w:val="es-CO" w:eastAsia="zh-CN" w:bidi="hi-IN"/>
        </w:rPr>
      </w:pPr>
    </w:p>
    <w:p w14:paraId="522D02E9" w14:textId="14B302A8" w:rsidR="002F6A07" w:rsidRDefault="00D74082" w:rsidP="00914499">
      <w:pPr>
        <w:rPr>
          <w:rFonts w:ascii="Calibri" w:eastAsia="Microsoft YaHei" w:hAnsi="Calibri" w:cs="Calibri"/>
          <w:b/>
          <w:bCs/>
          <w:iCs/>
          <w:noProof/>
          <w:kern w:val="3"/>
          <w:sz w:val="52"/>
          <w:szCs w:val="28"/>
          <w:lang w:val="es-CO" w:eastAsia="zh-CN" w:bidi="hi-IN"/>
        </w:rPr>
      </w:pPr>
      <w:r>
        <w:rPr>
          <w:rFonts w:ascii="Calibri" w:eastAsia="Microsoft YaHei" w:hAnsi="Calibri" w:cs="Calibri"/>
          <w:b/>
          <w:bCs/>
          <w:iCs/>
          <w:noProof/>
          <w:kern w:val="3"/>
          <w:sz w:val="52"/>
          <w:szCs w:val="28"/>
          <w:lang w:val="es-CO" w:eastAsia="zh-CN" w:bidi="hi-IN"/>
        </w:rPr>
        <w:t xml:space="preserve"> </w:t>
      </w:r>
    </w:p>
    <w:p w14:paraId="3279B5B5" w14:textId="10D707F7" w:rsidR="00D74082" w:rsidRDefault="00D74082" w:rsidP="00914499">
      <w:pPr>
        <w:rPr>
          <w:rFonts w:ascii="Calibri" w:eastAsia="Microsoft YaHei" w:hAnsi="Calibri" w:cs="Calibri"/>
          <w:b/>
          <w:bCs/>
          <w:iCs/>
          <w:noProof/>
          <w:kern w:val="3"/>
          <w:sz w:val="52"/>
          <w:szCs w:val="28"/>
          <w:lang w:val="es-CO" w:eastAsia="zh-CN" w:bidi="hi-IN"/>
        </w:rPr>
      </w:pPr>
    </w:p>
    <w:p w14:paraId="245951F1" w14:textId="11A961C5" w:rsidR="00D74082" w:rsidRDefault="00D74082" w:rsidP="00914499">
      <w:pPr>
        <w:rPr>
          <w:rFonts w:ascii="Calibri" w:eastAsia="Microsoft YaHei" w:hAnsi="Calibri" w:cs="Calibri"/>
          <w:b/>
          <w:bCs/>
          <w:iCs/>
          <w:noProof/>
          <w:kern w:val="3"/>
          <w:sz w:val="52"/>
          <w:szCs w:val="28"/>
          <w:lang w:val="es-CO" w:eastAsia="zh-CN" w:bidi="hi-IN"/>
        </w:rPr>
      </w:pPr>
    </w:p>
    <w:p w14:paraId="2A188687" w14:textId="09EDB938" w:rsidR="00D74082" w:rsidRDefault="00D74082" w:rsidP="00914499">
      <w:pPr>
        <w:rPr>
          <w:rFonts w:ascii="Calibri" w:eastAsia="Microsoft YaHei" w:hAnsi="Calibri" w:cs="Calibri"/>
          <w:b/>
          <w:bCs/>
          <w:iCs/>
          <w:noProof/>
          <w:kern w:val="3"/>
          <w:sz w:val="52"/>
          <w:szCs w:val="28"/>
          <w:lang w:val="es-CO" w:eastAsia="zh-CN" w:bidi="hi-IN"/>
        </w:rPr>
      </w:pPr>
    </w:p>
    <w:p w14:paraId="7FE75A74" w14:textId="69860E6C" w:rsidR="00D74082" w:rsidRDefault="00D74082" w:rsidP="00914499">
      <w:pPr>
        <w:rPr>
          <w:rFonts w:ascii="Calibri" w:eastAsia="Microsoft YaHei" w:hAnsi="Calibri" w:cs="Calibri"/>
          <w:b/>
          <w:bCs/>
          <w:iCs/>
          <w:noProof/>
          <w:kern w:val="3"/>
          <w:sz w:val="52"/>
          <w:szCs w:val="28"/>
          <w:lang w:val="es-CO" w:eastAsia="zh-CN" w:bidi="hi-IN"/>
        </w:rPr>
      </w:pPr>
    </w:p>
    <w:p w14:paraId="56E42FDB" w14:textId="0B0CD09C" w:rsidR="00D74082" w:rsidRDefault="00D74082" w:rsidP="00914499">
      <w:pPr>
        <w:rPr>
          <w:rFonts w:ascii="Calibri" w:eastAsia="Microsoft YaHei" w:hAnsi="Calibri" w:cs="Calibri"/>
          <w:b/>
          <w:bCs/>
          <w:iCs/>
          <w:noProof/>
          <w:kern w:val="3"/>
          <w:sz w:val="52"/>
          <w:szCs w:val="28"/>
          <w:lang w:val="es-CO" w:eastAsia="zh-CN" w:bidi="hi-IN"/>
        </w:rPr>
      </w:pPr>
    </w:p>
    <w:p w14:paraId="05ABA14E" w14:textId="2457DC65" w:rsidR="00D74082" w:rsidRDefault="00D74082" w:rsidP="00914499">
      <w:pPr>
        <w:rPr>
          <w:rFonts w:ascii="Calibri" w:eastAsia="Microsoft YaHei" w:hAnsi="Calibri" w:cs="Calibri"/>
          <w:b/>
          <w:bCs/>
          <w:iCs/>
          <w:noProof/>
          <w:kern w:val="3"/>
          <w:sz w:val="52"/>
          <w:szCs w:val="28"/>
          <w:lang w:val="es-CO" w:eastAsia="zh-CN" w:bidi="hi-IN"/>
        </w:rPr>
      </w:pPr>
    </w:p>
    <w:p w14:paraId="59AEC4DD" w14:textId="20C338A4" w:rsidR="00D74082" w:rsidRDefault="00D74082" w:rsidP="00914499">
      <w:pPr>
        <w:rPr>
          <w:rFonts w:ascii="Calibri" w:eastAsia="Microsoft YaHei" w:hAnsi="Calibri" w:cs="Calibri"/>
          <w:b/>
          <w:bCs/>
          <w:iCs/>
          <w:noProof/>
          <w:kern w:val="3"/>
          <w:sz w:val="52"/>
          <w:szCs w:val="28"/>
          <w:lang w:val="es-CO" w:eastAsia="zh-CN" w:bidi="hi-IN"/>
        </w:rPr>
      </w:pPr>
    </w:p>
    <w:p w14:paraId="7C60A3B2" w14:textId="2274E5BE" w:rsidR="00D74082" w:rsidRDefault="00D74082" w:rsidP="00914499">
      <w:pPr>
        <w:rPr>
          <w:rFonts w:ascii="Calibri" w:eastAsia="Microsoft YaHei" w:hAnsi="Calibri" w:cs="Calibri"/>
          <w:b/>
          <w:bCs/>
          <w:iCs/>
          <w:noProof/>
          <w:kern w:val="3"/>
          <w:sz w:val="52"/>
          <w:szCs w:val="28"/>
          <w:lang w:val="es-CO" w:eastAsia="zh-CN" w:bidi="hi-IN"/>
        </w:rPr>
      </w:pPr>
    </w:p>
    <w:p w14:paraId="799E6A15" w14:textId="4D58B372" w:rsidR="00D74082" w:rsidRDefault="00D74082" w:rsidP="00914499">
      <w:pPr>
        <w:rPr>
          <w:rFonts w:ascii="Calibri" w:eastAsia="Microsoft YaHei" w:hAnsi="Calibri" w:cs="Calibri"/>
          <w:b/>
          <w:bCs/>
          <w:iCs/>
          <w:noProof/>
          <w:kern w:val="3"/>
          <w:sz w:val="52"/>
          <w:szCs w:val="28"/>
          <w:lang w:val="es-CO" w:eastAsia="zh-CN" w:bidi="hi-IN"/>
        </w:rPr>
      </w:pPr>
    </w:p>
    <w:p w14:paraId="5EE8F427" w14:textId="29EB70E8" w:rsidR="00D74082" w:rsidRDefault="00D74082" w:rsidP="00914499">
      <w:pPr>
        <w:rPr>
          <w:rFonts w:ascii="Calibri" w:eastAsia="Microsoft YaHei" w:hAnsi="Calibri" w:cs="Calibri"/>
          <w:b/>
          <w:bCs/>
          <w:iCs/>
          <w:noProof/>
          <w:kern w:val="3"/>
          <w:sz w:val="52"/>
          <w:szCs w:val="28"/>
          <w:lang w:val="es-CO" w:eastAsia="zh-CN" w:bidi="hi-IN"/>
        </w:rPr>
      </w:pPr>
    </w:p>
    <w:p w14:paraId="48574DF8" w14:textId="58570D31" w:rsidR="00D74082" w:rsidRDefault="00D74082" w:rsidP="00914499">
      <w:pPr>
        <w:rPr>
          <w:rFonts w:ascii="Calibri" w:eastAsia="Microsoft YaHei" w:hAnsi="Calibri" w:cs="Calibri"/>
          <w:b/>
          <w:bCs/>
          <w:iCs/>
          <w:noProof/>
          <w:kern w:val="3"/>
          <w:sz w:val="52"/>
          <w:szCs w:val="28"/>
          <w:lang w:val="es-CO" w:eastAsia="zh-CN" w:bidi="hi-IN"/>
        </w:rPr>
      </w:pPr>
    </w:p>
    <w:p w14:paraId="1EA1F26F" w14:textId="45DE59CD" w:rsidR="00D74082" w:rsidRDefault="00D74082" w:rsidP="00914499">
      <w:pPr>
        <w:rPr>
          <w:rFonts w:ascii="Calibri" w:eastAsia="Microsoft YaHei" w:hAnsi="Calibri" w:cs="Calibri"/>
          <w:b/>
          <w:bCs/>
          <w:iCs/>
          <w:noProof/>
          <w:kern w:val="3"/>
          <w:sz w:val="52"/>
          <w:szCs w:val="28"/>
          <w:lang w:val="es-CO" w:eastAsia="zh-CN" w:bidi="hi-IN"/>
        </w:rPr>
      </w:pPr>
    </w:p>
    <w:p w14:paraId="7E27E044" w14:textId="5AD385E4" w:rsidR="00D74082" w:rsidRDefault="00D74082" w:rsidP="00914499">
      <w:pPr>
        <w:rPr>
          <w:rFonts w:ascii="Calibri" w:eastAsia="Microsoft YaHei" w:hAnsi="Calibri" w:cs="Calibri"/>
          <w:b/>
          <w:bCs/>
          <w:iCs/>
          <w:noProof/>
          <w:kern w:val="3"/>
          <w:sz w:val="52"/>
          <w:szCs w:val="28"/>
          <w:lang w:val="es-CO" w:eastAsia="zh-CN" w:bidi="hi-IN"/>
        </w:rPr>
      </w:pPr>
    </w:p>
    <w:p w14:paraId="7FC458F6" w14:textId="2A95CD1B" w:rsidR="00D74082" w:rsidRDefault="00D74082" w:rsidP="00914499">
      <w:pPr>
        <w:rPr>
          <w:rFonts w:ascii="Calibri" w:eastAsia="Microsoft YaHei" w:hAnsi="Calibri" w:cs="Calibri"/>
          <w:b/>
          <w:bCs/>
          <w:iCs/>
          <w:noProof/>
          <w:kern w:val="3"/>
          <w:sz w:val="52"/>
          <w:szCs w:val="28"/>
          <w:lang w:val="es-CO" w:eastAsia="zh-CN" w:bidi="hi-IN"/>
        </w:rPr>
      </w:pPr>
    </w:p>
    <w:p w14:paraId="4FEA4279" w14:textId="6905089A" w:rsidR="00D74082" w:rsidRDefault="00D74082" w:rsidP="00914499">
      <w:pPr>
        <w:rPr>
          <w:rFonts w:ascii="Calibri" w:eastAsia="Microsoft YaHei" w:hAnsi="Calibri" w:cs="Calibri"/>
          <w:b/>
          <w:bCs/>
          <w:iCs/>
          <w:noProof/>
          <w:kern w:val="3"/>
          <w:sz w:val="52"/>
          <w:szCs w:val="28"/>
          <w:lang w:val="es-CO" w:eastAsia="zh-CN" w:bidi="hi-IN"/>
        </w:rPr>
      </w:pPr>
    </w:p>
    <w:p w14:paraId="0127E453" w14:textId="726EF899" w:rsidR="00D74082" w:rsidRDefault="00D74082" w:rsidP="00914499">
      <w:pPr>
        <w:rPr>
          <w:rFonts w:ascii="Calibri" w:eastAsia="Microsoft YaHei" w:hAnsi="Calibri" w:cs="Calibri"/>
          <w:b/>
          <w:bCs/>
          <w:iCs/>
          <w:noProof/>
          <w:kern w:val="3"/>
          <w:sz w:val="52"/>
          <w:szCs w:val="28"/>
          <w:lang w:val="es-CO" w:eastAsia="zh-CN" w:bidi="hi-IN"/>
        </w:rPr>
      </w:pPr>
    </w:p>
    <w:p w14:paraId="26440B7B" w14:textId="1B79437B" w:rsidR="00D74082" w:rsidRDefault="00D74082" w:rsidP="00914499">
      <w:pPr>
        <w:rPr>
          <w:rFonts w:ascii="Calibri" w:eastAsia="Microsoft YaHei" w:hAnsi="Calibri" w:cs="Calibri"/>
          <w:b/>
          <w:bCs/>
          <w:iCs/>
          <w:noProof/>
          <w:kern w:val="3"/>
          <w:sz w:val="52"/>
          <w:szCs w:val="28"/>
          <w:lang w:val="es-CO" w:eastAsia="zh-CN" w:bidi="hi-IN"/>
        </w:rPr>
      </w:pPr>
    </w:p>
    <w:sdt>
      <w:sdtPr>
        <w:rPr>
          <w:rFonts w:asciiTheme="minorHAnsi" w:hAnsiTheme="minorHAnsi" w:cstheme="minorHAnsi"/>
          <w:b/>
          <w:bCs/>
          <w:color w:val="70AD47" w:themeColor="accent6"/>
          <w:lang w:val="es-ES"/>
        </w:rPr>
        <w:id w:val="336121313"/>
        <w:docPartObj>
          <w:docPartGallery w:val="Table of Contents"/>
          <w:docPartUnique/>
        </w:docPartObj>
      </w:sdtPr>
      <w:sdtEndPr>
        <w:rPr>
          <w:rFonts w:ascii="Times New Roman" w:eastAsia="Calibri" w:hAnsi="Times New Roman" w:cs="Times New Roman"/>
          <w:color w:val="auto"/>
          <w:sz w:val="24"/>
          <w:szCs w:val="24"/>
          <w:lang w:eastAsia="es-ES_tradnl"/>
        </w:rPr>
      </w:sdtEndPr>
      <w:sdtContent>
        <w:p w14:paraId="3AABF08C" w14:textId="16BE3F6D" w:rsidR="00D74082" w:rsidRDefault="00D74082" w:rsidP="00D74082">
          <w:pPr>
            <w:pStyle w:val="TtuloTDC"/>
            <w:jc w:val="center"/>
            <w:rPr>
              <w:rFonts w:asciiTheme="minorHAnsi" w:hAnsiTheme="minorHAnsi" w:cstheme="minorHAnsi"/>
              <w:b/>
              <w:bCs/>
              <w:color w:val="70AD47" w:themeColor="accent6"/>
              <w:lang w:val="es-ES"/>
            </w:rPr>
          </w:pPr>
          <w:r w:rsidRPr="00D74082">
            <w:rPr>
              <w:rFonts w:asciiTheme="minorHAnsi" w:hAnsiTheme="minorHAnsi" w:cstheme="minorHAnsi"/>
              <w:b/>
              <w:bCs/>
              <w:color w:val="70AD47" w:themeColor="accent6"/>
              <w:lang w:val="es-ES"/>
            </w:rPr>
            <w:t>CONTENIDO</w:t>
          </w:r>
        </w:p>
        <w:p w14:paraId="1B94057A" w14:textId="77777777" w:rsidR="00D74082" w:rsidRPr="00D74082" w:rsidRDefault="00D74082" w:rsidP="00D74082">
          <w:pPr>
            <w:rPr>
              <w:lang w:val="es-ES" w:eastAsia="es-PE"/>
            </w:rPr>
          </w:pPr>
        </w:p>
        <w:p w14:paraId="0A1AABB9" w14:textId="29FAA033" w:rsidR="00D74082" w:rsidRDefault="00D74082" w:rsidP="00D74082">
          <w:pPr>
            <w:pStyle w:val="TDC2"/>
            <w:spacing w:line="276" w:lineRule="auto"/>
            <w:rPr>
              <w:rFonts w:asciiTheme="minorHAnsi" w:eastAsiaTheme="minorEastAsia" w:hAnsiTheme="minorHAnsi" w:cstheme="minorBidi"/>
              <w:noProof/>
              <w:sz w:val="22"/>
              <w:szCs w:val="22"/>
              <w:lang w:val="es-PE" w:eastAsia="es-PE"/>
            </w:rPr>
          </w:pPr>
          <w:r>
            <w:fldChar w:fldCharType="begin"/>
          </w:r>
          <w:r>
            <w:instrText xml:space="preserve"> TOC \o "1-3" \h \z \u </w:instrText>
          </w:r>
          <w:r>
            <w:fldChar w:fldCharType="separate"/>
          </w:r>
          <w:hyperlink w:anchor="_Toc15479564" w:history="1">
            <w:r w:rsidRPr="009C3230">
              <w:rPr>
                <w:rStyle w:val="Hipervnculo"/>
                <w:rFonts w:ascii="Calibri" w:eastAsia="Microsoft YaHei" w:hAnsi="Calibri" w:cs="Calibri"/>
                <w:b/>
                <w:bCs/>
                <w:iCs/>
                <w:noProof/>
                <w:kern w:val="3"/>
                <w:lang w:val="es-CO" w:eastAsia="zh-CN" w:bidi="hi-IN"/>
              </w:rPr>
              <w:t>ANEXO 1.  Lista de Chequeo de Requisitos Legales</w:t>
            </w:r>
            <w:r>
              <w:rPr>
                <w:noProof/>
                <w:webHidden/>
              </w:rPr>
              <w:tab/>
            </w:r>
            <w:r>
              <w:rPr>
                <w:noProof/>
                <w:webHidden/>
              </w:rPr>
              <w:fldChar w:fldCharType="begin"/>
            </w:r>
            <w:r>
              <w:rPr>
                <w:noProof/>
                <w:webHidden/>
              </w:rPr>
              <w:instrText xml:space="preserve"> PAGEREF _Toc15479564 \h </w:instrText>
            </w:r>
            <w:r>
              <w:rPr>
                <w:noProof/>
                <w:webHidden/>
              </w:rPr>
            </w:r>
            <w:r>
              <w:rPr>
                <w:noProof/>
                <w:webHidden/>
              </w:rPr>
              <w:fldChar w:fldCharType="separate"/>
            </w:r>
            <w:r>
              <w:rPr>
                <w:noProof/>
                <w:webHidden/>
              </w:rPr>
              <w:t>3</w:t>
            </w:r>
            <w:r>
              <w:rPr>
                <w:noProof/>
                <w:webHidden/>
              </w:rPr>
              <w:fldChar w:fldCharType="end"/>
            </w:r>
          </w:hyperlink>
        </w:p>
        <w:p w14:paraId="3C3A8D8E" w14:textId="4EE54193" w:rsidR="00D74082" w:rsidRDefault="00D74082" w:rsidP="00D74082">
          <w:pPr>
            <w:pStyle w:val="TDC2"/>
            <w:spacing w:line="276" w:lineRule="auto"/>
            <w:rPr>
              <w:rFonts w:asciiTheme="minorHAnsi" w:eastAsiaTheme="minorEastAsia" w:hAnsiTheme="minorHAnsi" w:cstheme="minorBidi"/>
              <w:noProof/>
              <w:sz w:val="22"/>
              <w:szCs w:val="22"/>
              <w:lang w:val="es-PE" w:eastAsia="es-PE"/>
            </w:rPr>
          </w:pPr>
          <w:hyperlink w:anchor="_Toc15479565" w:history="1">
            <w:r w:rsidRPr="009C3230">
              <w:rPr>
                <w:rStyle w:val="Hipervnculo"/>
                <w:rFonts w:ascii="Calibri" w:eastAsia="Microsoft YaHei" w:hAnsi="Calibri" w:cs="Calibri"/>
                <w:b/>
                <w:bCs/>
                <w:iCs/>
                <w:noProof/>
                <w:kern w:val="3"/>
                <w:lang w:val="es-CO" w:eastAsia="zh-CN" w:bidi="hi-IN"/>
              </w:rPr>
              <w:t>ANEXO 2. Carta de presentación de las Entidades Solicitantes</w:t>
            </w:r>
            <w:r>
              <w:rPr>
                <w:noProof/>
                <w:webHidden/>
              </w:rPr>
              <w:tab/>
            </w:r>
            <w:r>
              <w:rPr>
                <w:noProof/>
                <w:webHidden/>
              </w:rPr>
              <w:fldChar w:fldCharType="begin"/>
            </w:r>
            <w:r>
              <w:rPr>
                <w:noProof/>
                <w:webHidden/>
              </w:rPr>
              <w:instrText xml:space="preserve"> PAGEREF _Toc15479565 \h </w:instrText>
            </w:r>
            <w:r>
              <w:rPr>
                <w:noProof/>
                <w:webHidden/>
              </w:rPr>
            </w:r>
            <w:r>
              <w:rPr>
                <w:noProof/>
                <w:webHidden/>
              </w:rPr>
              <w:fldChar w:fldCharType="separate"/>
            </w:r>
            <w:r>
              <w:rPr>
                <w:noProof/>
                <w:webHidden/>
              </w:rPr>
              <w:t>5</w:t>
            </w:r>
            <w:r>
              <w:rPr>
                <w:noProof/>
                <w:webHidden/>
              </w:rPr>
              <w:fldChar w:fldCharType="end"/>
            </w:r>
          </w:hyperlink>
        </w:p>
        <w:p w14:paraId="2D556704" w14:textId="5000D23A" w:rsidR="00D74082" w:rsidRDefault="00D74082" w:rsidP="00D74082">
          <w:pPr>
            <w:pStyle w:val="TDC2"/>
            <w:spacing w:line="276" w:lineRule="auto"/>
            <w:rPr>
              <w:rFonts w:asciiTheme="minorHAnsi" w:eastAsiaTheme="minorEastAsia" w:hAnsiTheme="minorHAnsi" w:cstheme="minorBidi"/>
              <w:noProof/>
              <w:sz w:val="22"/>
              <w:szCs w:val="22"/>
              <w:lang w:val="es-PE" w:eastAsia="es-PE"/>
            </w:rPr>
          </w:pPr>
          <w:hyperlink w:anchor="_Toc15479566" w:history="1">
            <w:r w:rsidRPr="009C3230">
              <w:rPr>
                <w:rStyle w:val="Hipervnculo"/>
                <w:rFonts w:ascii="Calibri" w:eastAsia="Microsoft YaHei" w:hAnsi="Calibri" w:cs="Calibri"/>
                <w:b/>
                <w:bCs/>
                <w:iCs/>
                <w:noProof/>
                <w:kern w:val="3"/>
                <w:lang w:val="es-CO" w:eastAsia="zh-CN" w:bidi="hi-IN"/>
              </w:rPr>
              <w:t>ANEXO 3. Carta de presentación del Coordinador del Proyecto</w:t>
            </w:r>
            <w:r>
              <w:rPr>
                <w:noProof/>
                <w:webHidden/>
              </w:rPr>
              <w:tab/>
            </w:r>
            <w:r>
              <w:rPr>
                <w:noProof/>
                <w:webHidden/>
              </w:rPr>
              <w:fldChar w:fldCharType="begin"/>
            </w:r>
            <w:r>
              <w:rPr>
                <w:noProof/>
                <w:webHidden/>
              </w:rPr>
              <w:instrText xml:space="preserve"> PAGEREF _Toc15479566 \h </w:instrText>
            </w:r>
            <w:r>
              <w:rPr>
                <w:noProof/>
                <w:webHidden/>
              </w:rPr>
            </w:r>
            <w:r>
              <w:rPr>
                <w:noProof/>
                <w:webHidden/>
              </w:rPr>
              <w:fldChar w:fldCharType="separate"/>
            </w:r>
            <w:r>
              <w:rPr>
                <w:noProof/>
                <w:webHidden/>
              </w:rPr>
              <w:t>6</w:t>
            </w:r>
            <w:r>
              <w:rPr>
                <w:noProof/>
                <w:webHidden/>
              </w:rPr>
              <w:fldChar w:fldCharType="end"/>
            </w:r>
          </w:hyperlink>
        </w:p>
        <w:p w14:paraId="7138073E" w14:textId="4A8DD44F" w:rsidR="00D74082" w:rsidRDefault="00D74082">
          <w:r>
            <w:rPr>
              <w:b/>
              <w:bCs/>
              <w:lang w:val="es-ES"/>
            </w:rPr>
            <w:fldChar w:fldCharType="end"/>
          </w:r>
        </w:p>
      </w:sdtContent>
    </w:sdt>
    <w:p w14:paraId="3AAB771D" w14:textId="5F055BFD" w:rsidR="00D74082" w:rsidRDefault="00D74082" w:rsidP="00914499">
      <w:pPr>
        <w:rPr>
          <w:rFonts w:ascii="Calibri" w:eastAsia="Microsoft YaHei" w:hAnsi="Calibri" w:cs="Calibri"/>
          <w:b/>
          <w:bCs/>
          <w:iCs/>
          <w:noProof/>
          <w:kern w:val="3"/>
          <w:sz w:val="52"/>
          <w:szCs w:val="28"/>
          <w:lang w:val="es-CO" w:eastAsia="zh-CN" w:bidi="hi-IN"/>
        </w:rPr>
      </w:pPr>
    </w:p>
    <w:p w14:paraId="6BA6EB8C" w14:textId="7DA7569D" w:rsidR="00D74082" w:rsidRDefault="00D74082" w:rsidP="00914499">
      <w:pPr>
        <w:rPr>
          <w:rFonts w:ascii="Calibri" w:eastAsia="Microsoft YaHei" w:hAnsi="Calibri" w:cs="Calibri"/>
          <w:b/>
          <w:bCs/>
          <w:iCs/>
          <w:noProof/>
          <w:kern w:val="3"/>
          <w:sz w:val="52"/>
          <w:szCs w:val="28"/>
          <w:lang w:val="es-CO" w:eastAsia="zh-CN" w:bidi="hi-IN"/>
        </w:rPr>
      </w:pPr>
    </w:p>
    <w:p w14:paraId="17B2AF83" w14:textId="77777777" w:rsidR="00D74082" w:rsidRDefault="00D74082" w:rsidP="00914499">
      <w:pPr>
        <w:rPr>
          <w:rFonts w:ascii="Calibri" w:eastAsia="Microsoft YaHei" w:hAnsi="Calibri" w:cs="Calibri"/>
          <w:b/>
          <w:bCs/>
          <w:iCs/>
          <w:noProof/>
          <w:kern w:val="3"/>
          <w:sz w:val="52"/>
          <w:szCs w:val="28"/>
          <w:lang w:val="es-CO" w:eastAsia="zh-CN" w:bidi="hi-IN"/>
        </w:rPr>
      </w:pPr>
    </w:p>
    <w:p w14:paraId="510BC516" w14:textId="4B94CFC8" w:rsidR="002F6A07" w:rsidRDefault="002F6A07" w:rsidP="00914499">
      <w:pPr>
        <w:rPr>
          <w:rFonts w:ascii="Calibri" w:eastAsia="Microsoft YaHei" w:hAnsi="Calibri" w:cs="Calibri"/>
          <w:b/>
          <w:bCs/>
          <w:iCs/>
          <w:noProof/>
          <w:kern w:val="3"/>
          <w:sz w:val="52"/>
          <w:szCs w:val="28"/>
          <w:lang w:val="es-CO" w:eastAsia="zh-CN" w:bidi="hi-IN"/>
        </w:rPr>
      </w:pPr>
    </w:p>
    <w:p w14:paraId="26F40FFD" w14:textId="7C1618B3" w:rsidR="002F6A07" w:rsidRDefault="002F6A07" w:rsidP="00914499">
      <w:pPr>
        <w:rPr>
          <w:rFonts w:ascii="Calibri" w:eastAsia="Microsoft YaHei" w:hAnsi="Calibri" w:cs="Calibri"/>
          <w:b/>
          <w:bCs/>
          <w:iCs/>
          <w:noProof/>
          <w:kern w:val="3"/>
          <w:sz w:val="52"/>
          <w:szCs w:val="28"/>
          <w:lang w:val="es-CO" w:eastAsia="zh-CN" w:bidi="hi-IN"/>
        </w:rPr>
      </w:pPr>
    </w:p>
    <w:p w14:paraId="76BE8947" w14:textId="06A56B8C" w:rsidR="002F6A07" w:rsidRDefault="002F6A07" w:rsidP="00914499">
      <w:pPr>
        <w:rPr>
          <w:rFonts w:ascii="Calibri" w:eastAsia="Microsoft YaHei" w:hAnsi="Calibri" w:cs="Calibri"/>
          <w:b/>
          <w:bCs/>
          <w:iCs/>
          <w:noProof/>
          <w:kern w:val="3"/>
          <w:sz w:val="52"/>
          <w:szCs w:val="28"/>
          <w:lang w:val="es-CO" w:eastAsia="zh-CN" w:bidi="hi-IN"/>
        </w:rPr>
      </w:pPr>
    </w:p>
    <w:p w14:paraId="131B8BFD" w14:textId="22D6303E" w:rsidR="002F6A07" w:rsidRDefault="002F6A07" w:rsidP="00914499">
      <w:pPr>
        <w:rPr>
          <w:rFonts w:ascii="Calibri" w:eastAsia="Microsoft YaHei" w:hAnsi="Calibri" w:cs="Calibri"/>
          <w:b/>
          <w:bCs/>
          <w:iCs/>
          <w:noProof/>
          <w:kern w:val="3"/>
          <w:sz w:val="52"/>
          <w:szCs w:val="28"/>
          <w:lang w:val="es-CO" w:eastAsia="zh-CN" w:bidi="hi-IN"/>
        </w:rPr>
      </w:pPr>
    </w:p>
    <w:p w14:paraId="0E05915E" w14:textId="06A68AA2" w:rsidR="002F6A07" w:rsidRDefault="002F6A07" w:rsidP="00914499">
      <w:pPr>
        <w:rPr>
          <w:rFonts w:ascii="Calibri" w:eastAsia="Microsoft YaHei" w:hAnsi="Calibri" w:cs="Calibri"/>
          <w:b/>
          <w:bCs/>
          <w:iCs/>
          <w:noProof/>
          <w:kern w:val="3"/>
          <w:sz w:val="52"/>
          <w:szCs w:val="28"/>
          <w:lang w:val="es-CO" w:eastAsia="zh-CN" w:bidi="hi-IN"/>
        </w:rPr>
      </w:pPr>
    </w:p>
    <w:p w14:paraId="3E212744" w14:textId="18EC414F" w:rsidR="002F6A07" w:rsidRDefault="002F6A07" w:rsidP="00914499">
      <w:pPr>
        <w:rPr>
          <w:rFonts w:ascii="Calibri" w:eastAsia="Microsoft YaHei" w:hAnsi="Calibri" w:cs="Calibri"/>
          <w:b/>
          <w:bCs/>
          <w:iCs/>
          <w:noProof/>
          <w:kern w:val="3"/>
          <w:sz w:val="52"/>
          <w:szCs w:val="28"/>
          <w:lang w:val="es-CO" w:eastAsia="zh-CN" w:bidi="hi-IN"/>
        </w:rPr>
      </w:pPr>
    </w:p>
    <w:p w14:paraId="3A9232DD" w14:textId="15B626D9" w:rsidR="002F6A07" w:rsidRDefault="002F6A07" w:rsidP="00914499">
      <w:pPr>
        <w:rPr>
          <w:rFonts w:ascii="Calibri" w:eastAsia="Microsoft YaHei" w:hAnsi="Calibri" w:cs="Calibri"/>
          <w:b/>
          <w:bCs/>
          <w:iCs/>
          <w:noProof/>
          <w:kern w:val="3"/>
          <w:sz w:val="52"/>
          <w:szCs w:val="28"/>
          <w:lang w:val="es-CO" w:eastAsia="zh-CN" w:bidi="hi-IN"/>
        </w:rPr>
      </w:pPr>
    </w:p>
    <w:p w14:paraId="07FD0F27" w14:textId="123B071D" w:rsidR="002F6A07" w:rsidRDefault="002F6A07" w:rsidP="00914499">
      <w:pPr>
        <w:rPr>
          <w:rFonts w:ascii="Calibri" w:eastAsia="Microsoft YaHei" w:hAnsi="Calibri" w:cs="Calibri"/>
          <w:b/>
          <w:bCs/>
          <w:iCs/>
          <w:noProof/>
          <w:kern w:val="3"/>
          <w:sz w:val="52"/>
          <w:szCs w:val="28"/>
          <w:lang w:val="es-CO" w:eastAsia="zh-CN" w:bidi="hi-IN"/>
        </w:rPr>
      </w:pPr>
    </w:p>
    <w:p w14:paraId="7D8CA2FF" w14:textId="17560B13" w:rsidR="002F6A07" w:rsidRDefault="002F6A07" w:rsidP="00914499">
      <w:pPr>
        <w:rPr>
          <w:rFonts w:ascii="Calibri" w:eastAsia="Microsoft YaHei" w:hAnsi="Calibri" w:cs="Calibri"/>
          <w:b/>
          <w:bCs/>
          <w:iCs/>
          <w:noProof/>
          <w:kern w:val="3"/>
          <w:sz w:val="52"/>
          <w:szCs w:val="28"/>
          <w:lang w:val="es-CO" w:eastAsia="zh-CN" w:bidi="hi-IN"/>
        </w:rPr>
      </w:pPr>
    </w:p>
    <w:p w14:paraId="5AF383E2" w14:textId="4B1766D8" w:rsidR="002F6A07" w:rsidRDefault="002F6A07" w:rsidP="00914499">
      <w:pPr>
        <w:rPr>
          <w:rFonts w:ascii="Calibri" w:eastAsia="Microsoft YaHei" w:hAnsi="Calibri" w:cs="Calibri"/>
          <w:b/>
          <w:bCs/>
          <w:iCs/>
          <w:noProof/>
          <w:kern w:val="3"/>
          <w:sz w:val="52"/>
          <w:szCs w:val="28"/>
          <w:lang w:val="es-CO" w:eastAsia="zh-CN" w:bidi="hi-IN"/>
        </w:rPr>
      </w:pPr>
    </w:p>
    <w:p w14:paraId="5BD13BF7" w14:textId="04F66839" w:rsidR="002F6A07" w:rsidRDefault="002F6A07" w:rsidP="00914499">
      <w:pPr>
        <w:rPr>
          <w:rFonts w:ascii="Calibri" w:eastAsia="Microsoft YaHei" w:hAnsi="Calibri" w:cs="Calibri"/>
          <w:b/>
          <w:bCs/>
          <w:iCs/>
          <w:noProof/>
          <w:kern w:val="3"/>
          <w:sz w:val="52"/>
          <w:szCs w:val="28"/>
          <w:lang w:val="es-CO" w:eastAsia="zh-CN" w:bidi="hi-IN"/>
        </w:rPr>
      </w:pPr>
    </w:p>
    <w:p w14:paraId="7C08FEFC" w14:textId="002B172A" w:rsidR="002F6A07" w:rsidRDefault="002F6A07" w:rsidP="00914499">
      <w:pPr>
        <w:rPr>
          <w:rFonts w:ascii="Calibri" w:eastAsia="Microsoft YaHei" w:hAnsi="Calibri" w:cs="Calibri"/>
          <w:b/>
          <w:bCs/>
          <w:iCs/>
          <w:noProof/>
          <w:kern w:val="3"/>
          <w:sz w:val="52"/>
          <w:szCs w:val="28"/>
          <w:lang w:val="es-CO" w:eastAsia="zh-CN" w:bidi="hi-IN"/>
        </w:rPr>
      </w:pPr>
    </w:p>
    <w:p w14:paraId="1024656D" w14:textId="5F53BECB" w:rsidR="002F6A07" w:rsidRDefault="002F6A07" w:rsidP="00914499">
      <w:pPr>
        <w:rPr>
          <w:rFonts w:ascii="Calibri" w:eastAsia="Microsoft YaHei" w:hAnsi="Calibri" w:cs="Calibri"/>
          <w:b/>
          <w:bCs/>
          <w:iCs/>
          <w:noProof/>
          <w:kern w:val="3"/>
          <w:sz w:val="52"/>
          <w:szCs w:val="28"/>
          <w:lang w:val="es-CO" w:eastAsia="zh-CN" w:bidi="hi-IN"/>
        </w:rPr>
      </w:pPr>
    </w:p>
    <w:p w14:paraId="6C6AABDC" w14:textId="2144305B" w:rsidR="0097757F" w:rsidRPr="00914499" w:rsidRDefault="0097757F" w:rsidP="00914499">
      <w:pPr>
        <w:pStyle w:val="Ttulo2"/>
        <w:jc w:val="center"/>
        <w:rPr>
          <w:rFonts w:ascii="Calibri" w:eastAsia="Microsoft YaHei" w:hAnsi="Calibri" w:cs="Calibri"/>
          <w:b/>
          <w:bCs/>
          <w:iCs/>
          <w:color w:val="auto"/>
          <w:kern w:val="3"/>
          <w:sz w:val="22"/>
          <w:szCs w:val="28"/>
          <w:lang w:val="es-CO" w:eastAsia="zh-CN" w:bidi="hi-IN"/>
        </w:rPr>
      </w:pPr>
      <w:bookmarkStart w:id="0" w:name="_Toc15479462"/>
      <w:bookmarkStart w:id="1" w:name="_Toc15479564"/>
      <w:bookmarkStart w:id="2" w:name="_GoBack"/>
      <w:bookmarkEnd w:id="2"/>
      <w:r w:rsidRPr="00914499">
        <w:rPr>
          <w:rFonts w:ascii="Calibri" w:eastAsia="Microsoft YaHei" w:hAnsi="Calibri" w:cs="Calibri"/>
          <w:b/>
          <w:bCs/>
          <w:iCs/>
          <w:color w:val="auto"/>
          <w:kern w:val="3"/>
          <w:sz w:val="22"/>
          <w:szCs w:val="28"/>
          <w:lang w:val="es-CO" w:eastAsia="zh-CN" w:bidi="hi-IN"/>
        </w:rPr>
        <w:lastRenderedPageBreak/>
        <w:t>ANEXO 1.  Lista de Chequeo de Requisitos Legales</w:t>
      </w:r>
      <w:bookmarkEnd w:id="0"/>
      <w:bookmarkEnd w:id="1"/>
    </w:p>
    <w:p w14:paraId="534FF8C7" w14:textId="77777777" w:rsidR="0097757F" w:rsidRPr="002D1E8E" w:rsidRDefault="0097757F" w:rsidP="0097757F">
      <w:pPr>
        <w:pBdr>
          <w:top w:val="nil"/>
          <w:left w:val="nil"/>
          <w:bottom w:val="nil"/>
          <w:right w:val="nil"/>
          <w:between w:val="nil"/>
        </w:pBdr>
        <w:jc w:val="center"/>
        <w:rPr>
          <w:rFonts w:ascii="Calibri" w:hAnsi="Calibri" w:cs="Calibri"/>
          <w:color w:val="0000FF"/>
          <w:sz w:val="22"/>
        </w:rPr>
      </w:pPr>
      <w:r w:rsidRPr="002D1E8E">
        <w:rPr>
          <w:rFonts w:ascii="Calibri" w:hAnsi="Calibri" w:cs="Calibri"/>
          <w:color w:val="0000FF"/>
          <w:sz w:val="22"/>
        </w:rPr>
        <w:t>(El presente documento tiene carácter de Declaración Jurada, no puede ser modificado ni alterado, dado que será causal de desaprobación legal)</w:t>
      </w:r>
    </w:p>
    <w:p w14:paraId="3E07CCD3" w14:textId="04693049" w:rsidR="0097757F" w:rsidRPr="0097757F" w:rsidRDefault="0097757F" w:rsidP="0097757F">
      <w:pPr>
        <w:pBdr>
          <w:top w:val="nil"/>
          <w:left w:val="nil"/>
          <w:bottom w:val="nil"/>
          <w:right w:val="nil"/>
          <w:between w:val="nil"/>
        </w:pBdr>
        <w:jc w:val="center"/>
        <w:rPr>
          <w:rFonts w:ascii="Calibri" w:hAnsi="Calibri" w:cs="Calibri"/>
          <w:color w:val="0000FF"/>
        </w:rPr>
      </w:pPr>
    </w:p>
    <w:p w14:paraId="4C498F05" w14:textId="77777777" w:rsidR="0097757F" w:rsidRPr="0097757F" w:rsidRDefault="0097757F" w:rsidP="0097757F">
      <w:pPr>
        <w:jc w:val="both"/>
        <w:rPr>
          <w:rFonts w:ascii="Calibri" w:hAnsi="Calibri" w:cs="Calibri"/>
        </w:rPr>
      </w:pPr>
      <w:r w:rsidRPr="0097757F">
        <w:rPr>
          <w:rFonts w:ascii="Calibri" w:hAnsi="Calibri" w:cs="Calibri"/>
        </w:rPr>
        <w:t xml:space="preserve">Antes de enviar su proyecto sírvase verificar que cumple con los siguientes requisitos. Si no cumple con algunos de ellos, abstenerse de participar porque su solicitud será descartada en alguna etapa de la convocatoria. Asimismo, este formato no puede ser mutilado: </w:t>
      </w:r>
    </w:p>
    <w:p w14:paraId="3D00A0E3" w14:textId="64A95238" w:rsidR="0097757F" w:rsidRPr="0097757F" w:rsidRDefault="0097757F" w:rsidP="0097757F">
      <w:pPr>
        <w:pBdr>
          <w:top w:val="nil"/>
          <w:left w:val="nil"/>
          <w:bottom w:val="nil"/>
          <w:right w:val="nil"/>
          <w:between w:val="nil"/>
        </w:pBdr>
        <w:jc w:val="both"/>
        <w:rPr>
          <w:rFonts w:ascii="Calibri" w:hAnsi="Calibri" w:cs="Calibri"/>
          <w:color w:val="000000"/>
        </w:rPr>
      </w:pPr>
    </w:p>
    <w:tbl>
      <w:tblPr>
        <w:tblW w:w="9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02"/>
        <w:gridCol w:w="1013"/>
      </w:tblGrid>
      <w:tr w:rsidR="0097757F" w:rsidRPr="005C7116" w14:paraId="3E07D1A1" w14:textId="77777777" w:rsidTr="008A794B">
        <w:tc>
          <w:tcPr>
            <w:tcW w:w="8202" w:type="dxa"/>
            <w:vAlign w:val="center"/>
          </w:tcPr>
          <w:p w14:paraId="5C28F7C9" w14:textId="77777777" w:rsidR="0097757F" w:rsidRPr="0097757F" w:rsidRDefault="0097757F" w:rsidP="0097757F">
            <w:pPr>
              <w:ind w:left="720"/>
              <w:jc w:val="center"/>
              <w:rPr>
                <w:rFonts w:ascii="Calibri" w:hAnsi="Calibri" w:cs="Calibri"/>
                <w:b/>
              </w:rPr>
            </w:pPr>
            <w:r w:rsidRPr="0097757F">
              <w:rPr>
                <w:rFonts w:ascii="Calibri" w:hAnsi="Calibri" w:cs="Calibri"/>
                <w:b/>
              </w:rPr>
              <w:t>Requisitos</w:t>
            </w:r>
          </w:p>
        </w:tc>
        <w:tc>
          <w:tcPr>
            <w:tcW w:w="1013" w:type="dxa"/>
          </w:tcPr>
          <w:p w14:paraId="2AB6B343" w14:textId="2D9D4793" w:rsidR="0097757F" w:rsidRPr="0097757F" w:rsidRDefault="00725077" w:rsidP="0097757F">
            <w:pPr>
              <w:pBdr>
                <w:top w:val="nil"/>
                <w:left w:val="nil"/>
                <w:bottom w:val="nil"/>
                <w:right w:val="nil"/>
                <w:between w:val="nil"/>
              </w:pBdr>
              <w:jc w:val="center"/>
              <w:rPr>
                <w:rFonts w:ascii="Calibri" w:hAnsi="Calibri" w:cs="Calibri"/>
                <w:b/>
                <w:color w:val="000000"/>
              </w:rPr>
            </w:pPr>
            <w:r>
              <w:rPr>
                <w:rFonts w:ascii="Calibri" w:hAnsi="Calibri" w:cs="Calibri"/>
                <w:b/>
                <w:color w:val="000000"/>
              </w:rPr>
              <w:t>Sí</w:t>
            </w:r>
            <w:r w:rsidR="0097757F" w:rsidRPr="0097757F">
              <w:rPr>
                <w:rFonts w:ascii="Calibri" w:hAnsi="Calibri" w:cs="Calibri"/>
                <w:b/>
                <w:color w:val="000000"/>
              </w:rPr>
              <w:t xml:space="preserve"> cumple</w:t>
            </w:r>
          </w:p>
        </w:tc>
      </w:tr>
      <w:tr w:rsidR="0097757F" w:rsidRPr="005C7116" w14:paraId="5C341D46" w14:textId="77777777" w:rsidTr="005C7116">
        <w:tc>
          <w:tcPr>
            <w:tcW w:w="9215" w:type="dxa"/>
            <w:gridSpan w:val="2"/>
            <w:shd w:val="clear" w:color="auto" w:fill="BFBFBF"/>
            <w:vAlign w:val="center"/>
          </w:tcPr>
          <w:p w14:paraId="4D01E17C" w14:textId="77777777" w:rsidR="0097757F" w:rsidRPr="0097757F" w:rsidRDefault="0097757F" w:rsidP="0097757F">
            <w:pPr>
              <w:pBdr>
                <w:top w:val="nil"/>
                <w:left w:val="nil"/>
                <w:bottom w:val="nil"/>
                <w:right w:val="nil"/>
                <w:between w:val="nil"/>
              </w:pBdr>
              <w:rPr>
                <w:rFonts w:ascii="Calibri" w:hAnsi="Calibri" w:cs="Calibri"/>
                <w:b/>
                <w:color w:val="000000"/>
              </w:rPr>
            </w:pPr>
          </w:p>
        </w:tc>
      </w:tr>
      <w:tr w:rsidR="0097757F" w:rsidRPr="005C7116" w14:paraId="3273577F" w14:textId="77777777" w:rsidTr="008A794B">
        <w:tc>
          <w:tcPr>
            <w:tcW w:w="8202" w:type="dxa"/>
            <w:vAlign w:val="center"/>
          </w:tcPr>
          <w:p w14:paraId="5653EE5B" w14:textId="0B0418B7" w:rsidR="0097757F" w:rsidRPr="005C7116" w:rsidRDefault="00725077" w:rsidP="0097757F">
            <w:pPr>
              <w:widowControl w:val="0"/>
              <w:numPr>
                <w:ilvl w:val="0"/>
                <w:numId w:val="25"/>
              </w:numPr>
              <w:suppressAutoHyphens/>
              <w:autoSpaceDN w:val="0"/>
              <w:ind w:left="731"/>
              <w:jc w:val="both"/>
              <w:rPr>
                <w:rFonts w:ascii="Calibri" w:hAnsi="Calibri"/>
                <w:sz w:val="22"/>
                <w:szCs w:val="22"/>
              </w:rPr>
            </w:pPr>
            <w:r>
              <w:rPr>
                <w:rFonts w:ascii="Calibri" w:hAnsi="Calibri" w:cs="Calibri"/>
                <w:bCs/>
              </w:rPr>
              <w:t>Que</w:t>
            </w:r>
            <w:r w:rsidR="0097757F" w:rsidRPr="005C7116">
              <w:rPr>
                <w:rFonts w:ascii="Calibri" w:hAnsi="Calibri" w:cs="Calibri"/>
                <w:bCs/>
              </w:rPr>
              <w:t xml:space="preserve"> las Entidades Solicitantes </w:t>
            </w:r>
            <w:r w:rsidR="0097757F" w:rsidRPr="005C7116">
              <w:rPr>
                <w:rFonts w:ascii="Calibri" w:hAnsi="Calibri" w:cs="Calibri"/>
              </w:rPr>
              <w:t>son personas jurídicas públicas o privadas, con o sin fines de lucro, debidamente constituidas en el país</w:t>
            </w:r>
            <w:r w:rsidR="0097757F" w:rsidRPr="005C7116">
              <w:t xml:space="preserve">. </w:t>
            </w:r>
          </w:p>
        </w:tc>
        <w:tc>
          <w:tcPr>
            <w:tcW w:w="1013" w:type="dxa"/>
          </w:tcPr>
          <w:p w14:paraId="6CEBF06C" w14:textId="77777777" w:rsidR="0097757F" w:rsidRPr="0097757F" w:rsidRDefault="0097757F" w:rsidP="0097757F">
            <w:pPr>
              <w:pBdr>
                <w:top w:val="nil"/>
                <w:left w:val="nil"/>
                <w:bottom w:val="nil"/>
                <w:right w:val="nil"/>
                <w:between w:val="nil"/>
              </w:pBdr>
              <w:jc w:val="center"/>
              <w:rPr>
                <w:rFonts w:ascii="Calibri" w:hAnsi="Calibri" w:cs="Calibri"/>
                <w:b/>
                <w:color w:val="000000"/>
              </w:rPr>
            </w:pPr>
          </w:p>
        </w:tc>
      </w:tr>
      <w:tr w:rsidR="0097757F" w:rsidRPr="005C7116" w14:paraId="269E6C3A" w14:textId="77777777" w:rsidTr="008A794B">
        <w:trPr>
          <w:hidden/>
        </w:trPr>
        <w:tc>
          <w:tcPr>
            <w:tcW w:w="8202" w:type="dxa"/>
            <w:vAlign w:val="center"/>
          </w:tcPr>
          <w:p w14:paraId="0DF06B25" w14:textId="77777777" w:rsidR="0097757F" w:rsidRPr="0097757F" w:rsidRDefault="0097757F" w:rsidP="0097757F">
            <w:pPr>
              <w:widowControl w:val="0"/>
              <w:numPr>
                <w:ilvl w:val="0"/>
                <w:numId w:val="24"/>
              </w:numPr>
              <w:jc w:val="both"/>
              <w:rPr>
                <w:rFonts w:ascii="Calibri" w:hAnsi="Calibri" w:cs="Calibri"/>
                <w:vanish/>
              </w:rPr>
            </w:pPr>
          </w:p>
          <w:p w14:paraId="5B4B3345" w14:textId="1CCD4446" w:rsidR="0097757F" w:rsidRPr="0097757F" w:rsidRDefault="0097757F" w:rsidP="00725077">
            <w:pPr>
              <w:widowControl w:val="0"/>
              <w:numPr>
                <w:ilvl w:val="0"/>
                <w:numId w:val="24"/>
              </w:numPr>
              <w:jc w:val="both"/>
              <w:rPr>
                <w:rFonts w:ascii="Calibri" w:hAnsi="Calibri" w:cs="Calibri"/>
              </w:rPr>
            </w:pPr>
            <w:r w:rsidRPr="0097757F">
              <w:rPr>
                <w:rFonts w:ascii="Calibri" w:hAnsi="Calibri" w:cs="Calibri"/>
              </w:rPr>
              <w:t>Que</w:t>
            </w:r>
            <w:r w:rsidR="00725077">
              <w:rPr>
                <w:rFonts w:ascii="Calibri" w:hAnsi="Calibri" w:cs="Calibri"/>
              </w:rPr>
              <w:t xml:space="preserve"> </w:t>
            </w:r>
            <w:r w:rsidRPr="0097757F">
              <w:rPr>
                <w:rFonts w:ascii="Calibri" w:hAnsi="Calibri" w:cs="Calibri"/>
              </w:rPr>
              <w:t>la Entidad Solicitante</w:t>
            </w:r>
            <w:r w:rsidR="00F802F5">
              <w:rPr>
                <w:rFonts w:ascii="Calibri" w:hAnsi="Calibri" w:cs="Calibri"/>
              </w:rPr>
              <w:t xml:space="preserve"> Organizadora</w:t>
            </w:r>
            <w:r w:rsidRPr="0097757F">
              <w:rPr>
                <w:rFonts w:ascii="Calibri" w:hAnsi="Calibri" w:cs="Calibri"/>
              </w:rPr>
              <w:t xml:space="preserve"> cuenta con no menos de dos (02) años de funcionamiento </w:t>
            </w:r>
            <w:r w:rsidR="00F802F5">
              <w:rPr>
                <w:rFonts w:ascii="Calibri" w:hAnsi="Calibri" w:cs="Calibri"/>
              </w:rPr>
              <w:t>ininterrumpido</w:t>
            </w:r>
            <w:r w:rsidR="00F802F5" w:rsidRPr="0097757F">
              <w:rPr>
                <w:rFonts w:ascii="Calibri" w:hAnsi="Calibri" w:cs="Calibri"/>
              </w:rPr>
              <w:t xml:space="preserve"> </w:t>
            </w:r>
            <w:r w:rsidRPr="0097757F">
              <w:rPr>
                <w:rFonts w:ascii="Calibri" w:hAnsi="Calibri" w:cs="Calibri"/>
              </w:rPr>
              <w:t>contados retro</w:t>
            </w:r>
            <w:r w:rsidR="00D73F15">
              <w:rPr>
                <w:rFonts w:ascii="Calibri" w:hAnsi="Calibri" w:cs="Calibri"/>
              </w:rPr>
              <w:t>activamente</w:t>
            </w:r>
            <w:r w:rsidRPr="0097757F">
              <w:rPr>
                <w:rFonts w:ascii="Calibri" w:hAnsi="Calibri" w:cs="Calibri"/>
              </w:rPr>
              <w:t xml:space="preserve"> desde la fecha de cierre de la convocatoria.</w:t>
            </w:r>
          </w:p>
        </w:tc>
        <w:tc>
          <w:tcPr>
            <w:tcW w:w="1013" w:type="dxa"/>
          </w:tcPr>
          <w:p w14:paraId="6EFACD2F" w14:textId="77777777" w:rsidR="0097757F" w:rsidRPr="0097757F" w:rsidRDefault="0097757F" w:rsidP="0097757F">
            <w:pPr>
              <w:pBdr>
                <w:top w:val="nil"/>
                <w:left w:val="nil"/>
                <w:bottom w:val="nil"/>
                <w:right w:val="nil"/>
                <w:between w:val="nil"/>
              </w:pBdr>
              <w:jc w:val="center"/>
              <w:rPr>
                <w:rFonts w:ascii="Calibri" w:hAnsi="Calibri" w:cs="Calibri"/>
                <w:b/>
                <w:color w:val="000000"/>
              </w:rPr>
            </w:pPr>
          </w:p>
        </w:tc>
      </w:tr>
      <w:tr w:rsidR="0097757F" w:rsidRPr="005C7116" w14:paraId="02FE8BAF" w14:textId="77777777" w:rsidTr="008A794B">
        <w:tc>
          <w:tcPr>
            <w:tcW w:w="8202" w:type="dxa"/>
            <w:vAlign w:val="center"/>
          </w:tcPr>
          <w:p w14:paraId="26AAB321" w14:textId="2D74CEA9" w:rsidR="0097757F" w:rsidRPr="0097757F" w:rsidRDefault="00725077" w:rsidP="002378E2">
            <w:pPr>
              <w:widowControl w:val="0"/>
              <w:numPr>
                <w:ilvl w:val="0"/>
                <w:numId w:val="24"/>
              </w:numPr>
              <w:jc w:val="both"/>
              <w:rPr>
                <w:rFonts w:ascii="Calibri" w:hAnsi="Calibri" w:cs="Calibri"/>
              </w:rPr>
            </w:pPr>
            <w:r>
              <w:rPr>
                <w:rFonts w:ascii="Calibri" w:hAnsi="Calibri" w:cs="Calibri"/>
              </w:rPr>
              <w:t>Que</w:t>
            </w:r>
            <w:r w:rsidR="0097757F" w:rsidRPr="0097757F">
              <w:rPr>
                <w:rFonts w:ascii="Calibri" w:hAnsi="Calibri" w:cs="Calibri"/>
              </w:rPr>
              <w:t xml:space="preserve"> las Entidades Solicitantes consignan como estado y condición de contribuyente “ACTIVO” /” HABIDO” e información actualizada del representante legal en el RUC de la </w:t>
            </w:r>
            <w:r w:rsidR="002378E2">
              <w:rPr>
                <w:rFonts w:ascii="Calibri" w:hAnsi="Calibri" w:cs="Calibri"/>
              </w:rPr>
              <w:t>S</w:t>
            </w:r>
            <w:r w:rsidR="002378E2" w:rsidRPr="0097757F">
              <w:rPr>
                <w:rFonts w:ascii="Calibri" w:hAnsi="Calibri" w:cs="Calibri"/>
              </w:rPr>
              <w:t>unat</w:t>
            </w:r>
            <w:r w:rsidR="0097757F" w:rsidRPr="0097757F">
              <w:rPr>
                <w:rFonts w:ascii="Calibri" w:hAnsi="Calibri" w:cs="Calibri"/>
              </w:rPr>
              <w:t>.</w:t>
            </w:r>
          </w:p>
        </w:tc>
        <w:tc>
          <w:tcPr>
            <w:tcW w:w="1013" w:type="dxa"/>
          </w:tcPr>
          <w:p w14:paraId="7DA6CC74" w14:textId="77777777" w:rsidR="0097757F" w:rsidRPr="0097757F" w:rsidRDefault="0097757F" w:rsidP="0097757F">
            <w:pPr>
              <w:pBdr>
                <w:top w:val="nil"/>
                <w:left w:val="nil"/>
                <w:bottom w:val="nil"/>
                <w:right w:val="nil"/>
                <w:between w:val="nil"/>
              </w:pBdr>
              <w:jc w:val="center"/>
              <w:rPr>
                <w:rFonts w:ascii="Calibri" w:hAnsi="Calibri" w:cs="Calibri"/>
                <w:b/>
                <w:color w:val="000000"/>
              </w:rPr>
            </w:pPr>
          </w:p>
        </w:tc>
      </w:tr>
      <w:tr w:rsidR="0097757F" w:rsidRPr="005C7116" w14:paraId="3B8D3861" w14:textId="77777777" w:rsidTr="005C7116">
        <w:tc>
          <w:tcPr>
            <w:tcW w:w="9215" w:type="dxa"/>
            <w:gridSpan w:val="2"/>
            <w:shd w:val="clear" w:color="auto" w:fill="BFBFBF"/>
          </w:tcPr>
          <w:p w14:paraId="7A4170B1" w14:textId="37D2A322" w:rsidR="0097757F" w:rsidRPr="0097757F" w:rsidRDefault="0097757F" w:rsidP="0097757F">
            <w:pPr>
              <w:pBdr>
                <w:top w:val="nil"/>
                <w:left w:val="nil"/>
                <w:bottom w:val="nil"/>
                <w:right w:val="nil"/>
                <w:between w:val="nil"/>
              </w:pBdr>
              <w:jc w:val="both"/>
              <w:rPr>
                <w:rFonts w:ascii="Calibri" w:hAnsi="Calibri" w:cs="Calibri"/>
                <w:b/>
                <w:color w:val="000000"/>
              </w:rPr>
            </w:pPr>
            <w:r w:rsidRPr="0097757F">
              <w:rPr>
                <w:rFonts w:ascii="Calibri" w:hAnsi="Calibri" w:cs="Calibri"/>
                <w:b/>
                <w:color w:val="000000"/>
              </w:rPr>
              <w:t xml:space="preserve">Condiciones generales para las Entidades </w:t>
            </w:r>
          </w:p>
        </w:tc>
      </w:tr>
      <w:tr w:rsidR="0097757F" w:rsidRPr="005C7116" w14:paraId="4A024F83" w14:textId="77777777" w:rsidTr="008A794B">
        <w:tc>
          <w:tcPr>
            <w:tcW w:w="8202" w:type="dxa"/>
          </w:tcPr>
          <w:p w14:paraId="33B8B862" w14:textId="2DD41B08" w:rsidR="0097757F" w:rsidRPr="0097757F" w:rsidRDefault="0097757F" w:rsidP="00725077">
            <w:pPr>
              <w:widowControl w:val="0"/>
              <w:numPr>
                <w:ilvl w:val="0"/>
                <w:numId w:val="24"/>
              </w:numPr>
              <w:jc w:val="both"/>
              <w:rPr>
                <w:rFonts w:ascii="Calibri" w:hAnsi="Calibri" w:cs="Calibri"/>
              </w:rPr>
            </w:pPr>
            <w:r w:rsidRPr="0097757F">
              <w:rPr>
                <w:rFonts w:ascii="Calibri" w:hAnsi="Calibri" w:cs="Calibri"/>
              </w:rPr>
              <w:t>Que</w:t>
            </w:r>
            <w:r w:rsidR="00725077">
              <w:rPr>
                <w:rFonts w:ascii="Calibri" w:hAnsi="Calibri" w:cs="Calibri"/>
              </w:rPr>
              <w:t xml:space="preserve"> </w:t>
            </w:r>
            <w:r w:rsidRPr="0097757F">
              <w:rPr>
                <w:rFonts w:ascii="Calibri" w:hAnsi="Calibri" w:cs="Calibri"/>
              </w:rPr>
              <w:t>las Entidades Solicitantes no registran deudas coactivas en la página web de la S</w:t>
            </w:r>
            <w:r w:rsidR="002378E2" w:rsidRPr="0097757F">
              <w:rPr>
                <w:rFonts w:ascii="Calibri" w:hAnsi="Calibri" w:cs="Calibri"/>
              </w:rPr>
              <w:t>unat</w:t>
            </w:r>
            <w:r w:rsidRPr="0097757F">
              <w:rPr>
                <w:rFonts w:ascii="Calibri" w:hAnsi="Calibri" w:cs="Calibri"/>
                <w:vertAlign w:val="superscript"/>
              </w:rPr>
              <w:footnoteReference w:id="1"/>
            </w:r>
            <w:r w:rsidRPr="0097757F">
              <w:rPr>
                <w:rFonts w:ascii="Calibri" w:hAnsi="Calibri" w:cs="Calibri"/>
              </w:rPr>
              <w:t xml:space="preserve"> , ni presenten deudas coactivas con el Estado por contribuciones (obligaciones de seguridad social de los trabajadores) y otras obligaciones no tributarias (sólo a</w:t>
            </w:r>
            <w:r w:rsidR="002378E2">
              <w:rPr>
                <w:rFonts w:ascii="Calibri" w:hAnsi="Calibri" w:cs="Calibri"/>
              </w:rPr>
              <w:t>plicables a entidades privadas)</w:t>
            </w:r>
            <w:r w:rsidRPr="0097757F">
              <w:rPr>
                <w:rFonts w:ascii="Calibri" w:hAnsi="Calibri" w:cs="Calibri"/>
                <w:vertAlign w:val="superscript"/>
              </w:rPr>
              <w:footnoteReference w:id="2"/>
            </w:r>
            <w:r w:rsidR="002378E2" w:rsidRPr="002378E2">
              <w:rPr>
                <w:rFonts w:ascii="Calibri" w:hAnsi="Calibri" w:cs="Calibri"/>
              </w:rPr>
              <w:t xml:space="preserve">. </w:t>
            </w:r>
          </w:p>
        </w:tc>
        <w:tc>
          <w:tcPr>
            <w:tcW w:w="1013" w:type="dxa"/>
          </w:tcPr>
          <w:p w14:paraId="50864498" w14:textId="77777777" w:rsidR="0097757F" w:rsidRPr="0097757F" w:rsidRDefault="0097757F" w:rsidP="0097757F">
            <w:pPr>
              <w:pBdr>
                <w:top w:val="nil"/>
                <w:left w:val="nil"/>
                <w:bottom w:val="nil"/>
                <w:right w:val="nil"/>
                <w:between w:val="nil"/>
              </w:pBdr>
              <w:jc w:val="both"/>
              <w:rPr>
                <w:rFonts w:ascii="Calibri" w:hAnsi="Calibri" w:cs="Calibri"/>
                <w:color w:val="000000"/>
              </w:rPr>
            </w:pPr>
          </w:p>
        </w:tc>
      </w:tr>
      <w:tr w:rsidR="0097757F" w:rsidRPr="005C7116" w14:paraId="75FA6DE3" w14:textId="77777777" w:rsidTr="008A794B">
        <w:tc>
          <w:tcPr>
            <w:tcW w:w="8202" w:type="dxa"/>
          </w:tcPr>
          <w:p w14:paraId="55B13BB1" w14:textId="596BE23E" w:rsidR="0097757F" w:rsidRPr="0097757F" w:rsidRDefault="0097757F" w:rsidP="00725077">
            <w:pPr>
              <w:widowControl w:val="0"/>
              <w:numPr>
                <w:ilvl w:val="0"/>
                <w:numId w:val="24"/>
              </w:numPr>
              <w:jc w:val="both"/>
              <w:rPr>
                <w:rFonts w:ascii="Calibri" w:hAnsi="Calibri" w:cs="Calibri"/>
              </w:rPr>
            </w:pPr>
            <w:r w:rsidRPr="0097757F">
              <w:rPr>
                <w:rFonts w:ascii="Calibri" w:hAnsi="Calibri" w:cs="Calibri"/>
              </w:rPr>
              <w:t>Que</w:t>
            </w:r>
            <w:r w:rsidR="00725077">
              <w:rPr>
                <w:rFonts w:ascii="Calibri" w:hAnsi="Calibri" w:cs="Calibri"/>
              </w:rPr>
              <w:t xml:space="preserve"> </w:t>
            </w:r>
            <w:r w:rsidRPr="0097757F">
              <w:rPr>
                <w:rFonts w:ascii="Calibri" w:hAnsi="Calibri" w:cs="Calibri"/>
              </w:rPr>
              <w:t>los representantes legales no han sido sentenciados por delito cometido en agravio del Estado.</w:t>
            </w:r>
          </w:p>
        </w:tc>
        <w:tc>
          <w:tcPr>
            <w:tcW w:w="1013" w:type="dxa"/>
          </w:tcPr>
          <w:p w14:paraId="0B4BCCBF" w14:textId="77777777" w:rsidR="0097757F" w:rsidRPr="0097757F" w:rsidRDefault="0097757F" w:rsidP="0097757F">
            <w:pPr>
              <w:pBdr>
                <w:top w:val="nil"/>
                <w:left w:val="nil"/>
                <w:bottom w:val="nil"/>
                <w:right w:val="nil"/>
                <w:between w:val="nil"/>
              </w:pBdr>
              <w:jc w:val="both"/>
              <w:rPr>
                <w:rFonts w:ascii="Calibri" w:hAnsi="Calibri" w:cs="Calibri"/>
                <w:color w:val="000000"/>
              </w:rPr>
            </w:pPr>
          </w:p>
        </w:tc>
      </w:tr>
      <w:tr w:rsidR="0097757F" w:rsidRPr="005C7116" w14:paraId="5BF7DB26" w14:textId="77777777" w:rsidTr="008A794B">
        <w:tc>
          <w:tcPr>
            <w:tcW w:w="8202" w:type="dxa"/>
          </w:tcPr>
          <w:p w14:paraId="235687A4" w14:textId="3462AF17" w:rsidR="0097757F" w:rsidRPr="0097757F" w:rsidRDefault="00725077" w:rsidP="0097757F">
            <w:pPr>
              <w:widowControl w:val="0"/>
              <w:numPr>
                <w:ilvl w:val="0"/>
                <w:numId w:val="24"/>
              </w:numPr>
              <w:jc w:val="both"/>
              <w:rPr>
                <w:rFonts w:ascii="Calibri" w:hAnsi="Calibri" w:cs="Calibri"/>
              </w:rPr>
            </w:pPr>
            <w:r>
              <w:rPr>
                <w:rFonts w:ascii="Calibri" w:hAnsi="Calibri" w:cs="Calibri"/>
              </w:rPr>
              <w:t xml:space="preserve">Que </w:t>
            </w:r>
            <w:r w:rsidR="0097757F" w:rsidRPr="0097757F">
              <w:rPr>
                <w:rFonts w:ascii="Calibri" w:hAnsi="Calibri" w:cs="Calibri"/>
              </w:rPr>
              <w:t>los representantes legales no han sido condenados mediante sentencia consentida o ejecutoriada por delitos de concusión, peculado, corrupción de funcionarios, enriquecimiento ilícito, tráfico de influencias y actos ilícitos cometidos en agravio del Estado Peruano.</w:t>
            </w:r>
          </w:p>
        </w:tc>
        <w:tc>
          <w:tcPr>
            <w:tcW w:w="1013" w:type="dxa"/>
          </w:tcPr>
          <w:p w14:paraId="499E60E4" w14:textId="77777777" w:rsidR="0097757F" w:rsidRPr="0097757F" w:rsidRDefault="0097757F" w:rsidP="0097757F">
            <w:pPr>
              <w:pBdr>
                <w:top w:val="nil"/>
                <w:left w:val="nil"/>
                <w:bottom w:val="nil"/>
                <w:right w:val="nil"/>
                <w:between w:val="nil"/>
              </w:pBdr>
              <w:jc w:val="both"/>
              <w:rPr>
                <w:rFonts w:ascii="Calibri" w:hAnsi="Calibri" w:cs="Calibri"/>
                <w:color w:val="000000"/>
              </w:rPr>
            </w:pPr>
          </w:p>
        </w:tc>
      </w:tr>
      <w:tr w:rsidR="0097757F" w:rsidRPr="005C7116" w14:paraId="26BF8131" w14:textId="77777777" w:rsidTr="008A794B">
        <w:tc>
          <w:tcPr>
            <w:tcW w:w="8202" w:type="dxa"/>
          </w:tcPr>
          <w:p w14:paraId="4E9F3637" w14:textId="65169F74" w:rsidR="0097757F" w:rsidRPr="0097757F" w:rsidRDefault="00725077" w:rsidP="0097757F">
            <w:pPr>
              <w:widowControl w:val="0"/>
              <w:numPr>
                <w:ilvl w:val="0"/>
                <w:numId w:val="24"/>
              </w:numPr>
              <w:jc w:val="both"/>
              <w:rPr>
                <w:rFonts w:ascii="Calibri" w:hAnsi="Calibri" w:cs="Calibri"/>
              </w:rPr>
            </w:pPr>
            <w:r>
              <w:rPr>
                <w:rFonts w:ascii="Calibri" w:hAnsi="Calibri" w:cs="Calibri"/>
                <w:color w:val="000000"/>
              </w:rPr>
              <w:t xml:space="preserve">Que </w:t>
            </w:r>
            <w:r w:rsidR="0097757F" w:rsidRPr="005C7116">
              <w:rPr>
                <w:rFonts w:ascii="Calibri" w:hAnsi="Calibri" w:cs="Calibri"/>
                <w:color w:val="000000"/>
              </w:rPr>
              <w:t xml:space="preserve">las Entidades Solicitantes no se encuentran </w:t>
            </w:r>
            <w:r w:rsidR="0097757F" w:rsidRPr="0097757F">
              <w:rPr>
                <w:rFonts w:ascii="Calibri" w:hAnsi="Calibri" w:cs="Calibri"/>
              </w:rPr>
              <w:t>sancionadas con inhabilitación temporal o definitiva para contratar con el Estado, mientras dure tal sanción.</w:t>
            </w:r>
          </w:p>
        </w:tc>
        <w:tc>
          <w:tcPr>
            <w:tcW w:w="1013" w:type="dxa"/>
          </w:tcPr>
          <w:p w14:paraId="4CEFCE05" w14:textId="77777777" w:rsidR="0097757F" w:rsidRPr="0097757F" w:rsidRDefault="0097757F" w:rsidP="0097757F">
            <w:pPr>
              <w:pBdr>
                <w:top w:val="nil"/>
                <w:left w:val="nil"/>
                <w:bottom w:val="nil"/>
                <w:right w:val="nil"/>
                <w:between w:val="nil"/>
              </w:pBdr>
              <w:jc w:val="both"/>
              <w:rPr>
                <w:rFonts w:ascii="Calibri" w:hAnsi="Calibri" w:cs="Calibri"/>
                <w:color w:val="000000"/>
              </w:rPr>
            </w:pPr>
          </w:p>
        </w:tc>
      </w:tr>
      <w:tr w:rsidR="0097757F" w:rsidRPr="005C7116" w14:paraId="125EF955" w14:textId="77777777" w:rsidTr="008A794B">
        <w:tc>
          <w:tcPr>
            <w:tcW w:w="8202" w:type="dxa"/>
          </w:tcPr>
          <w:p w14:paraId="1BCBF372" w14:textId="5D577012" w:rsidR="0097757F" w:rsidRPr="005C7116" w:rsidRDefault="00725077" w:rsidP="0097757F">
            <w:pPr>
              <w:widowControl w:val="0"/>
              <w:numPr>
                <w:ilvl w:val="0"/>
                <w:numId w:val="24"/>
              </w:numPr>
              <w:jc w:val="both"/>
              <w:rPr>
                <w:rFonts w:ascii="Calibri" w:hAnsi="Calibri" w:cs="Calibri"/>
                <w:color w:val="000000"/>
              </w:rPr>
            </w:pPr>
            <w:r>
              <w:rPr>
                <w:rFonts w:ascii="Calibri" w:hAnsi="Calibri" w:cs="Calibri"/>
                <w:color w:val="000000"/>
              </w:rPr>
              <w:t>Que la</w:t>
            </w:r>
            <w:r w:rsidR="0097757F" w:rsidRPr="005C7116">
              <w:rPr>
                <w:rFonts w:ascii="Calibri" w:hAnsi="Calibri" w:cs="Calibri"/>
                <w:color w:val="000000"/>
              </w:rPr>
              <w:t xml:space="preserve">(s) </w:t>
            </w:r>
            <w:r>
              <w:rPr>
                <w:rFonts w:ascii="Calibri" w:hAnsi="Calibri" w:cs="Calibri"/>
                <w:color w:val="000000"/>
              </w:rPr>
              <w:t>universidad(es) cuenta</w:t>
            </w:r>
            <w:r w:rsidR="0097757F" w:rsidRPr="005C7116">
              <w:rPr>
                <w:rFonts w:ascii="Calibri" w:hAnsi="Calibri" w:cs="Calibri"/>
                <w:color w:val="000000"/>
              </w:rPr>
              <w:t>(n) con la Licencia de Funcionamiento institucional, expedida por la Superintendencia Nacional de Educación Superior Universitaria (SUNEDU).</w:t>
            </w:r>
          </w:p>
        </w:tc>
        <w:tc>
          <w:tcPr>
            <w:tcW w:w="1013" w:type="dxa"/>
          </w:tcPr>
          <w:p w14:paraId="7A470A31" w14:textId="77777777" w:rsidR="0097757F" w:rsidRPr="0097757F" w:rsidRDefault="0097757F" w:rsidP="0097757F">
            <w:pPr>
              <w:pBdr>
                <w:top w:val="nil"/>
                <w:left w:val="nil"/>
                <w:bottom w:val="nil"/>
                <w:right w:val="nil"/>
                <w:between w:val="nil"/>
              </w:pBdr>
              <w:jc w:val="both"/>
              <w:rPr>
                <w:rFonts w:ascii="Calibri" w:hAnsi="Calibri" w:cs="Calibri"/>
                <w:color w:val="000000"/>
              </w:rPr>
            </w:pPr>
          </w:p>
        </w:tc>
      </w:tr>
      <w:tr w:rsidR="0097757F" w:rsidRPr="005C7116" w14:paraId="3F09E794" w14:textId="77777777" w:rsidTr="008A794B">
        <w:tc>
          <w:tcPr>
            <w:tcW w:w="8202" w:type="dxa"/>
          </w:tcPr>
          <w:p w14:paraId="608FEB59" w14:textId="7B26D203" w:rsidR="0097757F" w:rsidRPr="0097757F" w:rsidRDefault="00725077" w:rsidP="00725077">
            <w:pPr>
              <w:widowControl w:val="0"/>
              <w:numPr>
                <w:ilvl w:val="0"/>
                <w:numId w:val="23"/>
              </w:numPr>
              <w:jc w:val="both"/>
              <w:rPr>
                <w:rFonts w:ascii="Calibri" w:hAnsi="Calibri" w:cs="Calibri"/>
              </w:rPr>
            </w:pPr>
            <w:r>
              <w:rPr>
                <w:rFonts w:ascii="Calibri" w:hAnsi="Calibri" w:cs="Calibri"/>
              </w:rPr>
              <w:t xml:space="preserve">Que las </w:t>
            </w:r>
            <w:r w:rsidR="0097757F" w:rsidRPr="005C7116">
              <w:rPr>
                <w:rFonts w:ascii="Calibri" w:hAnsi="Calibri" w:cs="Calibri"/>
                <w:color w:val="000000"/>
              </w:rPr>
              <w:t>Entidades Solicitantes</w:t>
            </w:r>
            <w:r w:rsidR="0097757F" w:rsidRPr="0097757F">
              <w:rPr>
                <w:rFonts w:ascii="Calibri" w:hAnsi="Calibri" w:cs="Calibri"/>
              </w:rPr>
              <w:t xml:space="preserve"> no se encuentran observadas por Innóvate Perú u otra fuente de financiamiento por mal desempeño y capacidad de gestión de un proyecto culminado o en ejecución.</w:t>
            </w:r>
          </w:p>
        </w:tc>
        <w:tc>
          <w:tcPr>
            <w:tcW w:w="1013" w:type="dxa"/>
          </w:tcPr>
          <w:p w14:paraId="0C449B63" w14:textId="77777777" w:rsidR="0097757F" w:rsidRPr="0097757F" w:rsidRDefault="0097757F" w:rsidP="0097757F">
            <w:pPr>
              <w:pBdr>
                <w:top w:val="nil"/>
                <w:left w:val="nil"/>
                <w:bottom w:val="nil"/>
                <w:right w:val="nil"/>
                <w:between w:val="nil"/>
              </w:pBdr>
              <w:jc w:val="both"/>
              <w:rPr>
                <w:rFonts w:ascii="Calibri" w:hAnsi="Calibri" w:cs="Calibri"/>
                <w:color w:val="000000"/>
              </w:rPr>
            </w:pPr>
          </w:p>
        </w:tc>
      </w:tr>
      <w:tr w:rsidR="0097757F" w:rsidRPr="005C7116" w14:paraId="0DD106D8" w14:textId="77777777" w:rsidTr="008A794B">
        <w:tc>
          <w:tcPr>
            <w:tcW w:w="8202" w:type="dxa"/>
          </w:tcPr>
          <w:p w14:paraId="7A05DE98" w14:textId="747DEFFD" w:rsidR="0097757F" w:rsidRPr="0097757F" w:rsidRDefault="00725077" w:rsidP="0097757F">
            <w:pPr>
              <w:widowControl w:val="0"/>
              <w:numPr>
                <w:ilvl w:val="0"/>
                <w:numId w:val="23"/>
              </w:numPr>
              <w:jc w:val="both"/>
              <w:rPr>
                <w:rFonts w:ascii="Calibri" w:hAnsi="Calibri" w:cs="Calibri"/>
              </w:rPr>
            </w:pPr>
            <w:r>
              <w:rPr>
                <w:rFonts w:ascii="Calibri" w:hAnsi="Calibri" w:cs="Calibri"/>
              </w:rPr>
              <w:t>Que</w:t>
            </w:r>
            <w:r w:rsidR="0097757F" w:rsidRPr="0097757F">
              <w:rPr>
                <w:rFonts w:ascii="Calibri" w:hAnsi="Calibri" w:cs="Calibri"/>
              </w:rPr>
              <w:t xml:space="preserve"> </w:t>
            </w:r>
            <w:r w:rsidR="0097757F" w:rsidRPr="005C7116">
              <w:rPr>
                <w:rFonts w:ascii="Calibri" w:hAnsi="Calibri" w:cs="Calibri"/>
                <w:color w:val="000000"/>
              </w:rPr>
              <w:t>las Entidades Solicitantes</w:t>
            </w:r>
            <w:r w:rsidR="0097757F" w:rsidRPr="0097757F">
              <w:rPr>
                <w:rFonts w:ascii="Calibri" w:hAnsi="Calibri" w:cs="Calibri"/>
              </w:rPr>
              <w:t xml:space="preserve"> no se encuentran observadas por Innóvate Perú u otra fuente de financiamiento por haber generado resolución del Convenio o Contrato de adjudicación de recursos por incumplimiento.</w:t>
            </w:r>
          </w:p>
        </w:tc>
        <w:tc>
          <w:tcPr>
            <w:tcW w:w="1013" w:type="dxa"/>
          </w:tcPr>
          <w:p w14:paraId="4E397883" w14:textId="77777777" w:rsidR="0097757F" w:rsidRPr="0097757F" w:rsidRDefault="0097757F" w:rsidP="0097757F">
            <w:pPr>
              <w:pBdr>
                <w:top w:val="nil"/>
                <w:left w:val="nil"/>
                <w:bottom w:val="nil"/>
                <w:right w:val="nil"/>
                <w:between w:val="nil"/>
              </w:pBdr>
              <w:jc w:val="both"/>
              <w:rPr>
                <w:rFonts w:ascii="Calibri" w:hAnsi="Calibri" w:cs="Calibri"/>
                <w:color w:val="000000"/>
              </w:rPr>
            </w:pPr>
          </w:p>
        </w:tc>
      </w:tr>
      <w:tr w:rsidR="0097757F" w:rsidRPr="005C7116" w14:paraId="7405EAAE" w14:textId="77777777" w:rsidTr="008A794B">
        <w:tc>
          <w:tcPr>
            <w:tcW w:w="8202" w:type="dxa"/>
          </w:tcPr>
          <w:p w14:paraId="27004A5D" w14:textId="4DEA647C" w:rsidR="0097757F" w:rsidRPr="0097757F" w:rsidRDefault="0097757F" w:rsidP="00725077">
            <w:pPr>
              <w:widowControl w:val="0"/>
              <w:numPr>
                <w:ilvl w:val="0"/>
                <w:numId w:val="23"/>
              </w:numPr>
              <w:jc w:val="both"/>
              <w:rPr>
                <w:rFonts w:ascii="Calibri" w:hAnsi="Calibri" w:cs="Calibri"/>
              </w:rPr>
            </w:pPr>
            <w:r w:rsidRPr="0097757F">
              <w:rPr>
                <w:rFonts w:ascii="Calibri" w:hAnsi="Calibri" w:cs="Calibri"/>
              </w:rPr>
              <w:lastRenderedPageBreak/>
              <w:t>Que</w:t>
            </w:r>
            <w:r w:rsidR="00725077">
              <w:rPr>
                <w:rFonts w:ascii="Calibri" w:hAnsi="Calibri" w:cs="Calibri"/>
              </w:rPr>
              <w:t xml:space="preserve"> </w:t>
            </w:r>
            <w:r w:rsidRPr="005C7116">
              <w:rPr>
                <w:rFonts w:ascii="Calibri" w:hAnsi="Calibri" w:cs="Calibri"/>
                <w:color w:val="000000"/>
              </w:rPr>
              <w:t>las Entidades Solicitantes</w:t>
            </w:r>
            <w:r w:rsidRPr="0097757F">
              <w:rPr>
                <w:rFonts w:ascii="Calibri" w:hAnsi="Calibri" w:cs="Calibri"/>
              </w:rPr>
              <w:t xml:space="preserve"> no se encuentran observadas por Innóvate Perú u otra fuente de financiamiento por desistir del proceso de adjudicación después de haber sido evaluado, aprobado el proyecto o en reunión previa, así como Convenio/ Contrato sin previa justificación.</w:t>
            </w:r>
          </w:p>
        </w:tc>
        <w:tc>
          <w:tcPr>
            <w:tcW w:w="1013" w:type="dxa"/>
          </w:tcPr>
          <w:p w14:paraId="5131869C" w14:textId="77777777" w:rsidR="0097757F" w:rsidRPr="0097757F" w:rsidRDefault="0097757F" w:rsidP="0097757F">
            <w:pPr>
              <w:pBdr>
                <w:top w:val="nil"/>
                <w:left w:val="nil"/>
                <w:bottom w:val="nil"/>
                <w:right w:val="nil"/>
                <w:between w:val="nil"/>
              </w:pBdr>
              <w:jc w:val="both"/>
              <w:rPr>
                <w:rFonts w:ascii="Calibri" w:hAnsi="Calibri" w:cs="Calibri"/>
                <w:color w:val="000000"/>
              </w:rPr>
            </w:pPr>
          </w:p>
        </w:tc>
      </w:tr>
      <w:tr w:rsidR="0097757F" w:rsidRPr="005C7116" w14:paraId="5F9213E8" w14:textId="77777777" w:rsidTr="008A794B">
        <w:tc>
          <w:tcPr>
            <w:tcW w:w="8202" w:type="dxa"/>
          </w:tcPr>
          <w:p w14:paraId="22091783" w14:textId="74C77043" w:rsidR="0097757F" w:rsidRPr="0097757F" w:rsidRDefault="00725077" w:rsidP="0097757F">
            <w:pPr>
              <w:widowControl w:val="0"/>
              <w:numPr>
                <w:ilvl w:val="0"/>
                <w:numId w:val="23"/>
              </w:numPr>
              <w:jc w:val="both"/>
              <w:rPr>
                <w:rFonts w:ascii="Calibri" w:hAnsi="Calibri" w:cs="Calibri"/>
              </w:rPr>
            </w:pPr>
            <w:r>
              <w:rPr>
                <w:rFonts w:ascii="Calibri" w:hAnsi="Calibri" w:cs="Calibri"/>
              </w:rPr>
              <w:t xml:space="preserve">Que </w:t>
            </w:r>
            <w:r w:rsidR="0097757F" w:rsidRPr="0097757F">
              <w:rPr>
                <w:rFonts w:ascii="Calibri" w:hAnsi="Calibri" w:cs="Calibri"/>
              </w:rPr>
              <w:t>el proyecto que se postula no es cofinanciado con recursos provenientes de otros fondos del Estado.</w:t>
            </w:r>
          </w:p>
        </w:tc>
        <w:tc>
          <w:tcPr>
            <w:tcW w:w="1013" w:type="dxa"/>
          </w:tcPr>
          <w:p w14:paraId="51D7D1A2" w14:textId="77777777" w:rsidR="0097757F" w:rsidRPr="0097757F" w:rsidRDefault="0097757F" w:rsidP="0097757F">
            <w:pPr>
              <w:pBdr>
                <w:top w:val="nil"/>
                <w:left w:val="nil"/>
                <w:bottom w:val="nil"/>
                <w:right w:val="nil"/>
                <w:between w:val="nil"/>
              </w:pBdr>
              <w:jc w:val="both"/>
              <w:rPr>
                <w:rFonts w:ascii="Calibri" w:hAnsi="Calibri" w:cs="Calibri"/>
                <w:color w:val="000000"/>
              </w:rPr>
            </w:pPr>
          </w:p>
        </w:tc>
      </w:tr>
      <w:tr w:rsidR="0097757F" w:rsidRPr="005C7116" w14:paraId="755AC8E3" w14:textId="77777777" w:rsidTr="008A794B">
        <w:tc>
          <w:tcPr>
            <w:tcW w:w="8202" w:type="dxa"/>
          </w:tcPr>
          <w:p w14:paraId="0212A63E" w14:textId="35EF2168" w:rsidR="0097757F" w:rsidRPr="0097757F" w:rsidRDefault="00725077" w:rsidP="0097757F">
            <w:pPr>
              <w:widowControl w:val="0"/>
              <w:numPr>
                <w:ilvl w:val="0"/>
                <w:numId w:val="23"/>
              </w:numPr>
              <w:jc w:val="both"/>
              <w:rPr>
                <w:rFonts w:ascii="Calibri" w:hAnsi="Calibri" w:cs="Calibri"/>
              </w:rPr>
            </w:pPr>
            <w:r>
              <w:rPr>
                <w:rFonts w:ascii="Calibri" w:hAnsi="Calibri" w:cs="Calibri"/>
              </w:rPr>
              <w:t xml:space="preserve">Que </w:t>
            </w:r>
            <w:r w:rsidR="00AA7F5A">
              <w:rPr>
                <w:rFonts w:ascii="Calibri" w:hAnsi="Calibri" w:cs="Calibri"/>
              </w:rPr>
              <w:t xml:space="preserve">las Entidades Solicitantes </w:t>
            </w:r>
            <w:r w:rsidR="0097757F" w:rsidRPr="0097757F">
              <w:rPr>
                <w:rFonts w:ascii="Calibri" w:hAnsi="Calibri" w:cs="Calibri"/>
              </w:rPr>
              <w:t xml:space="preserve">no se encuentran relacionadas </w:t>
            </w:r>
            <w:r w:rsidR="00AA7F5A">
              <w:rPr>
                <w:rFonts w:ascii="Calibri" w:hAnsi="Calibri" w:cs="Calibri"/>
              </w:rPr>
              <w:t xml:space="preserve">entre sí </w:t>
            </w:r>
            <w:r w:rsidR="0097757F" w:rsidRPr="0097757F">
              <w:rPr>
                <w:rFonts w:ascii="Calibri" w:hAnsi="Calibri" w:cs="Calibri"/>
              </w:rPr>
              <w:t>en más del 10% de propiedad cruzada.</w:t>
            </w:r>
          </w:p>
        </w:tc>
        <w:tc>
          <w:tcPr>
            <w:tcW w:w="1013" w:type="dxa"/>
          </w:tcPr>
          <w:p w14:paraId="20804EC6" w14:textId="77777777" w:rsidR="0097757F" w:rsidRPr="0097757F" w:rsidRDefault="0097757F" w:rsidP="0097757F">
            <w:pPr>
              <w:pBdr>
                <w:top w:val="nil"/>
                <w:left w:val="nil"/>
                <w:bottom w:val="nil"/>
                <w:right w:val="nil"/>
                <w:between w:val="nil"/>
              </w:pBdr>
              <w:jc w:val="both"/>
              <w:rPr>
                <w:rFonts w:ascii="Calibri" w:hAnsi="Calibri" w:cs="Calibri"/>
                <w:color w:val="000000"/>
              </w:rPr>
            </w:pPr>
          </w:p>
        </w:tc>
      </w:tr>
      <w:tr w:rsidR="0097757F" w:rsidRPr="005C7116" w14:paraId="7B5957A7" w14:textId="77777777" w:rsidTr="008A794B">
        <w:tc>
          <w:tcPr>
            <w:tcW w:w="8202" w:type="dxa"/>
          </w:tcPr>
          <w:p w14:paraId="36D99DD5" w14:textId="77777777" w:rsidR="0097757F" w:rsidRPr="0097757F" w:rsidRDefault="0097757F" w:rsidP="0097757F">
            <w:pPr>
              <w:widowControl w:val="0"/>
              <w:numPr>
                <w:ilvl w:val="0"/>
                <w:numId w:val="23"/>
              </w:numPr>
              <w:jc w:val="both"/>
              <w:rPr>
                <w:rFonts w:ascii="Calibri" w:hAnsi="Calibri" w:cs="Calibri"/>
              </w:rPr>
            </w:pPr>
            <w:r w:rsidRPr="0097757F">
              <w:rPr>
                <w:rFonts w:ascii="Calibri" w:hAnsi="Calibri" w:cs="Calibri"/>
              </w:rPr>
              <w:t>Que la información consignada en el proyecto presentado a Innóvate Perú es veraz.</w:t>
            </w:r>
          </w:p>
        </w:tc>
        <w:tc>
          <w:tcPr>
            <w:tcW w:w="1013" w:type="dxa"/>
          </w:tcPr>
          <w:p w14:paraId="5588C779" w14:textId="77777777" w:rsidR="0097757F" w:rsidRPr="0097757F" w:rsidRDefault="0097757F" w:rsidP="0097757F">
            <w:pPr>
              <w:pBdr>
                <w:top w:val="nil"/>
                <w:left w:val="nil"/>
                <w:bottom w:val="nil"/>
                <w:right w:val="nil"/>
                <w:between w:val="nil"/>
              </w:pBdr>
              <w:jc w:val="both"/>
              <w:rPr>
                <w:rFonts w:ascii="Calibri" w:hAnsi="Calibri" w:cs="Calibri"/>
                <w:color w:val="000000"/>
              </w:rPr>
            </w:pPr>
          </w:p>
        </w:tc>
      </w:tr>
    </w:tbl>
    <w:p w14:paraId="2D8494AF" w14:textId="77777777" w:rsidR="0097757F" w:rsidRPr="0097757F" w:rsidRDefault="0097757F" w:rsidP="0097757F">
      <w:pPr>
        <w:ind w:right="627"/>
        <w:jc w:val="both"/>
        <w:rPr>
          <w:rFonts w:ascii="Calibri" w:hAnsi="Calibri" w:cs="Calibri"/>
        </w:rPr>
      </w:pPr>
    </w:p>
    <w:p w14:paraId="5248D085" w14:textId="77777777" w:rsidR="0097757F" w:rsidRPr="0097757F" w:rsidRDefault="0097757F" w:rsidP="0097757F">
      <w:pPr>
        <w:ind w:right="627"/>
        <w:jc w:val="both"/>
        <w:rPr>
          <w:rFonts w:ascii="Calibri" w:hAnsi="Calibri" w:cs="Calibri"/>
        </w:rPr>
      </w:pPr>
      <w:r w:rsidRPr="0097757F">
        <w:rPr>
          <w:rFonts w:ascii="Calibri" w:hAnsi="Calibri" w:cs="Calibri"/>
        </w:rPr>
        <w:t>Asimismo, me comprometo a acatar el resultado de la evaluación de mi proyecto.</w:t>
      </w:r>
    </w:p>
    <w:p w14:paraId="4E745B14" w14:textId="77777777" w:rsidR="0097757F" w:rsidRPr="0097757F" w:rsidRDefault="0097757F" w:rsidP="0097757F">
      <w:pPr>
        <w:ind w:right="627"/>
        <w:jc w:val="both"/>
        <w:rPr>
          <w:rFonts w:ascii="Calibri" w:hAnsi="Calibri" w:cs="Calibri"/>
        </w:rPr>
      </w:pPr>
    </w:p>
    <w:p w14:paraId="60D6E328" w14:textId="77777777" w:rsidR="0097757F" w:rsidRPr="0097757F" w:rsidRDefault="0097757F" w:rsidP="0097757F">
      <w:pPr>
        <w:ind w:right="-143"/>
        <w:jc w:val="both"/>
        <w:rPr>
          <w:rFonts w:ascii="Calibri" w:hAnsi="Calibri" w:cs="Calibri"/>
          <w:sz w:val="20"/>
        </w:rPr>
      </w:pPr>
      <w:r w:rsidRPr="0097757F">
        <w:rPr>
          <w:rFonts w:ascii="Calibri" w:hAnsi="Calibri" w:cs="Calibri"/>
          <w:sz w:val="20"/>
        </w:rPr>
        <w:t xml:space="preserve">NOTA: Innóvate Perú tiene la facultad de fiscalización posterior según numeral 1.16, del inciso 1) del artículo IV de la Ley 27444 – Ley del Procedimiento Administrativo General; pudiendo verificar la documentación en cualquier Fase del concurso. </w:t>
      </w:r>
      <w:r w:rsidRPr="0097757F">
        <w:rPr>
          <w:rFonts w:ascii="Calibri" w:hAnsi="Calibri" w:cs="Calibri"/>
          <w:b/>
          <w:sz w:val="20"/>
        </w:rPr>
        <w:t>De encontrar falsedades o inexactitudes, Innóvate Perú se reserva el derecho de recomendar al Procurador Público pertinente el inicio de cualquier acción judicial</w:t>
      </w:r>
      <w:r w:rsidRPr="0097757F">
        <w:rPr>
          <w:rFonts w:ascii="Calibri" w:hAnsi="Calibri" w:cs="Calibri"/>
          <w:sz w:val="20"/>
        </w:rPr>
        <w:t>.</w:t>
      </w:r>
    </w:p>
    <w:p w14:paraId="2ED56E04" w14:textId="77777777" w:rsidR="0097757F" w:rsidRPr="0097757F" w:rsidRDefault="0097757F" w:rsidP="0097757F">
      <w:pPr>
        <w:ind w:right="627"/>
        <w:jc w:val="both"/>
        <w:rPr>
          <w:rFonts w:ascii="Calibri" w:hAnsi="Calibri" w:cs="Calibri"/>
        </w:rPr>
      </w:pPr>
    </w:p>
    <w:p w14:paraId="4CEA6C4A" w14:textId="77777777" w:rsidR="0097757F" w:rsidRPr="0097757F" w:rsidRDefault="0097757F" w:rsidP="0097757F">
      <w:pPr>
        <w:ind w:right="627"/>
        <w:jc w:val="both"/>
        <w:rPr>
          <w:rFonts w:ascii="Calibri" w:hAnsi="Calibri" w:cs="Calibri"/>
        </w:rPr>
      </w:pPr>
    </w:p>
    <w:p w14:paraId="58492EBE" w14:textId="77777777" w:rsidR="0097757F" w:rsidRPr="0097757F" w:rsidRDefault="0097757F" w:rsidP="0097757F">
      <w:pPr>
        <w:ind w:right="627"/>
        <w:jc w:val="both"/>
        <w:rPr>
          <w:rFonts w:ascii="Calibri" w:hAnsi="Calibri" w:cs="Calibri"/>
        </w:rPr>
      </w:pPr>
      <w:r w:rsidRPr="0097757F">
        <w:rPr>
          <w:rFonts w:ascii="Calibri" w:hAnsi="Calibri" w:cs="Calibri"/>
        </w:rPr>
        <w:t>________________________________________</w:t>
      </w:r>
    </w:p>
    <w:p w14:paraId="0A932364" w14:textId="77777777" w:rsidR="0097757F" w:rsidRPr="0097757F" w:rsidRDefault="0097757F" w:rsidP="0097757F">
      <w:pPr>
        <w:ind w:right="627"/>
        <w:rPr>
          <w:rFonts w:ascii="Calibri" w:hAnsi="Calibri" w:cs="Calibri"/>
        </w:rPr>
      </w:pPr>
      <w:r w:rsidRPr="0097757F">
        <w:rPr>
          <w:rFonts w:ascii="Calibri" w:hAnsi="Calibri" w:cs="Calibri"/>
        </w:rPr>
        <w:t>Firma y sello del Representante Legal de la Entidad Solicitante</w:t>
      </w:r>
    </w:p>
    <w:p w14:paraId="49C16A2D" w14:textId="77777777" w:rsidR="0097757F" w:rsidRPr="0097757F" w:rsidRDefault="0097757F" w:rsidP="0097757F">
      <w:pPr>
        <w:ind w:right="627"/>
        <w:rPr>
          <w:rFonts w:ascii="Calibri" w:hAnsi="Calibri" w:cs="Calibri"/>
        </w:rPr>
      </w:pPr>
      <w:r w:rsidRPr="0097757F">
        <w:rPr>
          <w:rFonts w:ascii="Calibri" w:hAnsi="Calibri" w:cs="Calibri"/>
        </w:rPr>
        <w:t>Nombre completo:</w:t>
      </w:r>
    </w:p>
    <w:p w14:paraId="1C1318B1" w14:textId="19EDC043" w:rsidR="0097757F" w:rsidRPr="0097757F" w:rsidRDefault="0097757F" w:rsidP="00725077">
      <w:pPr>
        <w:tabs>
          <w:tab w:val="left" w:pos="1344"/>
        </w:tabs>
        <w:ind w:right="627"/>
        <w:rPr>
          <w:rFonts w:ascii="Calibri" w:hAnsi="Calibri" w:cs="Calibri"/>
        </w:rPr>
      </w:pPr>
      <w:r w:rsidRPr="0097757F">
        <w:rPr>
          <w:rFonts w:ascii="Calibri" w:hAnsi="Calibri" w:cs="Calibri"/>
        </w:rPr>
        <w:t>DNI. Nº</w:t>
      </w:r>
      <w:r w:rsidR="00725077">
        <w:rPr>
          <w:rFonts w:ascii="Calibri" w:hAnsi="Calibri" w:cs="Calibri"/>
        </w:rPr>
        <w:t>:</w:t>
      </w:r>
    </w:p>
    <w:p w14:paraId="23A6F7B3" w14:textId="77777777" w:rsidR="0097757F" w:rsidRPr="0097757F" w:rsidRDefault="0097757F" w:rsidP="0097757F">
      <w:pPr>
        <w:rPr>
          <w:lang w:val="es-CO" w:eastAsia="zh-CN" w:bidi="hi-IN"/>
        </w:rPr>
      </w:pPr>
    </w:p>
    <w:p w14:paraId="577946BF" w14:textId="77777777" w:rsidR="0097757F" w:rsidRPr="0097757F" w:rsidRDefault="0097757F" w:rsidP="0097757F">
      <w:pPr>
        <w:rPr>
          <w:lang w:val="es-CO" w:eastAsia="zh-CN" w:bidi="hi-IN"/>
        </w:rPr>
      </w:pPr>
    </w:p>
    <w:p w14:paraId="629BFA7B" w14:textId="77777777" w:rsidR="0097757F" w:rsidRPr="0097757F" w:rsidRDefault="0097757F" w:rsidP="0097757F">
      <w:pPr>
        <w:rPr>
          <w:lang w:val="es-CO" w:eastAsia="zh-CN" w:bidi="hi-IN"/>
        </w:rPr>
      </w:pPr>
    </w:p>
    <w:p w14:paraId="14E52C82" w14:textId="77777777" w:rsidR="0097757F" w:rsidRPr="005C7116" w:rsidRDefault="0097757F" w:rsidP="0097757F">
      <w:pPr>
        <w:ind w:left="425"/>
        <w:rPr>
          <w:rFonts w:ascii="Calibri" w:hAnsi="Calibri" w:cs="Arial"/>
          <w:sz w:val="22"/>
        </w:rPr>
        <w:sectPr w:rsidR="0097757F" w:rsidRPr="005C7116">
          <w:headerReference w:type="default" r:id="rId9"/>
          <w:footerReference w:type="default" r:id="rId10"/>
          <w:pgSz w:w="11906" w:h="16838"/>
          <w:pgMar w:top="1417" w:right="1701" w:bottom="1417" w:left="1701" w:header="708" w:footer="708" w:gutter="0"/>
          <w:cols w:space="708"/>
          <w:docGrid w:linePitch="360"/>
        </w:sectPr>
      </w:pPr>
    </w:p>
    <w:p w14:paraId="36E93950" w14:textId="3A8993C3" w:rsidR="0097757F" w:rsidRPr="00914499" w:rsidRDefault="0097757F" w:rsidP="00914499">
      <w:pPr>
        <w:pStyle w:val="Ttulo2"/>
        <w:jc w:val="center"/>
        <w:rPr>
          <w:rFonts w:ascii="Calibri" w:eastAsia="Microsoft YaHei" w:hAnsi="Calibri" w:cs="Calibri"/>
          <w:b/>
          <w:bCs/>
          <w:iCs/>
          <w:color w:val="auto"/>
          <w:kern w:val="3"/>
          <w:sz w:val="22"/>
          <w:szCs w:val="28"/>
          <w:lang w:val="es-CO" w:eastAsia="zh-CN" w:bidi="hi-IN"/>
        </w:rPr>
      </w:pPr>
      <w:bookmarkStart w:id="3" w:name="_Toc15479463"/>
      <w:bookmarkStart w:id="4" w:name="_Toc15479565"/>
      <w:r w:rsidRPr="00914499">
        <w:rPr>
          <w:rFonts w:ascii="Calibri" w:eastAsia="Microsoft YaHei" w:hAnsi="Calibri" w:cs="Calibri"/>
          <w:b/>
          <w:bCs/>
          <w:iCs/>
          <w:color w:val="auto"/>
          <w:kern w:val="3"/>
          <w:sz w:val="22"/>
          <w:szCs w:val="28"/>
          <w:lang w:val="es-CO" w:eastAsia="zh-CN" w:bidi="hi-IN"/>
        </w:rPr>
        <w:lastRenderedPageBreak/>
        <w:t>ANEXO 2</w:t>
      </w:r>
      <w:bookmarkStart w:id="5" w:name="_Toc526339072"/>
      <w:bookmarkStart w:id="6" w:name="_Toc516677310"/>
      <w:bookmarkStart w:id="7" w:name="_Toc524352507"/>
      <w:bookmarkStart w:id="8" w:name="_Toc526339071"/>
      <w:r w:rsidRPr="00914499">
        <w:rPr>
          <w:rFonts w:ascii="Calibri" w:eastAsia="Microsoft YaHei" w:hAnsi="Calibri" w:cs="Calibri"/>
          <w:b/>
          <w:bCs/>
          <w:iCs/>
          <w:color w:val="auto"/>
          <w:kern w:val="3"/>
          <w:sz w:val="22"/>
          <w:szCs w:val="28"/>
          <w:lang w:val="es-CO" w:eastAsia="zh-CN" w:bidi="hi-IN"/>
        </w:rPr>
        <w:t xml:space="preserve">. </w:t>
      </w:r>
      <w:bookmarkStart w:id="9" w:name="_Hlk526532930"/>
      <w:r w:rsidRPr="00914499">
        <w:rPr>
          <w:rFonts w:ascii="Calibri" w:eastAsia="Microsoft YaHei" w:hAnsi="Calibri" w:cs="Calibri"/>
          <w:b/>
          <w:bCs/>
          <w:iCs/>
          <w:color w:val="auto"/>
          <w:kern w:val="3"/>
          <w:sz w:val="22"/>
          <w:szCs w:val="28"/>
          <w:lang w:val="es-CO" w:eastAsia="zh-CN" w:bidi="hi-IN"/>
        </w:rPr>
        <w:t xml:space="preserve">Carta de presentación de las Entidades </w:t>
      </w:r>
      <w:bookmarkEnd w:id="5"/>
      <w:bookmarkEnd w:id="9"/>
      <w:r w:rsidR="009C6257">
        <w:rPr>
          <w:rFonts w:ascii="Calibri" w:eastAsia="Microsoft YaHei" w:hAnsi="Calibri" w:cs="Calibri"/>
          <w:b/>
          <w:bCs/>
          <w:iCs/>
          <w:color w:val="auto"/>
          <w:kern w:val="3"/>
          <w:sz w:val="22"/>
          <w:szCs w:val="28"/>
          <w:lang w:val="es-CO" w:eastAsia="zh-CN" w:bidi="hi-IN"/>
        </w:rPr>
        <w:t>Solicitantes</w:t>
      </w:r>
      <w:bookmarkEnd w:id="3"/>
      <w:bookmarkEnd w:id="4"/>
    </w:p>
    <w:p w14:paraId="2C4893D8" w14:textId="77777777" w:rsidR="0097757F" w:rsidRPr="0097757F" w:rsidRDefault="0097757F" w:rsidP="0097757F">
      <w:pPr>
        <w:rPr>
          <w:rFonts w:ascii="Calibri" w:eastAsia="Arial" w:hAnsi="Calibri" w:cs="Calibri"/>
          <w:b/>
          <w:bCs/>
          <w:w w:val="105"/>
          <w:sz w:val="22"/>
          <w:szCs w:val="22"/>
          <w:lang w:val="es-PE" w:eastAsia="en-US"/>
        </w:rPr>
      </w:pPr>
    </w:p>
    <w:p w14:paraId="775CA0E1" w14:textId="77777777" w:rsidR="0097757F" w:rsidRPr="0097757F" w:rsidRDefault="0097757F" w:rsidP="0097757F">
      <w:pPr>
        <w:widowControl w:val="0"/>
        <w:spacing w:before="7"/>
        <w:rPr>
          <w:rFonts w:ascii="Calibri" w:eastAsia="Arial" w:hAnsi="Calibri" w:cs="Calibri"/>
          <w:b/>
          <w:sz w:val="22"/>
          <w:szCs w:val="22"/>
          <w:lang w:val="es-PE" w:eastAsia="en-US"/>
        </w:rPr>
      </w:pPr>
    </w:p>
    <w:p w14:paraId="3794C8A8" w14:textId="77777777" w:rsidR="0097757F" w:rsidRPr="0097757F" w:rsidRDefault="0097757F" w:rsidP="0097757F">
      <w:pPr>
        <w:widowControl w:val="0"/>
        <w:ind w:left="132"/>
        <w:rPr>
          <w:rFonts w:ascii="Calibri" w:eastAsia="Arial" w:hAnsi="Calibri" w:cs="Calibri"/>
          <w:sz w:val="22"/>
          <w:szCs w:val="22"/>
          <w:lang w:val="es-PE" w:eastAsia="en-US"/>
        </w:rPr>
      </w:pPr>
      <w:r w:rsidRPr="0097757F">
        <w:rPr>
          <w:rFonts w:ascii="Calibri" w:eastAsia="Arial" w:hAnsi="Calibri" w:cs="Calibri"/>
          <w:w w:val="105"/>
          <w:sz w:val="22"/>
          <w:szCs w:val="22"/>
          <w:lang w:val="es-PE" w:eastAsia="en-US"/>
        </w:rPr>
        <w:t>Señor</w:t>
      </w:r>
    </w:p>
    <w:p w14:paraId="61E2A4AE" w14:textId="77777777" w:rsidR="0097757F" w:rsidRPr="0097757F" w:rsidRDefault="0097757F" w:rsidP="0097757F">
      <w:pPr>
        <w:widowControl w:val="0"/>
        <w:spacing w:before="7" w:line="247" w:lineRule="auto"/>
        <w:ind w:left="132" w:right="5332"/>
        <w:rPr>
          <w:rFonts w:ascii="Calibri" w:eastAsia="Arial" w:hAnsi="Calibri" w:cs="Calibri"/>
          <w:w w:val="105"/>
          <w:sz w:val="22"/>
          <w:szCs w:val="22"/>
          <w:lang w:val="es-PE" w:eastAsia="en-US"/>
        </w:rPr>
      </w:pPr>
      <w:r w:rsidRPr="0097757F">
        <w:rPr>
          <w:rFonts w:ascii="Calibri" w:eastAsia="Arial" w:hAnsi="Calibri" w:cs="Calibri"/>
          <w:w w:val="105"/>
          <w:sz w:val="22"/>
          <w:szCs w:val="22"/>
          <w:lang w:val="es-PE" w:eastAsia="en-US"/>
        </w:rPr>
        <w:t>Coordinador Ejecutivo</w:t>
      </w:r>
    </w:p>
    <w:p w14:paraId="4ED48445" w14:textId="77777777" w:rsidR="0097757F" w:rsidRPr="0097757F" w:rsidRDefault="0097757F" w:rsidP="0097757F">
      <w:pPr>
        <w:widowControl w:val="0"/>
        <w:tabs>
          <w:tab w:val="left" w:pos="-142"/>
          <w:tab w:val="left" w:pos="8931"/>
          <w:tab w:val="left" w:pos="9498"/>
        </w:tabs>
        <w:spacing w:before="7" w:line="247" w:lineRule="auto"/>
        <w:ind w:left="132" w:right="-1"/>
        <w:rPr>
          <w:rFonts w:ascii="Calibri" w:eastAsia="Arial" w:hAnsi="Calibri" w:cs="Calibri"/>
          <w:w w:val="105"/>
          <w:sz w:val="22"/>
          <w:szCs w:val="22"/>
          <w:lang w:val="es-PE" w:eastAsia="en-US"/>
        </w:rPr>
      </w:pPr>
      <w:r w:rsidRPr="0097757F">
        <w:rPr>
          <w:rFonts w:ascii="Calibri" w:eastAsia="Arial" w:hAnsi="Calibri" w:cs="Calibri"/>
          <w:w w:val="105"/>
          <w:sz w:val="22"/>
          <w:szCs w:val="22"/>
          <w:lang w:val="es-PE" w:eastAsia="en-US"/>
        </w:rPr>
        <w:t>Programa Nacional de Innovación para la Productividad y Competitividad</w:t>
      </w:r>
    </w:p>
    <w:p w14:paraId="49E33BD5" w14:textId="77777777" w:rsidR="0097757F" w:rsidRPr="0097757F" w:rsidRDefault="0097757F" w:rsidP="0097757F">
      <w:pPr>
        <w:widowControl w:val="0"/>
        <w:spacing w:before="7" w:line="247" w:lineRule="auto"/>
        <w:ind w:left="132" w:right="5332"/>
        <w:rPr>
          <w:rFonts w:ascii="Calibri" w:eastAsia="Arial" w:hAnsi="Calibri" w:cs="Calibri"/>
          <w:sz w:val="22"/>
          <w:szCs w:val="22"/>
          <w:lang w:val="es-PE" w:eastAsia="en-US"/>
        </w:rPr>
      </w:pPr>
      <w:r w:rsidRPr="0097757F">
        <w:rPr>
          <w:rFonts w:ascii="Calibri" w:eastAsia="Arial" w:hAnsi="Calibri" w:cs="Calibri"/>
          <w:w w:val="105"/>
          <w:sz w:val="22"/>
          <w:szCs w:val="22"/>
          <w:lang w:val="es-PE" w:eastAsia="en-US"/>
        </w:rPr>
        <w:t>Presente</w:t>
      </w:r>
    </w:p>
    <w:p w14:paraId="2D7B4261" w14:textId="77777777" w:rsidR="0097757F" w:rsidRPr="0097757F" w:rsidRDefault="0097757F" w:rsidP="0097757F">
      <w:pPr>
        <w:widowControl w:val="0"/>
        <w:spacing w:before="10"/>
        <w:rPr>
          <w:rFonts w:ascii="Calibri" w:eastAsia="Arial" w:hAnsi="Calibri" w:cs="Calibri"/>
          <w:sz w:val="22"/>
          <w:szCs w:val="22"/>
          <w:lang w:val="es-PE" w:eastAsia="en-US"/>
        </w:rPr>
      </w:pPr>
    </w:p>
    <w:p w14:paraId="6CAE6192" w14:textId="77777777" w:rsidR="0097757F" w:rsidRPr="0097757F" w:rsidRDefault="0097757F" w:rsidP="0097757F">
      <w:pPr>
        <w:widowControl w:val="0"/>
        <w:spacing w:before="1"/>
        <w:ind w:left="1276" w:right="-142" w:hanging="1146"/>
        <w:rPr>
          <w:rFonts w:ascii="Calibri" w:eastAsia="Arial" w:hAnsi="Calibri" w:cs="Calibri"/>
          <w:sz w:val="22"/>
          <w:szCs w:val="22"/>
          <w:lang w:val="es-PE" w:eastAsia="en-US"/>
        </w:rPr>
      </w:pPr>
      <w:r w:rsidRPr="0097757F">
        <w:rPr>
          <w:rFonts w:ascii="Calibri" w:eastAsia="Arial" w:hAnsi="Calibri" w:cs="Calibri"/>
          <w:w w:val="105"/>
          <w:sz w:val="22"/>
          <w:szCs w:val="22"/>
          <w:lang w:val="es-PE" w:eastAsia="en-US"/>
        </w:rPr>
        <w:t>Referencia:</w:t>
      </w:r>
      <w:r w:rsidRPr="0097757F">
        <w:rPr>
          <w:rFonts w:ascii="Calibri" w:eastAsia="Arial" w:hAnsi="Calibri" w:cs="Calibri"/>
          <w:w w:val="105"/>
          <w:sz w:val="22"/>
          <w:szCs w:val="22"/>
          <w:lang w:val="es-PE" w:eastAsia="en-US"/>
        </w:rPr>
        <w:tab/>
        <w:t xml:space="preserve">Concurso </w:t>
      </w:r>
      <w:r w:rsidRPr="0097757F">
        <w:rPr>
          <w:rFonts w:ascii="Calibri" w:hAnsi="Calibri" w:cs="Calibri"/>
          <w:sz w:val="22"/>
          <w:szCs w:val="22"/>
        </w:rPr>
        <w:t>Organización de Eventos de Vinculación de actores del ecosistema de innovación y emprendimiento que convoca Innóvate Perú</w:t>
      </w:r>
    </w:p>
    <w:p w14:paraId="78E2122D" w14:textId="77777777" w:rsidR="0097757F" w:rsidRPr="0097757F" w:rsidRDefault="0097757F" w:rsidP="0097757F">
      <w:pPr>
        <w:widowControl w:val="0"/>
        <w:spacing w:before="11"/>
        <w:rPr>
          <w:rFonts w:ascii="Calibri" w:eastAsia="Arial" w:hAnsi="Calibri" w:cs="Calibri"/>
          <w:sz w:val="22"/>
          <w:szCs w:val="22"/>
          <w:lang w:val="es-PE" w:eastAsia="en-US"/>
        </w:rPr>
      </w:pPr>
    </w:p>
    <w:p w14:paraId="13E0372B" w14:textId="77777777" w:rsidR="0097757F" w:rsidRPr="0097757F" w:rsidRDefault="0097757F" w:rsidP="0097757F">
      <w:pPr>
        <w:widowControl w:val="0"/>
        <w:ind w:left="132"/>
        <w:rPr>
          <w:rFonts w:ascii="Calibri" w:eastAsia="Arial" w:hAnsi="Calibri" w:cs="Calibri"/>
          <w:sz w:val="22"/>
          <w:szCs w:val="22"/>
          <w:lang w:val="es-PE" w:eastAsia="en-US"/>
        </w:rPr>
      </w:pPr>
      <w:r w:rsidRPr="0097757F">
        <w:rPr>
          <w:rFonts w:ascii="Calibri" w:eastAsia="Arial" w:hAnsi="Calibri" w:cs="Calibri"/>
          <w:w w:val="105"/>
          <w:sz w:val="22"/>
          <w:szCs w:val="22"/>
          <w:lang w:val="es-PE" w:eastAsia="en-US"/>
        </w:rPr>
        <w:t>Estimado Señor:</w:t>
      </w:r>
    </w:p>
    <w:p w14:paraId="1BB138FA" w14:textId="77777777" w:rsidR="0097757F" w:rsidRPr="0097757F" w:rsidRDefault="0097757F" w:rsidP="0097757F">
      <w:pPr>
        <w:widowControl w:val="0"/>
        <w:spacing w:before="3"/>
        <w:rPr>
          <w:rFonts w:ascii="Calibri" w:eastAsia="Arial" w:hAnsi="Calibri" w:cs="Calibri"/>
          <w:sz w:val="22"/>
          <w:szCs w:val="22"/>
          <w:lang w:val="es-PE" w:eastAsia="en-US"/>
        </w:rPr>
      </w:pPr>
    </w:p>
    <w:p w14:paraId="78E385D1" w14:textId="50328B44" w:rsidR="0097757F" w:rsidRPr="0097757F" w:rsidRDefault="0097757F" w:rsidP="0097757F">
      <w:pPr>
        <w:widowControl w:val="0"/>
        <w:spacing w:line="247" w:lineRule="auto"/>
        <w:ind w:left="132" w:right="-143"/>
        <w:jc w:val="both"/>
        <w:rPr>
          <w:rFonts w:ascii="Calibri" w:eastAsia="Arial" w:hAnsi="Calibri" w:cs="Calibri"/>
          <w:sz w:val="22"/>
          <w:szCs w:val="22"/>
          <w:lang w:val="es-PE" w:eastAsia="en-US"/>
        </w:rPr>
      </w:pPr>
      <w:r w:rsidRPr="0097757F">
        <w:rPr>
          <w:rFonts w:ascii="Calibri" w:eastAsia="Arial" w:hAnsi="Calibri" w:cs="Calibri"/>
          <w:w w:val="105"/>
          <w:sz w:val="22"/>
          <w:szCs w:val="22"/>
          <w:lang w:val="es-PE" w:eastAsia="en-US"/>
        </w:rPr>
        <w:t xml:space="preserve">Nos dirigimos a usted para presentar a ………………………………………………………………………, como entidad Solicitante Organizadora al </w:t>
      </w:r>
      <w:r w:rsidR="00725077">
        <w:rPr>
          <w:rFonts w:ascii="Calibri" w:eastAsia="Arial" w:hAnsi="Calibri" w:cs="Calibri"/>
          <w:w w:val="105"/>
          <w:sz w:val="22"/>
          <w:szCs w:val="22"/>
          <w:lang w:val="es-PE" w:eastAsia="en-US"/>
        </w:rPr>
        <w:t>C</w:t>
      </w:r>
      <w:r w:rsidRPr="0097757F">
        <w:rPr>
          <w:rFonts w:ascii="Calibri" w:eastAsia="Arial" w:hAnsi="Calibri" w:cs="Calibri"/>
          <w:w w:val="105"/>
          <w:sz w:val="22"/>
          <w:szCs w:val="22"/>
          <w:lang w:val="es-PE" w:eastAsia="en-US"/>
        </w:rPr>
        <w:t xml:space="preserve">oncurso </w:t>
      </w:r>
      <w:r w:rsidRPr="0097757F">
        <w:rPr>
          <w:rFonts w:ascii="Calibri" w:hAnsi="Calibri" w:cs="Calibri"/>
          <w:sz w:val="22"/>
          <w:szCs w:val="22"/>
        </w:rPr>
        <w:t>Organización de Eventos de Vinculación de actores del ecosistema de innovación y emprendimiento que convoca Innóvate Perú</w:t>
      </w:r>
      <w:r w:rsidRPr="0097757F">
        <w:rPr>
          <w:rFonts w:ascii="Calibri" w:eastAsia="Arial" w:hAnsi="Calibri" w:cs="Calibri"/>
          <w:w w:val="105"/>
          <w:sz w:val="22"/>
          <w:szCs w:val="22"/>
          <w:lang w:val="es-PE" w:eastAsia="en-US"/>
        </w:rPr>
        <w:t xml:space="preserve"> con el </w:t>
      </w:r>
      <w:r w:rsidRPr="0097757F">
        <w:rPr>
          <w:rFonts w:ascii="Calibri" w:eastAsia="Arial" w:hAnsi="Calibri" w:cs="Calibri"/>
          <w:spacing w:val="-3"/>
          <w:w w:val="105"/>
          <w:sz w:val="22"/>
          <w:szCs w:val="22"/>
          <w:lang w:val="es-PE" w:eastAsia="en-US"/>
        </w:rPr>
        <w:t>proyecto</w:t>
      </w:r>
      <w:r w:rsidRPr="0097757F">
        <w:rPr>
          <w:rFonts w:ascii="Calibri" w:eastAsia="Arial" w:hAnsi="Calibri" w:cs="Calibri"/>
          <w:spacing w:val="52"/>
          <w:w w:val="105"/>
          <w:sz w:val="22"/>
          <w:szCs w:val="22"/>
          <w:lang w:val="es-PE" w:eastAsia="en-US"/>
        </w:rPr>
        <w:t xml:space="preserve"> </w:t>
      </w:r>
      <w:r w:rsidRPr="0097757F">
        <w:rPr>
          <w:rFonts w:ascii="Calibri" w:eastAsia="Arial" w:hAnsi="Calibri" w:cs="Calibri"/>
          <w:w w:val="105"/>
          <w:sz w:val="22"/>
          <w:szCs w:val="22"/>
          <w:lang w:val="es-PE" w:eastAsia="en-US"/>
        </w:rPr>
        <w:t>denominado “……</w:t>
      </w:r>
      <w:r w:rsidRPr="0097757F">
        <w:rPr>
          <w:rFonts w:ascii="Calibri" w:hAnsi="Calibri" w:cs="Calibri"/>
          <w:sz w:val="22"/>
          <w:szCs w:val="22"/>
        </w:rPr>
        <w:t>…………………………………… (denominación del proyecto)</w:t>
      </w:r>
      <w:r w:rsidRPr="0097757F">
        <w:rPr>
          <w:rFonts w:ascii="Calibri" w:eastAsia="Arial" w:hAnsi="Calibri" w:cs="Calibri"/>
          <w:w w:val="105"/>
          <w:sz w:val="22"/>
          <w:szCs w:val="22"/>
          <w:lang w:val="es-PE" w:eastAsia="en-US"/>
        </w:rPr>
        <w:t>”.</w:t>
      </w:r>
    </w:p>
    <w:p w14:paraId="4B918934" w14:textId="77777777" w:rsidR="0097757F" w:rsidRPr="0097757F" w:rsidRDefault="0097757F" w:rsidP="0097757F">
      <w:pPr>
        <w:widowControl w:val="0"/>
        <w:spacing w:before="8"/>
        <w:rPr>
          <w:rFonts w:ascii="Calibri" w:eastAsia="Arial" w:hAnsi="Calibri" w:cs="Calibri"/>
          <w:sz w:val="22"/>
          <w:szCs w:val="22"/>
          <w:lang w:val="es-PE" w:eastAsia="en-US"/>
        </w:rPr>
      </w:pPr>
    </w:p>
    <w:p w14:paraId="2949677C" w14:textId="77777777" w:rsidR="0097757F" w:rsidRPr="0097757F" w:rsidRDefault="0097757F" w:rsidP="0097757F">
      <w:pPr>
        <w:widowControl w:val="0"/>
        <w:ind w:left="132"/>
        <w:rPr>
          <w:rFonts w:ascii="Calibri" w:eastAsia="Arial" w:hAnsi="Calibri" w:cs="Calibri"/>
          <w:sz w:val="22"/>
          <w:szCs w:val="22"/>
          <w:lang w:val="es-PE" w:eastAsia="en-US"/>
        </w:rPr>
      </w:pPr>
      <w:r w:rsidRPr="0097757F">
        <w:rPr>
          <w:rFonts w:ascii="Calibri" w:eastAsia="Arial" w:hAnsi="Calibri" w:cs="Calibri"/>
          <w:w w:val="105"/>
          <w:sz w:val="22"/>
          <w:szCs w:val="22"/>
          <w:lang w:val="es-PE" w:eastAsia="en-US"/>
        </w:rPr>
        <w:t>Con este fin detallamos la información pertinente:</w:t>
      </w:r>
    </w:p>
    <w:p w14:paraId="0013C07D" w14:textId="77777777" w:rsidR="0097757F" w:rsidRPr="0097757F" w:rsidRDefault="0097757F" w:rsidP="0097757F">
      <w:pPr>
        <w:widowControl w:val="0"/>
        <w:spacing w:before="3"/>
        <w:rPr>
          <w:rFonts w:ascii="Calibri" w:eastAsia="Arial" w:hAnsi="Calibri" w:cs="Calibri"/>
          <w:sz w:val="22"/>
          <w:szCs w:val="22"/>
          <w:lang w:val="es-PE" w:eastAsia="en-US"/>
        </w:rPr>
      </w:pPr>
    </w:p>
    <w:p w14:paraId="10CC36FB" w14:textId="77777777" w:rsidR="0097757F" w:rsidRPr="0097757F" w:rsidRDefault="0097757F" w:rsidP="0097757F">
      <w:pPr>
        <w:widowControl w:val="0"/>
        <w:spacing w:line="276" w:lineRule="auto"/>
        <w:ind w:left="132" w:right="-285"/>
        <w:rPr>
          <w:rFonts w:ascii="Calibri" w:eastAsia="Arial" w:hAnsi="Calibri" w:cs="Calibri"/>
          <w:sz w:val="22"/>
          <w:szCs w:val="22"/>
          <w:lang w:val="es-PE" w:eastAsia="en-US"/>
        </w:rPr>
      </w:pPr>
      <w:r w:rsidRPr="0097757F">
        <w:rPr>
          <w:rFonts w:ascii="Calibri" w:eastAsia="Arial" w:hAnsi="Calibri" w:cs="Calibri"/>
          <w:sz w:val="22"/>
          <w:szCs w:val="22"/>
          <w:lang w:val="es-PE" w:eastAsia="en-US"/>
        </w:rPr>
        <w:t>Entidad Solicitante Organizadora: ……………………..…………..…………………………………………… Domicilio:     ................................................................................................................</w:t>
      </w:r>
    </w:p>
    <w:p w14:paraId="0565FE2D" w14:textId="77777777" w:rsidR="0097757F" w:rsidRPr="0097757F" w:rsidRDefault="0097757F" w:rsidP="0097757F">
      <w:pPr>
        <w:widowControl w:val="0"/>
        <w:tabs>
          <w:tab w:val="left" w:pos="3992"/>
        </w:tabs>
        <w:spacing w:before="4" w:line="276" w:lineRule="auto"/>
        <w:ind w:left="132" w:right="-285"/>
        <w:rPr>
          <w:rFonts w:ascii="Calibri" w:eastAsia="Arial" w:hAnsi="Calibri" w:cs="Calibri"/>
          <w:sz w:val="22"/>
          <w:szCs w:val="22"/>
          <w:lang w:val="es-PE" w:eastAsia="en-US"/>
        </w:rPr>
      </w:pPr>
      <w:r w:rsidRPr="0097757F">
        <w:rPr>
          <w:rFonts w:ascii="Calibri" w:eastAsia="Arial" w:hAnsi="Calibri" w:cs="Calibri"/>
          <w:w w:val="105"/>
          <w:sz w:val="22"/>
          <w:szCs w:val="22"/>
          <w:lang w:val="es-PE" w:eastAsia="en-US"/>
        </w:rPr>
        <w:t>Teléfonos:</w:t>
      </w:r>
      <w:r w:rsidRPr="0097757F">
        <w:rPr>
          <w:rFonts w:ascii="Calibri" w:eastAsia="Arial" w:hAnsi="Calibri" w:cs="Calibri"/>
          <w:spacing w:val="-20"/>
          <w:w w:val="105"/>
          <w:sz w:val="22"/>
          <w:szCs w:val="22"/>
          <w:lang w:val="es-PE" w:eastAsia="en-US"/>
        </w:rPr>
        <w:t xml:space="preserve"> </w:t>
      </w:r>
      <w:r w:rsidRPr="0097757F">
        <w:rPr>
          <w:rFonts w:ascii="Calibri" w:eastAsia="Arial" w:hAnsi="Calibri" w:cs="Calibri"/>
          <w:w w:val="105"/>
          <w:sz w:val="22"/>
          <w:szCs w:val="22"/>
          <w:lang w:val="es-PE" w:eastAsia="en-US"/>
        </w:rPr>
        <w:t>………………………………..</w:t>
      </w:r>
      <w:r w:rsidRPr="0097757F">
        <w:rPr>
          <w:rFonts w:ascii="Calibri" w:eastAsia="Arial" w:hAnsi="Calibri" w:cs="Calibri"/>
          <w:w w:val="105"/>
          <w:sz w:val="22"/>
          <w:szCs w:val="22"/>
          <w:lang w:val="es-PE" w:eastAsia="en-US"/>
        </w:rPr>
        <w:tab/>
        <w:t>Número</w:t>
      </w:r>
      <w:r w:rsidRPr="0097757F">
        <w:rPr>
          <w:rFonts w:ascii="Calibri" w:eastAsia="Arial" w:hAnsi="Calibri" w:cs="Calibri"/>
          <w:spacing w:val="-28"/>
          <w:w w:val="105"/>
          <w:sz w:val="22"/>
          <w:szCs w:val="22"/>
          <w:lang w:val="es-PE" w:eastAsia="en-US"/>
        </w:rPr>
        <w:t xml:space="preserve"> </w:t>
      </w:r>
      <w:r w:rsidRPr="0097757F">
        <w:rPr>
          <w:rFonts w:ascii="Calibri" w:eastAsia="Arial" w:hAnsi="Calibri" w:cs="Calibri"/>
          <w:w w:val="105"/>
          <w:sz w:val="22"/>
          <w:szCs w:val="22"/>
          <w:lang w:val="es-PE" w:eastAsia="en-US"/>
        </w:rPr>
        <w:t>de</w:t>
      </w:r>
      <w:r w:rsidRPr="0097757F">
        <w:rPr>
          <w:rFonts w:ascii="Calibri" w:eastAsia="Arial" w:hAnsi="Calibri" w:cs="Calibri"/>
          <w:spacing w:val="-28"/>
          <w:w w:val="105"/>
          <w:sz w:val="22"/>
          <w:szCs w:val="22"/>
          <w:lang w:val="es-PE" w:eastAsia="en-US"/>
        </w:rPr>
        <w:t xml:space="preserve"> </w:t>
      </w:r>
      <w:r w:rsidRPr="0097757F">
        <w:rPr>
          <w:rFonts w:ascii="Calibri" w:eastAsia="Arial" w:hAnsi="Calibri" w:cs="Calibri"/>
          <w:w w:val="105"/>
          <w:sz w:val="22"/>
          <w:szCs w:val="22"/>
          <w:lang w:val="es-PE" w:eastAsia="en-US"/>
        </w:rPr>
        <w:t>RUC:</w:t>
      </w:r>
      <w:r w:rsidRPr="0097757F">
        <w:rPr>
          <w:rFonts w:ascii="Calibri" w:eastAsia="Arial" w:hAnsi="Calibri" w:cs="Calibri"/>
          <w:spacing w:val="-28"/>
          <w:w w:val="105"/>
          <w:sz w:val="22"/>
          <w:szCs w:val="22"/>
          <w:lang w:val="es-PE" w:eastAsia="en-US"/>
        </w:rPr>
        <w:t xml:space="preserve"> </w:t>
      </w:r>
      <w:r w:rsidRPr="0097757F">
        <w:rPr>
          <w:rFonts w:ascii="Calibri" w:eastAsia="Arial" w:hAnsi="Calibri" w:cs="Calibri"/>
          <w:w w:val="105"/>
          <w:sz w:val="22"/>
          <w:szCs w:val="22"/>
          <w:lang w:val="es-PE" w:eastAsia="en-US"/>
        </w:rPr>
        <w:t>……………………………….</w:t>
      </w:r>
      <w:r w:rsidRPr="0097757F">
        <w:rPr>
          <w:rFonts w:ascii="Calibri" w:eastAsia="Arial" w:hAnsi="Calibri" w:cs="Calibri"/>
          <w:w w:val="103"/>
          <w:sz w:val="22"/>
          <w:szCs w:val="22"/>
          <w:lang w:val="es-PE" w:eastAsia="en-US"/>
        </w:rPr>
        <w:t xml:space="preserve"> </w:t>
      </w:r>
      <w:r w:rsidRPr="0097757F">
        <w:rPr>
          <w:rFonts w:ascii="Calibri" w:eastAsia="Arial" w:hAnsi="Calibri" w:cs="Calibri"/>
          <w:w w:val="105"/>
          <w:sz w:val="22"/>
          <w:szCs w:val="22"/>
          <w:lang w:val="es-PE" w:eastAsia="en-US"/>
        </w:rPr>
        <w:t>Nombre</w:t>
      </w:r>
      <w:r w:rsidRPr="0097757F">
        <w:rPr>
          <w:rFonts w:ascii="Calibri" w:eastAsia="Arial" w:hAnsi="Calibri" w:cs="Calibri"/>
          <w:spacing w:val="-36"/>
          <w:w w:val="105"/>
          <w:sz w:val="22"/>
          <w:szCs w:val="22"/>
          <w:lang w:val="es-PE" w:eastAsia="en-US"/>
        </w:rPr>
        <w:t xml:space="preserve"> </w:t>
      </w:r>
      <w:r w:rsidRPr="0097757F">
        <w:rPr>
          <w:rFonts w:ascii="Calibri" w:eastAsia="Arial" w:hAnsi="Calibri" w:cs="Calibri"/>
          <w:w w:val="105"/>
          <w:sz w:val="22"/>
          <w:szCs w:val="22"/>
          <w:lang w:val="es-PE" w:eastAsia="en-US"/>
        </w:rPr>
        <w:t>del</w:t>
      </w:r>
      <w:r w:rsidRPr="0097757F">
        <w:rPr>
          <w:rFonts w:ascii="Calibri" w:eastAsia="Arial" w:hAnsi="Calibri" w:cs="Calibri"/>
          <w:spacing w:val="-36"/>
          <w:w w:val="105"/>
          <w:sz w:val="22"/>
          <w:szCs w:val="22"/>
          <w:lang w:val="es-PE" w:eastAsia="en-US"/>
        </w:rPr>
        <w:t xml:space="preserve"> </w:t>
      </w:r>
      <w:r w:rsidRPr="0097757F">
        <w:rPr>
          <w:rFonts w:ascii="Calibri" w:eastAsia="Arial" w:hAnsi="Calibri" w:cs="Calibri"/>
          <w:w w:val="105"/>
          <w:sz w:val="22"/>
          <w:szCs w:val="22"/>
          <w:lang w:val="es-PE" w:eastAsia="en-US"/>
        </w:rPr>
        <w:t>representante</w:t>
      </w:r>
      <w:r w:rsidRPr="0097757F">
        <w:rPr>
          <w:rFonts w:ascii="Calibri" w:eastAsia="Arial" w:hAnsi="Calibri" w:cs="Calibri"/>
          <w:spacing w:val="-36"/>
          <w:w w:val="105"/>
          <w:sz w:val="22"/>
          <w:szCs w:val="22"/>
          <w:lang w:val="es-PE" w:eastAsia="en-US"/>
        </w:rPr>
        <w:t xml:space="preserve"> </w:t>
      </w:r>
      <w:r w:rsidRPr="0097757F">
        <w:rPr>
          <w:rFonts w:ascii="Calibri" w:eastAsia="Arial" w:hAnsi="Calibri" w:cs="Calibri"/>
          <w:w w:val="105"/>
          <w:sz w:val="22"/>
          <w:szCs w:val="22"/>
          <w:lang w:val="es-PE" w:eastAsia="en-US"/>
        </w:rPr>
        <w:t>legal:</w:t>
      </w:r>
      <w:r w:rsidRPr="0097757F">
        <w:rPr>
          <w:rFonts w:ascii="Calibri" w:eastAsia="Arial" w:hAnsi="Calibri" w:cs="Calibri"/>
          <w:spacing w:val="-36"/>
          <w:w w:val="105"/>
          <w:sz w:val="22"/>
          <w:szCs w:val="22"/>
          <w:lang w:val="es-PE" w:eastAsia="en-US"/>
        </w:rPr>
        <w:t xml:space="preserve"> </w:t>
      </w:r>
      <w:r w:rsidRPr="0097757F">
        <w:rPr>
          <w:rFonts w:ascii="Calibri" w:eastAsia="Arial" w:hAnsi="Calibri" w:cs="Calibri"/>
          <w:w w:val="105"/>
          <w:sz w:val="22"/>
          <w:szCs w:val="22"/>
          <w:lang w:val="es-PE" w:eastAsia="en-US"/>
        </w:rPr>
        <w:t>………………………………………………………………..</w:t>
      </w:r>
    </w:p>
    <w:p w14:paraId="34D4ADF4" w14:textId="77777777" w:rsidR="0097757F" w:rsidRPr="0097757F" w:rsidRDefault="0097757F" w:rsidP="0097757F">
      <w:pPr>
        <w:widowControl w:val="0"/>
        <w:spacing w:before="6" w:line="276" w:lineRule="auto"/>
        <w:ind w:left="132" w:right="-285" w:hanging="1"/>
        <w:jc w:val="both"/>
        <w:rPr>
          <w:rFonts w:ascii="Calibri" w:eastAsia="Arial" w:hAnsi="Calibri" w:cs="Calibri"/>
          <w:sz w:val="22"/>
          <w:szCs w:val="22"/>
          <w:lang w:val="es-PE" w:eastAsia="en-US"/>
        </w:rPr>
      </w:pPr>
      <w:r w:rsidRPr="0097757F">
        <w:rPr>
          <w:rFonts w:ascii="Calibri" w:eastAsia="Arial" w:hAnsi="Calibri" w:cs="Calibri"/>
          <w:w w:val="105"/>
          <w:sz w:val="22"/>
          <w:szCs w:val="22"/>
          <w:lang w:val="es-PE" w:eastAsia="en-US"/>
        </w:rPr>
        <w:t>D.N.I. / C.E. del representante legal: ………………………………………………………… Teléfonos y e-mail del representante legal: ………………………………………………….. Nombre de la persona de contacto: …………………………………………………………… Teléfono y e-mail de la persona de contacto: ………………………………………………..</w:t>
      </w:r>
    </w:p>
    <w:p w14:paraId="5E22345D" w14:textId="24565C43" w:rsidR="0097757F" w:rsidRDefault="0097757F" w:rsidP="0097757F">
      <w:pPr>
        <w:widowControl w:val="0"/>
        <w:spacing w:before="2"/>
        <w:rPr>
          <w:rFonts w:ascii="Calibri" w:eastAsia="Arial" w:hAnsi="Calibri" w:cs="Calibri"/>
          <w:sz w:val="22"/>
          <w:szCs w:val="22"/>
          <w:lang w:val="es-PE" w:eastAsia="en-US"/>
        </w:rPr>
      </w:pPr>
    </w:p>
    <w:p w14:paraId="201E4551" w14:textId="33F73F28" w:rsidR="007B0BF7" w:rsidRPr="006B55A1" w:rsidRDefault="00F3427F" w:rsidP="006B55A1">
      <w:pPr>
        <w:widowControl w:val="0"/>
        <w:spacing w:before="2"/>
        <w:ind w:left="142"/>
        <w:rPr>
          <w:rFonts w:ascii="Calibri" w:eastAsia="Arial" w:hAnsi="Calibri" w:cs="Calibri"/>
          <w:color w:val="0000FF"/>
          <w:sz w:val="22"/>
          <w:szCs w:val="22"/>
          <w:lang w:val="es-PE" w:eastAsia="en-US"/>
        </w:rPr>
      </w:pPr>
      <w:r w:rsidRPr="006B55A1">
        <w:rPr>
          <w:rFonts w:ascii="Calibri" w:eastAsia="Arial" w:hAnsi="Calibri" w:cs="Calibri"/>
          <w:color w:val="0000FF"/>
          <w:sz w:val="22"/>
          <w:szCs w:val="22"/>
          <w:lang w:val="es-PE" w:eastAsia="en-US"/>
        </w:rPr>
        <w:t>Listar a las entidades participante (Domicilio, RUC, Nombre del Representante Legal, teléfono, etc)</w:t>
      </w:r>
    </w:p>
    <w:p w14:paraId="48E9E023" w14:textId="77777777" w:rsidR="00F3427F" w:rsidRDefault="00F3427F" w:rsidP="0097757F">
      <w:pPr>
        <w:widowControl w:val="0"/>
        <w:spacing w:before="2"/>
        <w:rPr>
          <w:rFonts w:ascii="Calibri" w:eastAsia="Arial" w:hAnsi="Calibri" w:cs="Calibri"/>
          <w:sz w:val="22"/>
          <w:szCs w:val="22"/>
          <w:lang w:val="es-PE" w:eastAsia="en-US"/>
        </w:rPr>
      </w:pPr>
    </w:p>
    <w:p w14:paraId="613FA96D" w14:textId="77777777" w:rsidR="0097757F" w:rsidRPr="0097757F" w:rsidRDefault="0097757F" w:rsidP="0097757F">
      <w:pPr>
        <w:widowControl w:val="0"/>
        <w:spacing w:line="247" w:lineRule="auto"/>
        <w:ind w:left="132" w:right="-285"/>
        <w:jc w:val="both"/>
        <w:rPr>
          <w:rFonts w:ascii="Calibri" w:eastAsia="Arial" w:hAnsi="Calibri" w:cs="Calibri"/>
          <w:sz w:val="22"/>
          <w:szCs w:val="22"/>
          <w:lang w:val="es-PE" w:eastAsia="en-US"/>
        </w:rPr>
      </w:pPr>
      <w:r w:rsidRPr="0097757F">
        <w:rPr>
          <w:rFonts w:ascii="Calibri" w:eastAsia="Arial" w:hAnsi="Calibri" w:cs="Calibri"/>
          <w:w w:val="105"/>
          <w:sz w:val="22"/>
          <w:szCs w:val="22"/>
          <w:lang w:val="es-PE" w:eastAsia="en-US"/>
        </w:rPr>
        <w:t>Finalmente, declaramos conocer y cumplir con las condiciones y obligaciones establecidas en las bases del concurso.</w:t>
      </w:r>
    </w:p>
    <w:p w14:paraId="6253AC0A" w14:textId="77777777" w:rsidR="0097757F" w:rsidRPr="0097757F" w:rsidRDefault="0097757F" w:rsidP="0097757F">
      <w:pPr>
        <w:widowControl w:val="0"/>
        <w:spacing w:before="8"/>
        <w:rPr>
          <w:rFonts w:ascii="Calibri" w:eastAsia="Arial" w:hAnsi="Calibri" w:cs="Calibri"/>
          <w:sz w:val="22"/>
          <w:szCs w:val="22"/>
          <w:lang w:val="es-PE" w:eastAsia="en-US"/>
        </w:rPr>
      </w:pPr>
    </w:p>
    <w:p w14:paraId="3EFBD59F" w14:textId="77777777" w:rsidR="0097757F" w:rsidRPr="0097757F" w:rsidRDefault="0097757F" w:rsidP="0097757F">
      <w:pPr>
        <w:widowControl w:val="0"/>
        <w:ind w:left="132"/>
        <w:rPr>
          <w:rFonts w:ascii="Calibri" w:eastAsia="Arial" w:hAnsi="Calibri" w:cs="Calibri"/>
          <w:sz w:val="22"/>
          <w:szCs w:val="22"/>
          <w:lang w:val="es-PE" w:eastAsia="en-US"/>
        </w:rPr>
      </w:pPr>
      <w:r w:rsidRPr="0097757F">
        <w:rPr>
          <w:rFonts w:ascii="Calibri" w:eastAsia="Arial" w:hAnsi="Calibri" w:cs="Calibri"/>
          <w:w w:val="105"/>
          <w:sz w:val="22"/>
          <w:szCs w:val="22"/>
          <w:lang w:val="es-PE" w:eastAsia="en-US"/>
        </w:rPr>
        <w:t>Atentamente,</w:t>
      </w:r>
    </w:p>
    <w:p w14:paraId="5E3F145E" w14:textId="77777777" w:rsidR="0097757F" w:rsidRPr="0097757F" w:rsidRDefault="0097757F" w:rsidP="0097757F">
      <w:pPr>
        <w:widowControl w:val="0"/>
        <w:rPr>
          <w:rFonts w:ascii="Calibri" w:eastAsia="Arial" w:hAnsi="Calibri" w:cs="Calibri"/>
          <w:sz w:val="22"/>
          <w:szCs w:val="22"/>
          <w:lang w:val="es-PE" w:eastAsia="en-US"/>
        </w:rPr>
      </w:pPr>
    </w:p>
    <w:tbl>
      <w:tblPr>
        <w:tblW w:w="0" w:type="auto"/>
        <w:tblLook w:val="04A0" w:firstRow="1" w:lastRow="0" w:firstColumn="1" w:lastColumn="0" w:noHBand="0" w:noVBand="1"/>
      </w:tblPr>
      <w:tblGrid>
        <w:gridCol w:w="2831"/>
        <w:gridCol w:w="2831"/>
        <w:gridCol w:w="2832"/>
      </w:tblGrid>
      <w:tr w:rsidR="0097757F" w:rsidRPr="005C7116" w14:paraId="5D5ECB11" w14:textId="77777777" w:rsidTr="005C7116">
        <w:tc>
          <w:tcPr>
            <w:tcW w:w="2831" w:type="dxa"/>
            <w:shd w:val="clear" w:color="auto" w:fill="auto"/>
          </w:tcPr>
          <w:p w14:paraId="34FD51A9" w14:textId="77777777" w:rsidR="0097757F" w:rsidRPr="005C7116" w:rsidRDefault="0097757F" w:rsidP="005C7116">
            <w:pPr>
              <w:widowControl w:val="0"/>
              <w:jc w:val="center"/>
              <w:rPr>
                <w:rFonts w:ascii="Calibri" w:eastAsia="Arial" w:hAnsi="Calibri" w:cs="Calibri"/>
                <w:sz w:val="22"/>
                <w:szCs w:val="22"/>
                <w:lang w:val="es-PE" w:eastAsia="en-US"/>
              </w:rPr>
            </w:pPr>
          </w:p>
          <w:p w14:paraId="75328F5E" w14:textId="77777777" w:rsidR="0097757F" w:rsidRPr="005C7116" w:rsidRDefault="0097757F" w:rsidP="005C7116">
            <w:pPr>
              <w:widowControl w:val="0"/>
              <w:jc w:val="center"/>
              <w:rPr>
                <w:rFonts w:ascii="Calibri" w:eastAsia="Arial" w:hAnsi="Calibri" w:cs="Calibri"/>
                <w:sz w:val="22"/>
                <w:szCs w:val="22"/>
                <w:lang w:val="es-PE" w:eastAsia="en-US"/>
              </w:rPr>
            </w:pPr>
          </w:p>
          <w:p w14:paraId="2FB2F439" w14:textId="77777777" w:rsidR="0097757F" w:rsidRPr="005C7116" w:rsidRDefault="0097757F" w:rsidP="005C7116">
            <w:pPr>
              <w:widowControl w:val="0"/>
              <w:jc w:val="center"/>
              <w:rPr>
                <w:rFonts w:ascii="Calibri" w:eastAsia="Arial" w:hAnsi="Calibri" w:cs="Calibri"/>
                <w:sz w:val="22"/>
                <w:szCs w:val="22"/>
                <w:lang w:val="es-PE" w:eastAsia="en-US"/>
              </w:rPr>
            </w:pPr>
          </w:p>
        </w:tc>
        <w:tc>
          <w:tcPr>
            <w:tcW w:w="2831" w:type="dxa"/>
            <w:shd w:val="clear" w:color="auto" w:fill="auto"/>
          </w:tcPr>
          <w:p w14:paraId="7F4FF7E9" w14:textId="77777777" w:rsidR="0097757F" w:rsidRPr="005C7116" w:rsidRDefault="0097757F" w:rsidP="005C7116">
            <w:pPr>
              <w:widowControl w:val="0"/>
              <w:jc w:val="center"/>
              <w:rPr>
                <w:rFonts w:ascii="Calibri" w:eastAsia="Arial" w:hAnsi="Calibri" w:cs="Calibri"/>
                <w:sz w:val="22"/>
                <w:szCs w:val="22"/>
                <w:lang w:val="es-PE" w:eastAsia="en-US"/>
              </w:rPr>
            </w:pPr>
          </w:p>
        </w:tc>
        <w:tc>
          <w:tcPr>
            <w:tcW w:w="2832" w:type="dxa"/>
            <w:shd w:val="clear" w:color="auto" w:fill="auto"/>
          </w:tcPr>
          <w:p w14:paraId="39E6913E" w14:textId="77777777" w:rsidR="0097757F" w:rsidRPr="005C7116" w:rsidRDefault="0097757F" w:rsidP="005C7116">
            <w:pPr>
              <w:widowControl w:val="0"/>
              <w:jc w:val="center"/>
              <w:rPr>
                <w:rFonts w:ascii="Calibri" w:eastAsia="Arial" w:hAnsi="Calibri" w:cs="Calibri"/>
                <w:sz w:val="22"/>
                <w:szCs w:val="22"/>
                <w:lang w:val="es-PE" w:eastAsia="en-US"/>
              </w:rPr>
            </w:pPr>
          </w:p>
        </w:tc>
      </w:tr>
      <w:tr w:rsidR="0097757F" w:rsidRPr="005C7116" w14:paraId="352C80E5" w14:textId="77777777" w:rsidTr="005C7116">
        <w:tc>
          <w:tcPr>
            <w:tcW w:w="2831" w:type="dxa"/>
            <w:shd w:val="clear" w:color="auto" w:fill="auto"/>
          </w:tcPr>
          <w:p w14:paraId="18A13953" w14:textId="77777777" w:rsidR="0097757F" w:rsidRPr="005C7116" w:rsidRDefault="0097757F" w:rsidP="005C7116">
            <w:pPr>
              <w:widowControl w:val="0"/>
              <w:spacing w:line="214" w:lineRule="exact"/>
              <w:ind w:left="132"/>
              <w:jc w:val="center"/>
              <w:rPr>
                <w:rFonts w:ascii="Calibri" w:eastAsia="Arial" w:hAnsi="Calibri" w:cs="Calibri"/>
                <w:w w:val="105"/>
                <w:sz w:val="20"/>
                <w:szCs w:val="20"/>
                <w:lang w:val="es-PE" w:eastAsia="en-US"/>
              </w:rPr>
            </w:pPr>
            <w:r w:rsidRPr="005C7116">
              <w:rPr>
                <w:rFonts w:ascii="Calibri" w:eastAsia="Arial" w:hAnsi="Calibri" w:cs="Calibri"/>
                <w:w w:val="105"/>
                <w:sz w:val="20"/>
                <w:szCs w:val="20"/>
                <w:lang w:val="es-PE" w:eastAsia="en-US"/>
              </w:rPr>
              <w:t>Firma y sello del representante legal</w:t>
            </w:r>
          </w:p>
          <w:p w14:paraId="7C20D913" w14:textId="77777777" w:rsidR="0097757F" w:rsidRPr="005C7116" w:rsidRDefault="0097757F" w:rsidP="005C7116">
            <w:pPr>
              <w:widowControl w:val="0"/>
              <w:spacing w:line="214" w:lineRule="exact"/>
              <w:ind w:left="132"/>
              <w:jc w:val="center"/>
              <w:rPr>
                <w:rFonts w:ascii="Calibri" w:eastAsia="Arial" w:hAnsi="Calibri" w:cs="Calibri"/>
                <w:b/>
                <w:sz w:val="20"/>
                <w:szCs w:val="20"/>
                <w:lang w:val="es-PE" w:eastAsia="en-US"/>
              </w:rPr>
            </w:pPr>
            <w:r w:rsidRPr="005C7116">
              <w:rPr>
                <w:rFonts w:ascii="Calibri" w:eastAsia="Arial" w:hAnsi="Calibri" w:cs="Calibri"/>
                <w:b/>
                <w:sz w:val="20"/>
                <w:szCs w:val="20"/>
                <w:lang w:val="es-PE" w:eastAsia="en-US"/>
              </w:rPr>
              <w:t>Entidad Solicitante</w:t>
            </w:r>
          </w:p>
          <w:p w14:paraId="1334A963" w14:textId="77777777" w:rsidR="0097757F" w:rsidRPr="005C7116" w:rsidRDefault="0097757F" w:rsidP="005C7116">
            <w:pPr>
              <w:widowControl w:val="0"/>
              <w:jc w:val="center"/>
              <w:rPr>
                <w:rFonts w:ascii="Calibri" w:eastAsia="Arial" w:hAnsi="Calibri" w:cs="Calibri"/>
                <w:sz w:val="20"/>
                <w:szCs w:val="20"/>
                <w:lang w:val="es-PE" w:eastAsia="en-US"/>
              </w:rPr>
            </w:pPr>
          </w:p>
        </w:tc>
        <w:tc>
          <w:tcPr>
            <w:tcW w:w="2831" w:type="dxa"/>
            <w:shd w:val="clear" w:color="auto" w:fill="auto"/>
          </w:tcPr>
          <w:p w14:paraId="6652FBA0" w14:textId="77777777" w:rsidR="0097757F" w:rsidRPr="005C7116" w:rsidRDefault="0097757F" w:rsidP="005C7116">
            <w:pPr>
              <w:widowControl w:val="0"/>
              <w:jc w:val="center"/>
              <w:rPr>
                <w:rFonts w:ascii="Calibri" w:eastAsia="Arial" w:hAnsi="Calibri" w:cs="Calibri"/>
                <w:sz w:val="20"/>
                <w:szCs w:val="20"/>
                <w:lang w:val="es-PE" w:eastAsia="en-US"/>
              </w:rPr>
            </w:pPr>
          </w:p>
        </w:tc>
        <w:tc>
          <w:tcPr>
            <w:tcW w:w="2832" w:type="dxa"/>
            <w:shd w:val="clear" w:color="auto" w:fill="auto"/>
          </w:tcPr>
          <w:p w14:paraId="188C1FF7" w14:textId="77777777" w:rsidR="0097757F" w:rsidRPr="005C7116" w:rsidRDefault="0097757F" w:rsidP="005C7116">
            <w:pPr>
              <w:widowControl w:val="0"/>
              <w:spacing w:line="214" w:lineRule="exact"/>
              <w:ind w:left="132"/>
              <w:jc w:val="center"/>
              <w:rPr>
                <w:rFonts w:ascii="Calibri" w:eastAsia="Arial" w:hAnsi="Calibri" w:cs="Calibri"/>
                <w:w w:val="105"/>
                <w:sz w:val="20"/>
                <w:szCs w:val="20"/>
                <w:lang w:val="es-PE" w:eastAsia="en-US"/>
              </w:rPr>
            </w:pPr>
            <w:r w:rsidRPr="005C7116">
              <w:rPr>
                <w:rFonts w:ascii="Calibri" w:eastAsia="Arial" w:hAnsi="Calibri" w:cs="Calibri"/>
                <w:w w:val="105"/>
                <w:sz w:val="20"/>
                <w:szCs w:val="20"/>
                <w:lang w:val="es-PE" w:eastAsia="en-US"/>
              </w:rPr>
              <w:t>Firma y sello del representante legal</w:t>
            </w:r>
          </w:p>
          <w:p w14:paraId="52B2FD5A" w14:textId="77777777" w:rsidR="0097757F" w:rsidRPr="005C7116" w:rsidRDefault="0097757F" w:rsidP="005C7116">
            <w:pPr>
              <w:widowControl w:val="0"/>
              <w:spacing w:line="214" w:lineRule="exact"/>
              <w:ind w:left="132"/>
              <w:jc w:val="center"/>
              <w:rPr>
                <w:rFonts w:ascii="Calibri" w:eastAsia="Arial" w:hAnsi="Calibri" w:cs="Calibri"/>
                <w:b/>
                <w:sz w:val="20"/>
                <w:szCs w:val="20"/>
                <w:lang w:val="es-PE" w:eastAsia="en-US"/>
              </w:rPr>
            </w:pPr>
            <w:r w:rsidRPr="005C7116">
              <w:rPr>
                <w:rFonts w:ascii="Calibri" w:eastAsia="Arial" w:hAnsi="Calibri" w:cs="Calibri"/>
                <w:b/>
                <w:sz w:val="20"/>
                <w:szCs w:val="20"/>
                <w:lang w:val="es-PE" w:eastAsia="en-US"/>
              </w:rPr>
              <w:t>Entidad Solicitante</w:t>
            </w:r>
          </w:p>
          <w:p w14:paraId="37AE4F7F" w14:textId="77777777" w:rsidR="0097757F" w:rsidRPr="005C7116" w:rsidRDefault="0097757F" w:rsidP="005C7116">
            <w:pPr>
              <w:widowControl w:val="0"/>
              <w:jc w:val="center"/>
              <w:rPr>
                <w:rFonts w:ascii="Calibri" w:eastAsia="Arial" w:hAnsi="Calibri" w:cs="Calibri"/>
                <w:sz w:val="20"/>
                <w:szCs w:val="20"/>
                <w:lang w:val="es-PE" w:eastAsia="en-US"/>
              </w:rPr>
            </w:pPr>
          </w:p>
        </w:tc>
      </w:tr>
      <w:tr w:rsidR="0097757F" w:rsidRPr="005C7116" w14:paraId="45E76D86" w14:textId="77777777" w:rsidTr="005C71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31" w:type="dxa"/>
            <w:tcBorders>
              <w:top w:val="nil"/>
              <w:left w:val="nil"/>
              <w:bottom w:val="nil"/>
              <w:right w:val="nil"/>
            </w:tcBorders>
            <w:shd w:val="clear" w:color="auto" w:fill="auto"/>
          </w:tcPr>
          <w:p w14:paraId="0759AF28" w14:textId="77777777" w:rsidR="0097757F" w:rsidRPr="005C7116" w:rsidRDefault="0097757F" w:rsidP="005C7116">
            <w:pPr>
              <w:widowControl w:val="0"/>
              <w:jc w:val="center"/>
              <w:rPr>
                <w:rFonts w:ascii="Calibri" w:eastAsia="Arial" w:hAnsi="Calibri" w:cs="Arial"/>
                <w:sz w:val="20"/>
                <w:szCs w:val="20"/>
                <w:lang w:val="es-PE" w:eastAsia="en-US"/>
              </w:rPr>
            </w:pPr>
          </w:p>
        </w:tc>
        <w:tc>
          <w:tcPr>
            <w:tcW w:w="2831" w:type="dxa"/>
            <w:tcBorders>
              <w:top w:val="nil"/>
              <w:left w:val="nil"/>
              <w:bottom w:val="nil"/>
              <w:right w:val="nil"/>
            </w:tcBorders>
            <w:shd w:val="clear" w:color="auto" w:fill="auto"/>
          </w:tcPr>
          <w:p w14:paraId="16A13C78" w14:textId="77777777" w:rsidR="0097757F" w:rsidRPr="005C7116" w:rsidRDefault="0097757F" w:rsidP="005C7116">
            <w:pPr>
              <w:widowControl w:val="0"/>
              <w:jc w:val="center"/>
              <w:rPr>
                <w:rFonts w:ascii="Calibri" w:eastAsia="Arial" w:hAnsi="Calibri" w:cs="Arial"/>
                <w:sz w:val="20"/>
                <w:szCs w:val="20"/>
                <w:lang w:val="es-PE" w:eastAsia="en-US"/>
              </w:rPr>
            </w:pPr>
          </w:p>
          <w:p w14:paraId="42997E24" w14:textId="77777777" w:rsidR="0097757F" w:rsidRPr="005C7116" w:rsidRDefault="0097757F" w:rsidP="005C7116">
            <w:pPr>
              <w:widowControl w:val="0"/>
              <w:jc w:val="center"/>
              <w:rPr>
                <w:rFonts w:ascii="Calibri" w:eastAsia="Arial" w:hAnsi="Calibri" w:cs="Arial"/>
                <w:sz w:val="20"/>
                <w:szCs w:val="20"/>
                <w:lang w:val="es-PE" w:eastAsia="en-US"/>
              </w:rPr>
            </w:pPr>
          </w:p>
        </w:tc>
        <w:tc>
          <w:tcPr>
            <w:tcW w:w="2832" w:type="dxa"/>
            <w:tcBorders>
              <w:top w:val="nil"/>
              <w:left w:val="nil"/>
              <w:bottom w:val="nil"/>
              <w:right w:val="nil"/>
            </w:tcBorders>
            <w:shd w:val="clear" w:color="auto" w:fill="auto"/>
          </w:tcPr>
          <w:p w14:paraId="15890DE9" w14:textId="77777777" w:rsidR="0097757F" w:rsidRPr="005C7116" w:rsidRDefault="0097757F" w:rsidP="005C7116">
            <w:pPr>
              <w:widowControl w:val="0"/>
              <w:jc w:val="center"/>
              <w:rPr>
                <w:rFonts w:ascii="Calibri" w:eastAsia="Arial" w:hAnsi="Calibri" w:cs="Arial"/>
                <w:sz w:val="20"/>
                <w:szCs w:val="20"/>
                <w:lang w:val="es-PE" w:eastAsia="en-US"/>
              </w:rPr>
            </w:pPr>
          </w:p>
        </w:tc>
      </w:tr>
      <w:tr w:rsidR="0097757F" w:rsidRPr="005C7116" w14:paraId="1CD19259" w14:textId="77777777" w:rsidTr="005C7116">
        <w:tc>
          <w:tcPr>
            <w:tcW w:w="2831" w:type="dxa"/>
            <w:shd w:val="clear" w:color="auto" w:fill="auto"/>
          </w:tcPr>
          <w:p w14:paraId="5A618B44" w14:textId="77777777" w:rsidR="0097757F" w:rsidRPr="005C7116" w:rsidRDefault="0097757F" w:rsidP="005C7116">
            <w:pPr>
              <w:widowControl w:val="0"/>
              <w:jc w:val="center"/>
              <w:rPr>
                <w:rFonts w:ascii="Calibri" w:eastAsia="Arial" w:hAnsi="Calibri" w:cs="Arial"/>
                <w:sz w:val="20"/>
                <w:szCs w:val="20"/>
                <w:lang w:val="es-PE" w:eastAsia="en-US"/>
              </w:rPr>
            </w:pPr>
          </w:p>
        </w:tc>
        <w:tc>
          <w:tcPr>
            <w:tcW w:w="2831" w:type="dxa"/>
            <w:shd w:val="clear" w:color="auto" w:fill="auto"/>
          </w:tcPr>
          <w:p w14:paraId="6B288485" w14:textId="77777777" w:rsidR="0097757F" w:rsidRPr="005C7116" w:rsidRDefault="0097757F" w:rsidP="005C7116">
            <w:pPr>
              <w:widowControl w:val="0"/>
              <w:spacing w:line="214" w:lineRule="exact"/>
              <w:ind w:left="132"/>
              <w:jc w:val="center"/>
              <w:rPr>
                <w:rFonts w:ascii="Calibri" w:eastAsia="Arial" w:hAnsi="Calibri" w:cs="Arial"/>
                <w:w w:val="105"/>
                <w:sz w:val="20"/>
                <w:szCs w:val="20"/>
                <w:lang w:val="es-PE" w:eastAsia="en-US"/>
              </w:rPr>
            </w:pPr>
            <w:r w:rsidRPr="005C7116">
              <w:rPr>
                <w:rFonts w:ascii="Calibri" w:eastAsia="Arial" w:hAnsi="Calibri" w:cs="Arial"/>
                <w:w w:val="105"/>
                <w:sz w:val="20"/>
                <w:szCs w:val="20"/>
                <w:lang w:val="es-PE" w:eastAsia="en-US"/>
              </w:rPr>
              <w:t>Firma y sello del representante legal</w:t>
            </w:r>
          </w:p>
          <w:p w14:paraId="0C70D3D6" w14:textId="77777777" w:rsidR="0097757F" w:rsidRPr="005C7116" w:rsidRDefault="0097757F" w:rsidP="005C7116">
            <w:pPr>
              <w:widowControl w:val="0"/>
              <w:spacing w:line="214" w:lineRule="exact"/>
              <w:ind w:left="132"/>
              <w:jc w:val="center"/>
              <w:rPr>
                <w:rFonts w:ascii="Calibri" w:eastAsia="Arial" w:hAnsi="Calibri" w:cs="Arial"/>
                <w:b/>
                <w:sz w:val="20"/>
                <w:szCs w:val="20"/>
                <w:lang w:val="es-PE" w:eastAsia="en-US"/>
              </w:rPr>
            </w:pPr>
            <w:r w:rsidRPr="005C7116">
              <w:rPr>
                <w:rFonts w:ascii="Calibri" w:eastAsia="Arial" w:hAnsi="Calibri" w:cs="Arial"/>
                <w:b/>
                <w:sz w:val="20"/>
                <w:szCs w:val="20"/>
                <w:lang w:val="es-PE" w:eastAsia="en-US"/>
              </w:rPr>
              <w:t>Entidad Solicitante</w:t>
            </w:r>
          </w:p>
          <w:p w14:paraId="5F7B7369" w14:textId="77777777" w:rsidR="0097757F" w:rsidRPr="005C7116" w:rsidRDefault="0097757F" w:rsidP="005C7116">
            <w:pPr>
              <w:widowControl w:val="0"/>
              <w:jc w:val="center"/>
              <w:rPr>
                <w:rFonts w:ascii="Calibri" w:eastAsia="Arial" w:hAnsi="Calibri" w:cs="Arial"/>
                <w:sz w:val="20"/>
                <w:szCs w:val="20"/>
                <w:lang w:val="es-PE" w:eastAsia="en-US"/>
              </w:rPr>
            </w:pPr>
          </w:p>
        </w:tc>
        <w:tc>
          <w:tcPr>
            <w:tcW w:w="2832" w:type="dxa"/>
            <w:shd w:val="clear" w:color="auto" w:fill="auto"/>
          </w:tcPr>
          <w:p w14:paraId="1E07659A" w14:textId="77777777" w:rsidR="0097757F" w:rsidRPr="005C7116" w:rsidRDefault="0097757F" w:rsidP="005C7116">
            <w:pPr>
              <w:widowControl w:val="0"/>
              <w:jc w:val="center"/>
              <w:rPr>
                <w:rFonts w:ascii="Calibri" w:eastAsia="Arial" w:hAnsi="Calibri" w:cs="Arial"/>
                <w:sz w:val="20"/>
                <w:szCs w:val="20"/>
                <w:lang w:val="es-PE" w:eastAsia="en-US"/>
              </w:rPr>
            </w:pPr>
          </w:p>
        </w:tc>
      </w:tr>
    </w:tbl>
    <w:p w14:paraId="2EE82C29" w14:textId="77777777" w:rsidR="0097757F" w:rsidRPr="0097757F" w:rsidRDefault="0097757F" w:rsidP="0097757F">
      <w:pPr>
        <w:widowControl w:val="0"/>
        <w:rPr>
          <w:rFonts w:ascii="Calibri" w:eastAsia="Arial" w:hAnsi="Calibri" w:cs="Arial"/>
          <w:sz w:val="20"/>
          <w:szCs w:val="20"/>
          <w:lang w:val="es-PE" w:eastAsia="en-US"/>
        </w:rPr>
      </w:pPr>
    </w:p>
    <w:p w14:paraId="1BF2F3D8" w14:textId="77777777" w:rsidR="0097757F" w:rsidRPr="0097757F" w:rsidRDefault="0097757F" w:rsidP="0097757F">
      <w:pPr>
        <w:widowControl w:val="0"/>
        <w:rPr>
          <w:rFonts w:ascii="Calibri" w:eastAsia="Arial" w:hAnsi="Calibri" w:cs="Arial"/>
          <w:sz w:val="20"/>
          <w:szCs w:val="20"/>
          <w:lang w:val="es-PE" w:eastAsia="en-US"/>
        </w:rPr>
      </w:pPr>
    </w:p>
    <w:p w14:paraId="47AE288B" w14:textId="77777777" w:rsidR="0097757F" w:rsidRPr="00914499" w:rsidRDefault="0097757F" w:rsidP="00914499">
      <w:pPr>
        <w:pStyle w:val="Ttulo2"/>
        <w:jc w:val="center"/>
        <w:rPr>
          <w:rFonts w:ascii="Calibri" w:eastAsia="Microsoft YaHei" w:hAnsi="Calibri" w:cs="Calibri"/>
          <w:b/>
          <w:bCs/>
          <w:iCs/>
          <w:color w:val="auto"/>
          <w:kern w:val="3"/>
          <w:sz w:val="22"/>
          <w:szCs w:val="28"/>
          <w:lang w:val="es-CO" w:eastAsia="zh-CN" w:bidi="hi-IN"/>
        </w:rPr>
      </w:pPr>
      <w:bookmarkStart w:id="10" w:name="_Toc15479464"/>
      <w:bookmarkStart w:id="11" w:name="_Toc15479566"/>
      <w:r w:rsidRPr="00914499">
        <w:rPr>
          <w:rFonts w:ascii="Calibri" w:eastAsia="Microsoft YaHei" w:hAnsi="Calibri" w:cs="Calibri"/>
          <w:b/>
          <w:bCs/>
          <w:iCs/>
          <w:color w:val="auto"/>
          <w:kern w:val="3"/>
          <w:sz w:val="22"/>
          <w:szCs w:val="28"/>
          <w:lang w:val="es-CO" w:eastAsia="zh-CN" w:bidi="hi-IN"/>
        </w:rPr>
        <w:t>ANEXO 3. Carta de presentación del Coordinador del Proyecto</w:t>
      </w:r>
      <w:bookmarkEnd w:id="10"/>
      <w:bookmarkEnd w:id="11"/>
    </w:p>
    <w:p w14:paraId="7F562E9D" w14:textId="77777777" w:rsidR="0097757F" w:rsidRPr="005C7116" w:rsidRDefault="0097757F" w:rsidP="0097757F">
      <w:pPr>
        <w:spacing w:line="23" w:lineRule="atLeast"/>
        <w:contextualSpacing/>
        <w:jc w:val="both"/>
        <w:rPr>
          <w:rFonts w:ascii="Calibri" w:hAnsi="Calibri" w:cs="Calibri"/>
          <w:b/>
          <w:sz w:val="22"/>
        </w:rPr>
      </w:pPr>
    </w:p>
    <w:p w14:paraId="2847403D" w14:textId="77777777" w:rsidR="0097757F" w:rsidRPr="005C7116" w:rsidRDefault="0097757F" w:rsidP="0097757F">
      <w:pPr>
        <w:spacing w:line="23" w:lineRule="atLeast"/>
        <w:contextualSpacing/>
        <w:jc w:val="both"/>
        <w:rPr>
          <w:rFonts w:ascii="Calibri" w:hAnsi="Calibri" w:cs="Calibri"/>
          <w:b/>
          <w:sz w:val="22"/>
        </w:rPr>
      </w:pPr>
    </w:p>
    <w:p w14:paraId="507819BC" w14:textId="77777777" w:rsidR="0097757F" w:rsidRPr="005C7116" w:rsidRDefault="0097757F" w:rsidP="0097757F">
      <w:pPr>
        <w:spacing w:line="23" w:lineRule="atLeast"/>
        <w:contextualSpacing/>
        <w:jc w:val="both"/>
        <w:rPr>
          <w:rFonts w:ascii="Calibri" w:hAnsi="Calibri" w:cs="Calibri"/>
          <w:sz w:val="22"/>
        </w:rPr>
      </w:pPr>
    </w:p>
    <w:p w14:paraId="2A801644" w14:textId="77777777" w:rsidR="0097757F" w:rsidRPr="005C7116" w:rsidRDefault="0097757F" w:rsidP="0097757F">
      <w:pPr>
        <w:spacing w:line="23" w:lineRule="atLeast"/>
        <w:contextualSpacing/>
        <w:jc w:val="both"/>
        <w:rPr>
          <w:rFonts w:ascii="Calibri" w:hAnsi="Calibri" w:cs="Calibri"/>
          <w:sz w:val="22"/>
        </w:rPr>
      </w:pPr>
    </w:p>
    <w:p w14:paraId="0EE307CC" w14:textId="77777777" w:rsidR="0097757F" w:rsidRPr="005C7116" w:rsidRDefault="0097757F" w:rsidP="0097757F">
      <w:pPr>
        <w:spacing w:line="23" w:lineRule="atLeast"/>
        <w:contextualSpacing/>
        <w:jc w:val="both"/>
        <w:rPr>
          <w:rFonts w:ascii="Calibri" w:hAnsi="Calibri" w:cs="Calibri"/>
          <w:b/>
          <w:sz w:val="22"/>
        </w:rPr>
      </w:pPr>
      <w:r w:rsidRPr="005C7116">
        <w:rPr>
          <w:rFonts w:ascii="Calibri" w:hAnsi="Calibri" w:cs="Calibri"/>
          <w:b/>
          <w:sz w:val="22"/>
        </w:rPr>
        <w:t xml:space="preserve">Señor </w:t>
      </w:r>
    </w:p>
    <w:p w14:paraId="36AECF76" w14:textId="77777777" w:rsidR="0097757F" w:rsidRPr="005C7116" w:rsidRDefault="0097757F" w:rsidP="0097757F">
      <w:pPr>
        <w:spacing w:line="23" w:lineRule="atLeast"/>
        <w:contextualSpacing/>
        <w:jc w:val="both"/>
        <w:rPr>
          <w:rFonts w:ascii="Calibri" w:hAnsi="Calibri" w:cs="Calibri"/>
          <w:b/>
          <w:sz w:val="22"/>
        </w:rPr>
      </w:pPr>
      <w:r w:rsidRPr="005C7116">
        <w:rPr>
          <w:rFonts w:ascii="Calibri" w:hAnsi="Calibri" w:cs="Calibri"/>
          <w:b/>
          <w:sz w:val="22"/>
        </w:rPr>
        <w:t xml:space="preserve">Coordinador Ejecutivo </w:t>
      </w:r>
    </w:p>
    <w:p w14:paraId="6B59BE1A" w14:textId="77777777" w:rsidR="0097757F" w:rsidRPr="005C7116" w:rsidRDefault="0097757F" w:rsidP="0097757F">
      <w:pPr>
        <w:spacing w:line="23" w:lineRule="atLeast"/>
        <w:contextualSpacing/>
        <w:jc w:val="both"/>
        <w:rPr>
          <w:rFonts w:ascii="Calibri" w:hAnsi="Calibri" w:cs="Calibri"/>
          <w:b/>
          <w:sz w:val="22"/>
        </w:rPr>
      </w:pPr>
      <w:r w:rsidRPr="005C7116">
        <w:rPr>
          <w:rFonts w:ascii="Calibri" w:hAnsi="Calibri" w:cs="Calibri"/>
          <w:b/>
          <w:sz w:val="22"/>
        </w:rPr>
        <w:t>Programa Nacional de Innovación para la Competitividad y Productividad</w:t>
      </w:r>
    </w:p>
    <w:p w14:paraId="6CDEDC49" w14:textId="77777777" w:rsidR="0097757F" w:rsidRPr="005C7116" w:rsidRDefault="0097757F" w:rsidP="0097757F">
      <w:pPr>
        <w:spacing w:line="23" w:lineRule="atLeast"/>
        <w:contextualSpacing/>
        <w:jc w:val="both"/>
        <w:rPr>
          <w:rFonts w:ascii="Calibri" w:hAnsi="Calibri" w:cs="Calibri"/>
          <w:b/>
          <w:sz w:val="22"/>
        </w:rPr>
      </w:pPr>
      <w:r w:rsidRPr="005C7116">
        <w:rPr>
          <w:rFonts w:ascii="Calibri" w:hAnsi="Calibri" w:cs="Calibri"/>
          <w:b/>
          <w:sz w:val="22"/>
        </w:rPr>
        <w:t>Lima.-</w:t>
      </w:r>
    </w:p>
    <w:p w14:paraId="3CB5CBA4" w14:textId="77777777" w:rsidR="0097757F" w:rsidRPr="005C7116" w:rsidRDefault="0097757F" w:rsidP="0097757F">
      <w:pPr>
        <w:spacing w:line="23" w:lineRule="atLeast"/>
        <w:contextualSpacing/>
        <w:jc w:val="both"/>
        <w:rPr>
          <w:rFonts w:ascii="Calibri" w:hAnsi="Calibri" w:cs="Calibri"/>
          <w:sz w:val="22"/>
        </w:rPr>
      </w:pPr>
    </w:p>
    <w:p w14:paraId="25521471" w14:textId="77777777" w:rsidR="0097757F" w:rsidRPr="005C7116" w:rsidRDefault="0097757F" w:rsidP="0097757F">
      <w:pPr>
        <w:spacing w:line="23" w:lineRule="atLeast"/>
        <w:contextualSpacing/>
        <w:jc w:val="both"/>
        <w:rPr>
          <w:rFonts w:ascii="Calibri" w:hAnsi="Calibri" w:cs="Calibri"/>
          <w:sz w:val="22"/>
        </w:rPr>
      </w:pPr>
      <w:r w:rsidRPr="005C7116">
        <w:rPr>
          <w:rFonts w:ascii="Calibri" w:hAnsi="Calibri" w:cs="Calibri"/>
          <w:sz w:val="22"/>
        </w:rPr>
        <w:t>De mi consideración;</w:t>
      </w:r>
    </w:p>
    <w:p w14:paraId="58E6FFED" w14:textId="77777777" w:rsidR="0097757F" w:rsidRPr="005C7116" w:rsidRDefault="0097757F" w:rsidP="0097757F">
      <w:pPr>
        <w:spacing w:line="23" w:lineRule="atLeast"/>
        <w:contextualSpacing/>
        <w:jc w:val="both"/>
        <w:rPr>
          <w:rFonts w:ascii="Calibri" w:hAnsi="Calibri" w:cs="Calibri"/>
          <w:sz w:val="22"/>
        </w:rPr>
      </w:pPr>
    </w:p>
    <w:p w14:paraId="30F50EE0" w14:textId="77777777" w:rsidR="0097757F" w:rsidRPr="005C7116" w:rsidRDefault="0097757F" w:rsidP="0097757F">
      <w:pPr>
        <w:spacing w:line="360" w:lineRule="auto"/>
        <w:contextualSpacing/>
        <w:jc w:val="both"/>
        <w:rPr>
          <w:rFonts w:ascii="Calibri" w:hAnsi="Calibri" w:cs="Calibri"/>
          <w:sz w:val="22"/>
        </w:rPr>
      </w:pPr>
      <w:r w:rsidRPr="005C7116">
        <w:rPr>
          <w:rFonts w:ascii="Calibri" w:hAnsi="Calibri" w:cs="Calibri"/>
          <w:sz w:val="22"/>
        </w:rPr>
        <w:t>Tengo el agrado de dirigirme a usted, como representante legal de la Entidad Solicitante Organizadora ………………………………..................................................................................con domicilio en …………………………………………………..………………………………....RUC N°……. para presentar a Sr.(a) ………………………………………………………………… designado como Coordinador del Proyecto…………………………………… (denominación del proyecto)……………………….……………………………………………...……………………………………………………………; con el fin de participar en el Concurso Organización de Eventos de Vinculación de actores del ecosistema de innovación y emprendimiento que convoca Innóvate Perú.</w:t>
      </w:r>
    </w:p>
    <w:p w14:paraId="444870CE" w14:textId="77777777" w:rsidR="0097757F" w:rsidRPr="005C7116" w:rsidRDefault="0097757F" w:rsidP="0097757F">
      <w:pPr>
        <w:spacing w:line="360" w:lineRule="auto"/>
        <w:contextualSpacing/>
        <w:jc w:val="both"/>
        <w:rPr>
          <w:rFonts w:ascii="Calibri" w:hAnsi="Calibri" w:cs="Calibri"/>
          <w:sz w:val="22"/>
        </w:rPr>
      </w:pPr>
    </w:p>
    <w:p w14:paraId="2A1C68FA" w14:textId="77777777" w:rsidR="0097757F" w:rsidRPr="005C7116" w:rsidRDefault="0097757F" w:rsidP="0097757F">
      <w:pPr>
        <w:spacing w:line="23" w:lineRule="atLeast"/>
        <w:contextualSpacing/>
        <w:jc w:val="both"/>
        <w:rPr>
          <w:rFonts w:ascii="Calibri" w:hAnsi="Calibri" w:cs="Calibri"/>
          <w:sz w:val="22"/>
        </w:rPr>
      </w:pPr>
    </w:p>
    <w:p w14:paraId="1EF40601" w14:textId="77777777" w:rsidR="0097757F" w:rsidRPr="005C7116" w:rsidRDefault="0097757F" w:rsidP="0097757F">
      <w:pPr>
        <w:spacing w:line="23" w:lineRule="atLeast"/>
        <w:contextualSpacing/>
        <w:jc w:val="both"/>
        <w:rPr>
          <w:rFonts w:ascii="Calibri" w:hAnsi="Calibri" w:cs="Calibri"/>
          <w:sz w:val="22"/>
        </w:rPr>
      </w:pPr>
      <w:r w:rsidRPr="005C7116">
        <w:rPr>
          <w:rFonts w:ascii="Calibri" w:hAnsi="Calibri" w:cs="Calibri"/>
          <w:sz w:val="22"/>
        </w:rPr>
        <w:t>Atentamente,</w:t>
      </w:r>
    </w:p>
    <w:p w14:paraId="12971D46" w14:textId="77777777" w:rsidR="0097757F" w:rsidRPr="005C7116" w:rsidRDefault="0097757F" w:rsidP="0097757F">
      <w:pPr>
        <w:spacing w:line="23" w:lineRule="atLeast"/>
        <w:contextualSpacing/>
        <w:jc w:val="both"/>
        <w:rPr>
          <w:rFonts w:ascii="Calibri" w:hAnsi="Calibri" w:cs="Calibri"/>
          <w:sz w:val="22"/>
        </w:rPr>
      </w:pPr>
    </w:p>
    <w:p w14:paraId="4A4AAFCA" w14:textId="77777777" w:rsidR="0097757F" w:rsidRPr="005C7116" w:rsidRDefault="0097757F" w:rsidP="0097757F">
      <w:pPr>
        <w:spacing w:line="23" w:lineRule="atLeast"/>
        <w:contextualSpacing/>
        <w:jc w:val="both"/>
        <w:rPr>
          <w:rFonts w:ascii="Calibri" w:hAnsi="Calibri" w:cs="Calibri"/>
          <w:sz w:val="22"/>
        </w:rPr>
      </w:pPr>
    </w:p>
    <w:p w14:paraId="2E46BC6A" w14:textId="77777777" w:rsidR="0097757F" w:rsidRPr="005C7116" w:rsidRDefault="0097757F" w:rsidP="0097757F">
      <w:pPr>
        <w:spacing w:line="23" w:lineRule="atLeast"/>
        <w:contextualSpacing/>
        <w:jc w:val="both"/>
        <w:rPr>
          <w:rFonts w:ascii="Calibri" w:hAnsi="Calibri" w:cs="Calibri"/>
          <w:sz w:val="22"/>
        </w:rPr>
      </w:pPr>
    </w:p>
    <w:p w14:paraId="6AB6F4CA" w14:textId="77777777" w:rsidR="0097757F" w:rsidRPr="005C7116" w:rsidRDefault="0097757F" w:rsidP="0097757F">
      <w:pPr>
        <w:spacing w:line="23" w:lineRule="atLeast"/>
        <w:contextualSpacing/>
        <w:jc w:val="both"/>
        <w:rPr>
          <w:rFonts w:ascii="Calibri" w:hAnsi="Calibri" w:cs="Calibri"/>
          <w:sz w:val="22"/>
        </w:rPr>
      </w:pPr>
    </w:p>
    <w:p w14:paraId="07D9D1C3" w14:textId="77777777" w:rsidR="0097757F" w:rsidRPr="005C7116" w:rsidRDefault="0097757F" w:rsidP="0097757F">
      <w:pPr>
        <w:spacing w:line="23" w:lineRule="atLeast"/>
        <w:contextualSpacing/>
        <w:jc w:val="both"/>
        <w:rPr>
          <w:rFonts w:ascii="Calibri" w:hAnsi="Calibri" w:cs="Calibri"/>
          <w:sz w:val="22"/>
        </w:rPr>
      </w:pPr>
      <w:r w:rsidRPr="005C7116">
        <w:rPr>
          <w:rFonts w:ascii="Calibri" w:hAnsi="Calibri" w:cs="Calibri"/>
          <w:sz w:val="22"/>
        </w:rPr>
        <w:t>_______________________________</w:t>
      </w:r>
    </w:p>
    <w:p w14:paraId="4A50DA4A" w14:textId="77777777" w:rsidR="0097757F" w:rsidRPr="0097757F" w:rsidRDefault="0097757F" w:rsidP="0097757F">
      <w:pPr>
        <w:widowControl w:val="0"/>
        <w:spacing w:line="214" w:lineRule="exact"/>
        <w:ind w:left="132"/>
        <w:rPr>
          <w:rFonts w:ascii="Calibri" w:eastAsia="Arial" w:hAnsi="Calibri" w:cs="Calibri"/>
          <w:w w:val="105"/>
          <w:sz w:val="20"/>
          <w:szCs w:val="20"/>
          <w:lang w:val="es-PE" w:eastAsia="en-US"/>
        </w:rPr>
      </w:pPr>
      <w:r w:rsidRPr="0097757F">
        <w:rPr>
          <w:rFonts w:ascii="Calibri" w:eastAsia="Arial" w:hAnsi="Calibri" w:cs="Calibri"/>
          <w:w w:val="105"/>
          <w:sz w:val="20"/>
          <w:szCs w:val="20"/>
          <w:lang w:val="es-PE" w:eastAsia="en-US"/>
        </w:rPr>
        <w:t>Firma y sello del representante legal</w:t>
      </w:r>
    </w:p>
    <w:p w14:paraId="1AD3286B" w14:textId="77777777" w:rsidR="0097757F" w:rsidRPr="0097757F" w:rsidRDefault="0097757F" w:rsidP="0097757F">
      <w:pPr>
        <w:widowControl w:val="0"/>
        <w:spacing w:line="214" w:lineRule="exact"/>
        <w:ind w:left="132"/>
        <w:rPr>
          <w:rFonts w:ascii="Calibri" w:eastAsia="Arial" w:hAnsi="Calibri" w:cs="Calibri"/>
          <w:w w:val="105"/>
          <w:sz w:val="20"/>
          <w:szCs w:val="20"/>
          <w:lang w:val="es-PE" w:eastAsia="en-US"/>
        </w:rPr>
      </w:pPr>
      <w:r w:rsidRPr="0097757F">
        <w:rPr>
          <w:rFonts w:ascii="Calibri" w:eastAsia="Arial" w:hAnsi="Calibri" w:cs="Calibri"/>
          <w:w w:val="105"/>
          <w:sz w:val="20"/>
          <w:szCs w:val="20"/>
          <w:lang w:val="es-PE" w:eastAsia="en-US"/>
        </w:rPr>
        <w:t>Entidad Solicitante Organizadora</w:t>
      </w:r>
    </w:p>
    <w:p w14:paraId="31C25B0D" w14:textId="77777777" w:rsidR="0097757F" w:rsidRPr="005C7116" w:rsidRDefault="0097757F" w:rsidP="0097757F">
      <w:pPr>
        <w:spacing w:line="23" w:lineRule="atLeast"/>
        <w:contextualSpacing/>
        <w:jc w:val="both"/>
        <w:rPr>
          <w:rFonts w:ascii="Calibri" w:hAnsi="Calibri" w:cs="Calibri"/>
          <w:sz w:val="22"/>
        </w:rPr>
      </w:pPr>
    </w:p>
    <w:bookmarkEnd w:id="6"/>
    <w:bookmarkEnd w:id="7"/>
    <w:bookmarkEnd w:id="8"/>
    <w:p w14:paraId="082BD4D2" w14:textId="77777777" w:rsidR="0097757F" w:rsidRDefault="0097757F"/>
    <w:sectPr w:rsidR="0097757F">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CD41A8" w14:textId="77777777" w:rsidR="003C0E1B" w:rsidRDefault="003C0E1B" w:rsidP="0097757F">
      <w:r>
        <w:separator/>
      </w:r>
    </w:p>
  </w:endnote>
  <w:endnote w:type="continuationSeparator" w:id="0">
    <w:p w14:paraId="2990BF70" w14:textId="77777777" w:rsidR="003C0E1B" w:rsidRDefault="003C0E1B" w:rsidP="00977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 w:name="TimesNewRomanPS-BoldMT">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6154B2" w14:textId="050AF287" w:rsidR="00E55A1C" w:rsidRDefault="00E55A1C">
    <w:pPr>
      <w:pStyle w:val="Piedepgina"/>
      <w:jc w:val="right"/>
    </w:pPr>
    <w:r>
      <w:fldChar w:fldCharType="begin"/>
    </w:r>
    <w:r>
      <w:instrText>PAGE   \* MERGEFORMAT</w:instrText>
    </w:r>
    <w:r>
      <w:fldChar w:fldCharType="separate"/>
    </w:r>
    <w:r w:rsidR="002378E2" w:rsidRPr="002378E2">
      <w:rPr>
        <w:noProof/>
        <w:lang w:val="es-ES"/>
      </w:rPr>
      <w:t>10</w:t>
    </w:r>
    <w:r>
      <w:fldChar w:fldCharType="end"/>
    </w:r>
  </w:p>
  <w:p w14:paraId="73FAFF69" w14:textId="4E87F521" w:rsidR="00E55A1C" w:rsidRDefault="00E55A1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8F56CB" w14:textId="77777777" w:rsidR="003C0E1B" w:rsidRDefault="003C0E1B" w:rsidP="0097757F">
      <w:r>
        <w:separator/>
      </w:r>
    </w:p>
  </w:footnote>
  <w:footnote w:type="continuationSeparator" w:id="0">
    <w:p w14:paraId="5AE7B7B6" w14:textId="77777777" w:rsidR="003C0E1B" w:rsidRDefault="003C0E1B" w:rsidP="0097757F">
      <w:r>
        <w:continuationSeparator/>
      </w:r>
    </w:p>
  </w:footnote>
  <w:footnote w:id="1">
    <w:p w14:paraId="71A3548D" w14:textId="77777777" w:rsidR="00E55A1C" w:rsidRPr="00A533DB" w:rsidRDefault="00E55A1C" w:rsidP="0097757F">
      <w:pPr>
        <w:pStyle w:val="Textonotapie"/>
        <w:ind w:right="627"/>
        <w:jc w:val="both"/>
        <w:rPr>
          <w:rFonts w:ascii="Calibri" w:hAnsi="Calibri" w:cs="Calibri"/>
          <w:sz w:val="18"/>
          <w:szCs w:val="18"/>
        </w:rPr>
      </w:pPr>
      <w:r w:rsidRPr="00A533DB">
        <w:rPr>
          <w:rStyle w:val="Refdenotaalpie"/>
          <w:rFonts w:ascii="Calibri" w:hAnsi="Calibri"/>
          <w:sz w:val="18"/>
          <w:szCs w:val="18"/>
        </w:rPr>
        <w:footnoteRef/>
      </w:r>
      <w:r w:rsidRPr="00A533DB">
        <w:rPr>
          <w:rFonts w:ascii="Calibri" w:hAnsi="Calibri"/>
          <w:sz w:val="18"/>
          <w:szCs w:val="18"/>
        </w:rPr>
        <w:t xml:space="preserve"> </w:t>
      </w:r>
      <w:r>
        <w:rPr>
          <w:rFonts w:ascii="Calibri" w:hAnsi="Calibri"/>
          <w:sz w:val="18"/>
          <w:szCs w:val="18"/>
        </w:rPr>
        <w:t>Si l</w:t>
      </w:r>
      <w:r w:rsidRPr="00A533DB">
        <w:rPr>
          <w:rFonts w:ascii="Calibri" w:hAnsi="Calibri"/>
          <w:sz w:val="18"/>
          <w:szCs w:val="18"/>
        </w:rPr>
        <w:t xml:space="preserve">a Entidad </w:t>
      </w:r>
      <w:r w:rsidRPr="00A533DB">
        <w:rPr>
          <w:rFonts w:ascii="Calibri" w:hAnsi="Calibri" w:cs="Calibri"/>
          <w:sz w:val="18"/>
          <w:szCs w:val="18"/>
        </w:rPr>
        <w:t>Solicitante ha fraccionado su deuda ante SUNAT, y su deuda figura en estado coactivo en http://econsultaruc.sunat.gob.pe/cl-ti-itmrconsruc/jcrS00Alias, deberá adjuntar la resolución de fraccionamiento en el Sistema en InnGenius de Innóvate Perú, en la sección “Carga documentos legales”.</w:t>
      </w:r>
    </w:p>
  </w:footnote>
  <w:footnote w:id="2">
    <w:p w14:paraId="21EF98FD" w14:textId="77777777" w:rsidR="00E55A1C" w:rsidRPr="00A533DB" w:rsidRDefault="00E55A1C" w:rsidP="0097757F">
      <w:pPr>
        <w:pBdr>
          <w:top w:val="nil"/>
          <w:left w:val="nil"/>
          <w:bottom w:val="nil"/>
          <w:right w:val="nil"/>
          <w:between w:val="nil"/>
        </w:pBdr>
        <w:ind w:right="627"/>
        <w:rPr>
          <w:rFonts w:ascii="Calibri" w:hAnsi="Calibri" w:cs="Calibri"/>
          <w:color w:val="000000"/>
          <w:sz w:val="18"/>
          <w:szCs w:val="18"/>
        </w:rPr>
      </w:pPr>
      <w:r w:rsidRPr="00A533DB">
        <w:rPr>
          <w:rFonts w:ascii="Calibri" w:hAnsi="Calibri"/>
          <w:sz w:val="18"/>
          <w:szCs w:val="18"/>
          <w:vertAlign w:val="superscript"/>
        </w:rPr>
        <w:footnoteRef/>
      </w:r>
      <w:r w:rsidRPr="00A533DB">
        <w:rPr>
          <w:rFonts w:ascii="Calibri" w:hAnsi="Calibri" w:cs="Calibri"/>
          <w:color w:val="000000"/>
          <w:sz w:val="18"/>
          <w:szCs w:val="18"/>
        </w:rPr>
        <w:t xml:space="preserve"> Excepto universidades nacionales.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AC2368" w14:textId="3F6645D5" w:rsidR="002F6A07" w:rsidRDefault="002F6A07">
    <w:pPr>
      <w:pStyle w:val="Encabezado"/>
    </w:pPr>
    <w:r>
      <w:rPr>
        <w:noProof/>
      </w:rPr>
      <w:drawing>
        <wp:anchor distT="0" distB="0" distL="114300" distR="114300" simplePos="0" relativeHeight="251658240" behindDoc="1" locked="0" layoutInCell="1" allowOverlap="1" wp14:anchorId="48926FBE" wp14:editId="1CB8EB3F">
          <wp:simplePos x="0" y="0"/>
          <wp:positionH relativeFrom="margin">
            <wp:posOffset>4143124</wp:posOffset>
          </wp:positionH>
          <wp:positionV relativeFrom="paragraph">
            <wp:posOffset>-635</wp:posOffset>
          </wp:positionV>
          <wp:extent cx="1542197" cy="298139"/>
          <wp:effectExtent l="0" t="0" r="1270" b="6985"/>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2197" cy="29813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F0826"/>
    <w:multiLevelType w:val="hybridMultilevel"/>
    <w:tmpl w:val="BA386B52"/>
    <w:lvl w:ilvl="0" w:tplc="6EDED4E4">
      <w:start w:val="1"/>
      <w:numFmt w:val="lowerRoman"/>
      <w:lvlText w:val="%1."/>
      <w:lvlJc w:val="right"/>
      <w:pPr>
        <w:ind w:left="1680" w:hanging="120"/>
      </w:pPr>
      <w:rPr>
        <w:rFonts w:hint="default"/>
        <w:color w:val="auto"/>
        <w:w w:val="90"/>
        <w:position w:val="8"/>
        <w:sz w:val="22"/>
        <w:szCs w:val="14"/>
        <w:lang w:val="es-PE" w:eastAsia="es-PE" w:bidi="es-PE"/>
      </w:rPr>
    </w:lvl>
    <w:lvl w:ilvl="1" w:tplc="6EDED4E4">
      <w:start w:val="1"/>
      <w:numFmt w:val="lowerRoman"/>
      <w:lvlText w:val="%2."/>
      <w:lvlJc w:val="right"/>
      <w:pPr>
        <w:ind w:left="2813" w:hanging="360"/>
      </w:pPr>
      <w:rPr>
        <w:rFonts w:hint="default"/>
        <w:color w:val="auto"/>
        <w:w w:val="100"/>
        <w:sz w:val="22"/>
        <w:szCs w:val="22"/>
        <w:lang w:val="es-PE" w:eastAsia="es-PE" w:bidi="es-PE"/>
      </w:rPr>
    </w:lvl>
    <w:lvl w:ilvl="2" w:tplc="646C229A">
      <w:numFmt w:val="bullet"/>
      <w:lvlText w:val="-"/>
      <w:lvlJc w:val="left"/>
      <w:pPr>
        <w:ind w:left="3240" w:hanging="360"/>
      </w:pPr>
      <w:rPr>
        <w:rFonts w:ascii="Arial" w:eastAsia="Arial" w:hAnsi="Arial" w:cs="Arial" w:hint="default"/>
        <w:w w:val="100"/>
        <w:sz w:val="22"/>
        <w:szCs w:val="22"/>
        <w:lang w:val="es-PE" w:eastAsia="es-PE" w:bidi="es-PE"/>
      </w:rPr>
    </w:lvl>
    <w:lvl w:ilvl="3" w:tplc="F120D710">
      <w:numFmt w:val="bullet"/>
      <w:lvlText w:val="•"/>
      <w:lvlJc w:val="left"/>
      <w:pPr>
        <w:ind w:left="4307" w:hanging="360"/>
      </w:pPr>
      <w:rPr>
        <w:rFonts w:hint="default"/>
        <w:lang w:val="es-PE" w:eastAsia="es-PE" w:bidi="es-PE"/>
      </w:rPr>
    </w:lvl>
    <w:lvl w:ilvl="4" w:tplc="2F08B900">
      <w:numFmt w:val="bullet"/>
      <w:lvlText w:val="•"/>
      <w:lvlJc w:val="left"/>
      <w:pPr>
        <w:ind w:left="5373" w:hanging="360"/>
      </w:pPr>
      <w:rPr>
        <w:rFonts w:hint="default"/>
        <w:lang w:val="es-PE" w:eastAsia="es-PE" w:bidi="es-PE"/>
      </w:rPr>
    </w:lvl>
    <w:lvl w:ilvl="5" w:tplc="BCA6D054">
      <w:numFmt w:val="bullet"/>
      <w:lvlText w:val="•"/>
      <w:lvlJc w:val="left"/>
      <w:pPr>
        <w:ind w:left="6439" w:hanging="360"/>
      </w:pPr>
      <w:rPr>
        <w:rFonts w:hint="default"/>
        <w:lang w:val="es-PE" w:eastAsia="es-PE" w:bidi="es-PE"/>
      </w:rPr>
    </w:lvl>
    <w:lvl w:ilvl="6" w:tplc="C256D248">
      <w:numFmt w:val="bullet"/>
      <w:lvlText w:val="•"/>
      <w:lvlJc w:val="left"/>
      <w:pPr>
        <w:ind w:left="7505" w:hanging="360"/>
      </w:pPr>
      <w:rPr>
        <w:rFonts w:hint="default"/>
        <w:lang w:val="es-PE" w:eastAsia="es-PE" w:bidi="es-PE"/>
      </w:rPr>
    </w:lvl>
    <w:lvl w:ilvl="7" w:tplc="C5FE3448">
      <w:numFmt w:val="bullet"/>
      <w:lvlText w:val="•"/>
      <w:lvlJc w:val="left"/>
      <w:pPr>
        <w:ind w:left="8571" w:hanging="360"/>
      </w:pPr>
      <w:rPr>
        <w:rFonts w:hint="default"/>
        <w:lang w:val="es-PE" w:eastAsia="es-PE" w:bidi="es-PE"/>
      </w:rPr>
    </w:lvl>
    <w:lvl w:ilvl="8" w:tplc="243EB252">
      <w:numFmt w:val="bullet"/>
      <w:lvlText w:val="•"/>
      <w:lvlJc w:val="left"/>
      <w:pPr>
        <w:ind w:left="9636" w:hanging="360"/>
      </w:pPr>
      <w:rPr>
        <w:rFonts w:hint="default"/>
        <w:lang w:val="es-PE" w:eastAsia="es-PE" w:bidi="es-PE"/>
      </w:rPr>
    </w:lvl>
  </w:abstractNum>
  <w:abstractNum w:abstractNumId="1" w15:restartNumberingAfterBreak="0">
    <w:nsid w:val="0579167B"/>
    <w:multiLevelType w:val="hybridMultilevel"/>
    <w:tmpl w:val="130AB966"/>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 w15:restartNumberingAfterBreak="0">
    <w:nsid w:val="05DC6C00"/>
    <w:multiLevelType w:val="hybridMultilevel"/>
    <w:tmpl w:val="086096F8"/>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 w15:restartNumberingAfterBreak="0">
    <w:nsid w:val="08D801CA"/>
    <w:multiLevelType w:val="hybridMultilevel"/>
    <w:tmpl w:val="01F8E4AC"/>
    <w:lvl w:ilvl="0" w:tplc="52062928">
      <w:start w:val="14"/>
      <w:numFmt w:val="decimal"/>
      <w:lvlText w:val="%1."/>
      <w:lvlJc w:val="left"/>
      <w:pPr>
        <w:ind w:left="502" w:hanging="360"/>
      </w:pPr>
      <w:rPr>
        <w:b/>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9147E93"/>
    <w:multiLevelType w:val="multilevel"/>
    <w:tmpl w:val="59F22498"/>
    <w:lvl w:ilvl="0">
      <w:numFmt w:val="bullet"/>
      <w:lvlText w:val="-"/>
      <w:lvlJc w:val="left"/>
      <w:pPr>
        <w:ind w:left="720" w:hanging="360"/>
      </w:pPr>
      <w:rPr>
        <w:rFonts w:ascii="Calibri" w:hAnsi="Calibri"/>
        <w:w w:val="103"/>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0AD66115"/>
    <w:multiLevelType w:val="hybridMultilevel"/>
    <w:tmpl w:val="190E71EE"/>
    <w:lvl w:ilvl="0" w:tplc="77C661DE">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0EC14557"/>
    <w:multiLevelType w:val="hybridMultilevel"/>
    <w:tmpl w:val="DF56A3D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0EC427CF"/>
    <w:multiLevelType w:val="hybridMultilevel"/>
    <w:tmpl w:val="B5C49BF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163B0350"/>
    <w:multiLevelType w:val="multilevel"/>
    <w:tmpl w:val="7D2A36A6"/>
    <w:lvl w:ilvl="0">
      <w:start w:val="5"/>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BD61523"/>
    <w:multiLevelType w:val="hybridMultilevel"/>
    <w:tmpl w:val="17C2BBB6"/>
    <w:lvl w:ilvl="0" w:tplc="280A0005">
      <w:start w:val="1"/>
      <w:numFmt w:val="bullet"/>
      <w:lvlText w:val=""/>
      <w:lvlJc w:val="left"/>
      <w:pPr>
        <w:ind w:left="789" w:hanging="360"/>
      </w:pPr>
      <w:rPr>
        <w:rFonts w:ascii="Wingdings" w:hAnsi="Wingdings" w:hint="default"/>
        <w:w w:val="103"/>
        <w:sz w:val="20"/>
        <w:szCs w:val="20"/>
      </w:rPr>
    </w:lvl>
    <w:lvl w:ilvl="1" w:tplc="280A0003" w:tentative="1">
      <w:start w:val="1"/>
      <w:numFmt w:val="bullet"/>
      <w:lvlText w:val="o"/>
      <w:lvlJc w:val="left"/>
      <w:pPr>
        <w:ind w:left="1509" w:hanging="360"/>
      </w:pPr>
      <w:rPr>
        <w:rFonts w:ascii="Courier New" w:hAnsi="Courier New" w:cs="Courier New" w:hint="default"/>
      </w:rPr>
    </w:lvl>
    <w:lvl w:ilvl="2" w:tplc="280A0005" w:tentative="1">
      <w:start w:val="1"/>
      <w:numFmt w:val="bullet"/>
      <w:lvlText w:val=""/>
      <w:lvlJc w:val="left"/>
      <w:pPr>
        <w:ind w:left="2229" w:hanging="360"/>
      </w:pPr>
      <w:rPr>
        <w:rFonts w:ascii="Wingdings" w:hAnsi="Wingdings" w:hint="default"/>
      </w:rPr>
    </w:lvl>
    <w:lvl w:ilvl="3" w:tplc="280A0001" w:tentative="1">
      <w:start w:val="1"/>
      <w:numFmt w:val="bullet"/>
      <w:lvlText w:val=""/>
      <w:lvlJc w:val="left"/>
      <w:pPr>
        <w:ind w:left="2949" w:hanging="360"/>
      </w:pPr>
      <w:rPr>
        <w:rFonts w:ascii="Symbol" w:hAnsi="Symbol" w:hint="default"/>
      </w:rPr>
    </w:lvl>
    <w:lvl w:ilvl="4" w:tplc="280A0003" w:tentative="1">
      <w:start w:val="1"/>
      <w:numFmt w:val="bullet"/>
      <w:lvlText w:val="o"/>
      <w:lvlJc w:val="left"/>
      <w:pPr>
        <w:ind w:left="3669" w:hanging="360"/>
      </w:pPr>
      <w:rPr>
        <w:rFonts w:ascii="Courier New" w:hAnsi="Courier New" w:cs="Courier New" w:hint="default"/>
      </w:rPr>
    </w:lvl>
    <w:lvl w:ilvl="5" w:tplc="280A0005" w:tentative="1">
      <w:start w:val="1"/>
      <w:numFmt w:val="bullet"/>
      <w:lvlText w:val=""/>
      <w:lvlJc w:val="left"/>
      <w:pPr>
        <w:ind w:left="4389" w:hanging="360"/>
      </w:pPr>
      <w:rPr>
        <w:rFonts w:ascii="Wingdings" w:hAnsi="Wingdings" w:hint="default"/>
      </w:rPr>
    </w:lvl>
    <w:lvl w:ilvl="6" w:tplc="280A0001" w:tentative="1">
      <w:start w:val="1"/>
      <w:numFmt w:val="bullet"/>
      <w:lvlText w:val=""/>
      <w:lvlJc w:val="left"/>
      <w:pPr>
        <w:ind w:left="5109" w:hanging="360"/>
      </w:pPr>
      <w:rPr>
        <w:rFonts w:ascii="Symbol" w:hAnsi="Symbol" w:hint="default"/>
      </w:rPr>
    </w:lvl>
    <w:lvl w:ilvl="7" w:tplc="280A0003" w:tentative="1">
      <w:start w:val="1"/>
      <w:numFmt w:val="bullet"/>
      <w:lvlText w:val="o"/>
      <w:lvlJc w:val="left"/>
      <w:pPr>
        <w:ind w:left="5829" w:hanging="360"/>
      </w:pPr>
      <w:rPr>
        <w:rFonts w:ascii="Courier New" w:hAnsi="Courier New" w:cs="Courier New" w:hint="default"/>
      </w:rPr>
    </w:lvl>
    <w:lvl w:ilvl="8" w:tplc="280A0005" w:tentative="1">
      <w:start w:val="1"/>
      <w:numFmt w:val="bullet"/>
      <w:lvlText w:val=""/>
      <w:lvlJc w:val="left"/>
      <w:pPr>
        <w:ind w:left="6549" w:hanging="360"/>
      </w:pPr>
      <w:rPr>
        <w:rFonts w:ascii="Wingdings" w:hAnsi="Wingdings" w:hint="default"/>
      </w:rPr>
    </w:lvl>
  </w:abstractNum>
  <w:abstractNum w:abstractNumId="10" w15:restartNumberingAfterBreak="0">
    <w:nsid w:val="1C9D7770"/>
    <w:multiLevelType w:val="hybridMultilevel"/>
    <w:tmpl w:val="942E53E0"/>
    <w:lvl w:ilvl="0" w:tplc="D6C4DBCC">
      <w:start w:val="1"/>
      <w:numFmt w:val="bullet"/>
      <w:lvlText w:val=""/>
      <w:lvlJc w:val="left"/>
      <w:pPr>
        <w:ind w:left="2160" w:hanging="360"/>
      </w:pPr>
      <w:rPr>
        <w:rFonts w:ascii="Symbol" w:hAnsi="Symbol" w:hint="default"/>
      </w:rPr>
    </w:lvl>
    <w:lvl w:ilvl="1" w:tplc="280A0003" w:tentative="1">
      <w:start w:val="1"/>
      <w:numFmt w:val="bullet"/>
      <w:lvlText w:val="o"/>
      <w:lvlJc w:val="left"/>
      <w:pPr>
        <w:ind w:left="2880" w:hanging="360"/>
      </w:pPr>
      <w:rPr>
        <w:rFonts w:ascii="Courier New" w:hAnsi="Courier New" w:cs="Courier New" w:hint="default"/>
      </w:rPr>
    </w:lvl>
    <w:lvl w:ilvl="2" w:tplc="280A0005" w:tentative="1">
      <w:start w:val="1"/>
      <w:numFmt w:val="bullet"/>
      <w:lvlText w:val=""/>
      <w:lvlJc w:val="left"/>
      <w:pPr>
        <w:ind w:left="3600" w:hanging="360"/>
      </w:pPr>
      <w:rPr>
        <w:rFonts w:ascii="Wingdings" w:hAnsi="Wingdings" w:hint="default"/>
      </w:rPr>
    </w:lvl>
    <w:lvl w:ilvl="3" w:tplc="280A0001" w:tentative="1">
      <w:start w:val="1"/>
      <w:numFmt w:val="bullet"/>
      <w:lvlText w:val=""/>
      <w:lvlJc w:val="left"/>
      <w:pPr>
        <w:ind w:left="4320" w:hanging="360"/>
      </w:pPr>
      <w:rPr>
        <w:rFonts w:ascii="Symbol" w:hAnsi="Symbol" w:hint="default"/>
      </w:rPr>
    </w:lvl>
    <w:lvl w:ilvl="4" w:tplc="280A0003" w:tentative="1">
      <w:start w:val="1"/>
      <w:numFmt w:val="bullet"/>
      <w:lvlText w:val="o"/>
      <w:lvlJc w:val="left"/>
      <w:pPr>
        <w:ind w:left="5040" w:hanging="360"/>
      </w:pPr>
      <w:rPr>
        <w:rFonts w:ascii="Courier New" w:hAnsi="Courier New" w:cs="Courier New" w:hint="default"/>
      </w:rPr>
    </w:lvl>
    <w:lvl w:ilvl="5" w:tplc="280A0005" w:tentative="1">
      <w:start w:val="1"/>
      <w:numFmt w:val="bullet"/>
      <w:lvlText w:val=""/>
      <w:lvlJc w:val="left"/>
      <w:pPr>
        <w:ind w:left="5760" w:hanging="360"/>
      </w:pPr>
      <w:rPr>
        <w:rFonts w:ascii="Wingdings" w:hAnsi="Wingdings" w:hint="default"/>
      </w:rPr>
    </w:lvl>
    <w:lvl w:ilvl="6" w:tplc="280A0001" w:tentative="1">
      <w:start w:val="1"/>
      <w:numFmt w:val="bullet"/>
      <w:lvlText w:val=""/>
      <w:lvlJc w:val="left"/>
      <w:pPr>
        <w:ind w:left="6480" w:hanging="360"/>
      </w:pPr>
      <w:rPr>
        <w:rFonts w:ascii="Symbol" w:hAnsi="Symbol" w:hint="default"/>
      </w:rPr>
    </w:lvl>
    <w:lvl w:ilvl="7" w:tplc="280A0003" w:tentative="1">
      <w:start w:val="1"/>
      <w:numFmt w:val="bullet"/>
      <w:lvlText w:val="o"/>
      <w:lvlJc w:val="left"/>
      <w:pPr>
        <w:ind w:left="7200" w:hanging="360"/>
      </w:pPr>
      <w:rPr>
        <w:rFonts w:ascii="Courier New" w:hAnsi="Courier New" w:cs="Courier New" w:hint="default"/>
      </w:rPr>
    </w:lvl>
    <w:lvl w:ilvl="8" w:tplc="280A0005" w:tentative="1">
      <w:start w:val="1"/>
      <w:numFmt w:val="bullet"/>
      <w:lvlText w:val=""/>
      <w:lvlJc w:val="left"/>
      <w:pPr>
        <w:ind w:left="7920" w:hanging="360"/>
      </w:pPr>
      <w:rPr>
        <w:rFonts w:ascii="Wingdings" w:hAnsi="Wingdings" w:hint="default"/>
      </w:rPr>
    </w:lvl>
  </w:abstractNum>
  <w:abstractNum w:abstractNumId="11" w15:restartNumberingAfterBreak="0">
    <w:nsid w:val="1E0A1CD8"/>
    <w:multiLevelType w:val="hybridMultilevel"/>
    <w:tmpl w:val="93F231C8"/>
    <w:lvl w:ilvl="0" w:tplc="35347A12">
      <w:start w:val="1"/>
      <w:numFmt w:val="decimal"/>
      <w:lvlText w:val="%1."/>
      <w:lvlJc w:val="left"/>
      <w:pPr>
        <w:ind w:left="720" w:hanging="360"/>
      </w:pPr>
      <w:rPr>
        <w:rFonts w:ascii="Calibri" w:hAnsi="Calibri" w:cs="Calibri" w:hint="default"/>
        <w:sz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1E933506"/>
    <w:multiLevelType w:val="hybridMultilevel"/>
    <w:tmpl w:val="CDFE13EC"/>
    <w:lvl w:ilvl="0" w:tplc="6EDED4E4">
      <w:start w:val="1"/>
      <w:numFmt w:val="lowerRoman"/>
      <w:lvlText w:val="%1."/>
      <w:lvlJc w:val="right"/>
      <w:pPr>
        <w:ind w:left="720" w:hanging="360"/>
      </w:pPr>
      <w:rPr>
        <w:rFonts w:hint="default"/>
        <w:color w:val="auto"/>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210A28C2"/>
    <w:multiLevelType w:val="hybridMultilevel"/>
    <w:tmpl w:val="8CA29E86"/>
    <w:lvl w:ilvl="0" w:tplc="D6C4DBCC">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4" w15:restartNumberingAfterBreak="0">
    <w:nsid w:val="21707A4A"/>
    <w:multiLevelType w:val="hybridMultilevel"/>
    <w:tmpl w:val="741CC964"/>
    <w:lvl w:ilvl="0" w:tplc="A2ECDE36">
      <w:start w:val="1"/>
      <w:numFmt w:val="decimal"/>
      <w:lvlText w:val="%1."/>
      <w:lvlJc w:val="left"/>
      <w:pPr>
        <w:ind w:left="620" w:hanging="507"/>
      </w:pPr>
      <w:rPr>
        <w:rFonts w:ascii="Calibri" w:eastAsia="Arial" w:hAnsi="Calibri" w:cs="Arial" w:hint="default"/>
        <w:b/>
        <w:bCs/>
        <w:spacing w:val="-3"/>
        <w:w w:val="103"/>
        <w:sz w:val="22"/>
        <w:szCs w:val="20"/>
      </w:rPr>
    </w:lvl>
    <w:lvl w:ilvl="1" w:tplc="7C2AFBC8">
      <w:start w:val="1"/>
      <w:numFmt w:val="lowerLetter"/>
      <w:lvlText w:val="%2."/>
      <w:lvlJc w:val="left"/>
      <w:pPr>
        <w:ind w:left="972" w:hanging="404"/>
      </w:pPr>
      <w:rPr>
        <w:rFonts w:ascii="Arial" w:eastAsia="Arial" w:hAnsi="Arial" w:cs="Arial" w:hint="default"/>
        <w:w w:val="103"/>
        <w:sz w:val="20"/>
        <w:szCs w:val="20"/>
      </w:rPr>
    </w:lvl>
    <w:lvl w:ilvl="2" w:tplc="E44E3618">
      <w:start w:val="1"/>
      <w:numFmt w:val="bullet"/>
      <w:lvlText w:val="•"/>
      <w:lvlJc w:val="left"/>
      <w:pPr>
        <w:ind w:left="1955" w:hanging="404"/>
      </w:pPr>
    </w:lvl>
    <w:lvl w:ilvl="3" w:tplc="88D86A2E">
      <w:start w:val="1"/>
      <w:numFmt w:val="bullet"/>
      <w:lvlText w:val="•"/>
      <w:lvlJc w:val="left"/>
      <w:pPr>
        <w:ind w:left="2831" w:hanging="404"/>
      </w:pPr>
    </w:lvl>
    <w:lvl w:ilvl="4" w:tplc="E9AADE88">
      <w:start w:val="1"/>
      <w:numFmt w:val="bullet"/>
      <w:lvlText w:val="•"/>
      <w:lvlJc w:val="left"/>
      <w:pPr>
        <w:ind w:left="3706" w:hanging="404"/>
      </w:pPr>
    </w:lvl>
    <w:lvl w:ilvl="5" w:tplc="BC12B350">
      <w:start w:val="1"/>
      <w:numFmt w:val="bullet"/>
      <w:lvlText w:val="•"/>
      <w:lvlJc w:val="left"/>
      <w:pPr>
        <w:ind w:left="4582" w:hanging="404"/>
      </w:pPr>
    </w:lvl>
    <w:lvl w:ilvl="6" w:tplc="91922C5C">
      <w:start w:val="1"/>
      <w:numFmt w:val="bullet"/>
      <w:lvlText w:val="•"/>
      <w:lvlJc w:val="left"/>
      <w:pPr>
        <w:ind w:left="5457" w:hanging="404"/>
      </w:pPr>
    </w:lvl>
    <w:lvl w:ilvl="7" w:tplc="1EA4ECB0">
      <w:start w:val="1"/>
      <w:numFmt w:val="bullet"/>
      <w:lvlText w:val="•"/>
      <w:lvlJc w:val="left"/>
      <w:pPr>
        <w:ind w:left="6333" w:hanging="404"/>
      </w:pPr>
    </w:lvl>
    <w:lvl w:ilvl="8" w:tplc="B330EB94">
      <w:start w:val="1"/>
      <w:numFmt w:val="bullet"/>
      <w:lvlText w:val="•"/>
      <w:lvlJc w:val="left"/>
      <w:pPr>
        <w:ind w:left="7208" w:hanging="404"/>
      </w:pPr>
    </w:lvl>
  </w:abstractNum>
  <w:abstractNum w:abstractNumId="15" w15:restartNumberingAfterBreak="0">
    <w:nsid w:val="271037B3"/>
    <w:multiLevelType w:val="hybridMultilevel"/>
    <w:tmpl w:val="3F448B4A"/>
    <w:lvl w:ilvl="0" w:tplc="5DE220C2">
      <w:start w:val="1"/>
      <w:numFmt w:val="decimalZero"/>
      <w:lvlText w:val="0%1."/>
      <w:lvlJc w:val="left"/>
      <w:pPr>
        <w:ind w:left="644" w:hanging="360"/>
      </w:pPr>
      <w:rPr>
        <w:rFonts w:ascii="Calibri" w:hAnsi="Calibri" w:cs="Arial" w:hint="default"/>
        <w:b/>
        <w:color w:val="auto"/>
        <w:sz w:val="22"/>
        <w:szCs w:val="20"/>
        <w:lang w:val="es-ES"/>
      </w:rPr>
    </w:lvl>
    <w:lvl w:ilvl="1" w:tplc="A76AF83E">
      <w:start w:val="1"/>
      <w:numFmt w:val="lowerRoman"/>
      <w:lvlText w:val="%2."/>
      <w:lvlJc w:val="left"/>
      <w:pPr>
        <w:ind w:left="1440" w:hanging="360"/>
      </w:pPr>
      <w:rPr>
        <w:rFonts w:ascii="Calibri" w:eastAsia="Calibri" w:hAnsi="Calibri" w:cs="Calibri" w:hint="default"/>
        <w:spacing w:val="-1"/>
        <w:w w:val="100"/>
        <w:sz w:val="22"/>
        <w:szCs w:val="22"/>
      </w:r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90F38E0"/>
    <w:multiLevelType w:val="hybridMultilevel"/>
    <w:tmpl w:val="1F1E3EAC"/>
    <w:lvl w:ilvl="0" w:tplc="280A000F">
      <w:start w:val="17"/>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3B6E2BC4"/>
    <w:multiLevelType w:val="hybridMultilevel"/>
    <w:tmpl w:val="EE0CF828"/>
    <w:lvl w:ilvl="0" w:tplc="FFFFFFFF">
      <w:start w:val="1"/>
      <w:numFmt w:val="bullet"/>
      <w:lvlText w:val="-"/>
      <w:lvlJc w:val="left"/>
      <w:pPr>
        <w:ind w:left="360" w:hanging="360"/>
      </w:pPr>
      <w:rPr>
        <w:rFonts w:ascii="Arial" w:hAnsi="Arial" w:cs="Times New Roman" w:hint="default"/>
        <w:b/>
        <w:i w:val="0"/>
        <w:color w:val="auto"/>
      </w:rPr>
    </w:lvl>
    <w:lvl w:ilvl="1" w:tplc="280A0003">
      <w:start w:val="1"/>
      <w:numFmt w:val="bullet"/>
      <w:lvlText w:val="o"/>
      <w:lvlJc w:val="left"/>
      <w:pPr>
        <w:ind w:left="1080" w:hanging="360"/>
      </w:pPr>
      <w:rPr>
        <w:rFonts w:ascii="Courier New" w:hAnsi="Courier New" w:cs="Courier New" w:hint="default"/>
      </w:rPr>
    </w:lvl>
    <w:lvl w:ilvl="2" w:tplc="280A0005">
      <w:start w:val="1"/>
      <w:numFmt w:val="bullet"/>
      <w:lvlText w:val=""/>
      <w:lvlJc w:val="left"/>
      <w:pPr>
        <w:ind w:left="1800" w:hanging="360"/>
      </w:pPr>
      <w:rPr>
        <w:rFonts w:ascii="Wingdings" w:hAnsi="Wingdings" w:hint="default"/>
      </w:rPr>
    </w:lvl>
    <w:lvl w:ilvl="3" w:tplc="280A0001">
      <w:start w:val="1"/>
      <w:numFmt w:val="bullet"/>
      <w:lvlText w:val=""/>
      <w:lvlJc w:val="left"/>
      <w:pPr>
        <w:ind w:left="2520" w:hanging="360"/>
      </w:pPr>
      <w:rPr>
        <w:rFonts w:ascii="Symbol" w:hAnsi="Symbol" w:hint="default"/>
      </w:rPr>
    </w:lvl>
    <w:lvl w:ilvl="4" w:tplc="280A0003">
      <w:start w:val="1"/>
      <w:numFmt w:val="bullet"/>
      <w:lvlText w:val="o"/>
      <w:lvlJc w:val="left"/>
      <w:pPr>
        <w:ind w:left="3240" w:hanging="360"/>
      </w:pPr>
      <w:rPr>
        <w:rFonts w:ascii="Courier New" w:hAnsi="Courier New" w:cs="Courier New" w:hint="default"/>
      </w:rPr>
    </w:lvl>
    <w:lvl w:ilvl="5" w:tplc="280A0005">
      <w:start w:val="1"/>
      <w:numFmt w:val="bullet"/>
      <w:lvlText w:val=""/>
      <w:lvlJc w:val="left"/>
      <w:pPr>
        <w:ind w:left="3960" w:hanging="360"/>
      </w:pPr>
      <w:rPr>
        <w:rFonts w:ascii="Wingdings" w:hAnsi="Wingdings" w:hint="default"/>
      </w:rPr>
    </w:lvl>
    <w:lvl w:ilvl="6" w:tplc="280A0001">
      <w:start w:val="1"/>
      <w:numFmt w:val="bullet"/>
      <w:lvlText w:val=""/>
      <w:lvlJc w:val="left"/>
      <w:pPr>
        <w:ind w:left="4680" w:hanging="360"/>
      </w:pPr>
      <w:rPr>
        <w:rFonts w:ascii="Symbol" w:hAnsi="Symbol" w:hint="default"/>
      </w:rPr>
    </w:lvl>
    <w:lvl w:ilvl="7" w:tplc="280A0003">
      <w:start w:val="1"/>
      <w:numFmt w:val="bullet"/>
      <w:lvlText w:val="o"/>
      <w:lvlJc w:val="left"/>
      <w:pPr>
        <w:ind w:left="5400" w:hanging="360"/>
      </w:pPr>
      <w:rPr>
        <w:rFonts w:ascii="Courier New" w:hAnsi="Courier New" w:cs="Courier New" w:hint="default"/>
      </w:rPr>
    </w:lvl>
    <w:lvl w:ilvl="8" w:tplc="280A0005">
      <w:start w:val="1"/>
      <w:numFmt w:val="bullet"/>
      <w:lvlText w:val=""/>
      <w:lvlJc w:val="left"/>
      <w:pPr>
        <w:ind w:left="6120" w:hanging="360"/>
      </w:pPr>
      <w:rPr>
        <w:rFonts w:ascii="Wingdings" w:hAnsi="Wingdings" w:hint="default"/>
      </w:rPr>
    </w:lvl>
  </w:abstractNum>
  <w:abstractNum w:abstractNumId="18" w15:restartNumberingAfterBreak="0">
    <w:nsid w:val="3F044EAB"/>
    <w:multiLevelType w:val="hybridMultilevel"/>
    <w:tmpl w:val="E53CF602"/>
    <w:lvl w:ilvl="0" w:tplc="280A000F">
      <w:start w:val="20"/>
      <w:numFmt w:val="decimal"/>
      <w:lvlText w:val="%1."/>
      <w:lvlJc w:val="left"/>
      <w:pPr>
        <w:ind w:left="720" w:hanging="360"/>
      </w:pPr>
      <w:rPr>
        <w:rFonts w:cs="Times New Roman"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41354B38"/>
    <w:multiLevelType w:val="hybridMultilevel"/>
    <w:tmpl w:val="D9A2D5F8"/>
    <w:lvl w:ilvl="0" w:tplc="280A000F">
      <w:start w:val="14"/>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43282108"/>
    <w:multiLevelType w:val="hybridMultilevel"/>
    <w:tmpl w:val="AE380D86"/>
    <w:lvl w:ilvl="0" w:tplc="F21018E2">
      <w:start w:val="1"/>
      <w:numFmt w:val="decimal"/>
      <w:lvlText w:val="%1"/>
      <w:lvlJc w:val="left"/>
      <w:pPr>
        <w:ind w:left="458" w:hanging="120"/>
      </w:pPr>
      <w:rPr>
        <w:rFonts w:ascii="Arial" w:eastAsia="Arial" w:hAnsi="Arial" w:cs="Arial" w:hint="default"/>
        <w:w w:val="90"/>
        <w:position w:val="8"/>
        <w:sz w:val="14"/>
        <w:szCs w:val="14"/>
        <w:lang w:val="es-PE" w:eastAsia="es-PE" w:bidi="es-PE"/>
      </w:rPr>
    </w:lvl>
    <w:lvl w:ilvl="1" w:tplc="D8CA5F5A">
      <w:numFmt w:val="bullet"/>
      <w:lvlText w:val="▪"/>
      <w:lvlJc w:val="left"/>
      <w:pPr>
        <w:ind w:left="1591" w:hanging="360"/>
      </w:pPr>
      <w:rPr>
        <w:rFonts w:ascii="Times New Roman" w:eastAsia="Times New Roman" w:hAnsi="Times New Roman" w:cs="Times New Roman" w:hint="default"/>
        <w:w w:val="100"/>
        <w:sz w:val="22"/>
        <w:szCs w:val="22"/>
        <w:lang w:val="es-PE" w:eastAsia="es-PE" w:bidi="es-PE"/>
      </w:rPr>
    </w:lvl>
    <w:lvl w:ilvl="2" w:tplc="280A0001">
      <w:start w:val="1"/>
      <w:numFmt w:val="bullet"/>
      <w:lvlText w:val=""/>
      <w:lvlJc w:val="left"/>
      <w:pPr>
        <w:ind w:left="2018" w:hanging="360"/>
      </w:pPr>
      <w:rPr>
        <w:rFonts w:ascii="Symbol" w:hAnsi="Symbol" w:hint="default"/>
        <w:w w:val="100"/>
        <w:sz w:val="22"/>
        <w:szCs w:val="22"/>
        <w:lang w:val="es-PE" w:eastAsia="es-PE" w:bidi="es-PE"/>
      </w:rPr>
    </w:lvl>
    <w:lvl w:ilvl="3" w:tplc="F120D710">
      <w:numFmt w:val="bullet"/>
      <w:lvlText w:val="•"/>
      <w:lvlJc w:val="left"/>
      <w:pPr>
        <w:ind w:left="3085" w:hanging="360"/>
      </w:pPr>
      <w:rPr>
        <w:rFonts w:hint="default"/>
        <w:lang w:val="es-PE" w:eastAsia="es-PE" w:bidi="es-PE"/>
      </w:rPr>
    </w:lvl>
    <w:lvl w:ilvl="4" w:tplc="2F08B900">
      <w:numFmt w:val="bullet"/>
      <w:lvlText w:val="•"/>
      <w:lvlJc w:val="left"/>
      <w:pPr>
        <w:ind w:left="4151" w:hanging="360"/>
      </w:pPr>
      <w:rPr>
        <w:rFonts w:hint="default"/>
        <w:lang w:val="es-PE" w:eastAsia="es-PE" w:bidi="es-PE"/>
      </w:rPr>
    </w:lvl>
    <w:lvl w:ilvl="5" w:tplc="BCA6D054">
      <w:numFmt w:val="bullet"/>
      <w:lvlText w:val="•"/>
      <w:lvlJc w:val="left"/>
      <w:pPr>
        <w:ind w:left="5217" w:hanging="360"/>
      </w:pPr>
      <w:rPr>
        <w:rFonts w:hint="default"/>
        <w:lang w:val="es-PE" w:eastAsia="es-PE" w:bidi="es-PE"/>
      </w:rPr>
    </w:lvl>
    <w:lvl w:ilvl="6" w:tplc="C256D248">
      <w:numFmt w:val="bullet"/>
      <w:lvlText w:val="•"/>
      <w:lvlJc w:val="left"/>
      <w:pPr>
        <w:ind w:left="6283" w:hanging="360"/>
      </w:pPr>
      <w:rPr>
        <w:rFonts w:hint="default"/>
        <w:lang w:val="es-PE" w:eastAsia="es-PE" w:bidi="es-PE"/>
      </w:rPr>
    </w:lvl>
    <w:lvl w:ilvl="7" w:tplc="C5FE3448">
      <w:numFmt w:val="bullet"/>
      <w:lvlText w:val="•"/>
      <w:lvlJc w:val="left"/>
      <w:pPr>
        <w:ind w:left="7349" w:hanging="360"/>
      </w:pPr>
      <w:rPr>
        <w:rFonts w:hint="default"/>
        <w:lang w:val="es-PE" w:eastAsia="es-PE" w:bidi="es-PE"/>
      </w:rPr>
    </w:lvl>
    <w:lvl w:ilvl="8" w:tplc="243EB252">
      <w:numFmt w:val="bullet"/>
      <w:lvlText w:val="•"/>
      <w:lvlJc w:val="left"/>
      <w:pPr>
        <w:ind w:left="8414" w:hanging="360"/>
      </w:pPr>
      <w:rPr>
        <w:rFonts w:hint="default"/>
        <w:lang w:val="es-PE" w:eastAsia="es-PE" w:bidi="es-PE"/>
      </w:rPr>
    </w:lvl>
  </w:abstractNum>
  <w:abstractNum w:abstractNumId="21" w15:restartNumberingAfterBreak="0">
    <w:nsid w:val="467114B3"/>
    <w:multiLevelType w:val="hybridMultilevel"/>
    <w:tmpl w:val="89B09518"/>
    <w:lvl w:ilvl="0" w:tplc="D6C4DBCC">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2" w15:restartNumberingAfterBreak="0">
    <w:nsid w:val="487F6EA7"/>
    <w:multiLevelType w:val="hybridMultilevel"/>
    <w:tmpl w:val="AAB8ECF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4B6F174B"/>
    <w:multiLevelType w:val="hybridMultilevel"/>
    <w:tmpl w:val="21541A7E"/>
    <w:lvl w:ilvl="0" w:tplc="280A0019">
      <w:start w:val="1"/>
      <w:numFmt w:val="lowerLetter"/>
      <w:lvlText w:val="%1."/>
      <w:lvlJc w:val="left"/>
      <w:pPr>
        <w:ind w:left="1570" w:hanging="360"/>
      </w:pPr>
      <w:rPr>
        <w:rFonts w:hint="default"/>
        <w:spacing w:val="-1"/>
        <w:w w:val="100"/>
        <w:sz w:val="22"/>
        <w:szCs w:val="22"/>
      </w:rPr>
    </w:lvl>
    <w:lvl w:ilvl="1" w:tplc="280A0019" w:tentative="1">
      <w:start w:val="1"/>
      <w:numFmt w:val="lowerLetter"/>
      <w:lvlText w:val="%2."/>
      <w:lvlJc w:val="left"/>
      <w:pPr>
        <w:ind w:left="1570" w:hanging="360"/>
      </w:pPr>
    </w:lvl>
    <w:lvl w:ilvl="2" w:tplc="280A001B" w:tentative="1">
      <w:start w:val="1"/>
      <w:numFmt w:val="lowerRoman"/>
      <w:lvlText w:val="%3."/>
      <w:lvlJc w:val="right"/>
      <w:pPr>
        <w:ind w:left="2290" w:hanging="180"/>
      </w:pPr>
    </w:lvl>
    <w:lvl w:ilvl="3" w:tplc="280A000F" w:tentative="1">
      <w:start w:val="1"/>
      <w:numFmt w:val="decimal"/>
      <w:lvlText w:val="%4."/>
      <w:lvlJc w:val="left"/>
      <w:pPr>
        <w:ind w:left="3010" w:hanging="360"/>
      </w:pPr>
    </w:lvl>
    <w:lvl w:ilvl="4" w:tplc="280A0019" w:tentative="1">
      <w:start w:val="1"/>
      <w:numFmt w:val="lowerLetter"/>
      <w:lvlText w:val="%5."/>
      <w:lvlJc w:val="left"/>
      <w:pPr>
        <w:ind w:left="3730" w:hanging="360"/>
      </w:pPr>
    </w:lvl>
    <w:lvl w:ilvl="5" w:tplc="280A001B" w:tentative="1">
      <w:start w:val="1"/>
      <w:numFmt w:val="lowerRoman"/>
      <w:lvlText w:val="%6."/>
      <w:lvlJc w:val="right"/>
      <w:pPr>
        <w:ind w:left="4450" w:hanging="180"/>
      </w:pPr>
    </w:lvl>
    <w:lvl w:ilvl="6" w:tplc="280A000F" w:tentative="1">
      <w:start w:val="1"/>
      <w:numFmt w:val="decimal"/>
      <w:lvlText w:val="%7."/>
      <w:lvlJc w:val="left"/>
      <w:pPr>
        <w:ind w:left="5170" w:hanging="360"/>
      </w:pPr>
    </w:lvl>
    <w:lvl w:ilvl="7" w:tplc="280A0019" w:tentative="1">
      <w:start w:val="1"/>
      <w:numFmt w:val="lowerLetter"/>
      <w:lvlText w:val="%8."/>
      <w:lvlJc w:val="left"/>
      <w:pPr>
        <w:ind w:left="5890" w:hanging="360"/>
      </w:pPr>
    </w:lvl>
    <w:lvl w:ilvl="8" w:tplc="280A001B" w:tentative="1">
      <w:start w:val="1"/>
      <w:numFmt w:val="lowerRoman"/>
      <w:lvlText w:val="%9."/>
      <w:lvlJc w:val="right"/>
      <w:pPr>
        <w:ind w:left="6610" w:hanging="180"/>
      </w:pPr>
    </w:lvl>
  </w:abstractNum>
  <w:abstractNum w:abstractNumId="24" w15:restartNumberingAfterBreak="0">
    <w:nsid w:val="51737FE1"/>
    <w:multiLevelType w:val="multilevel"/>
    <w:tmpl w:val="7CFE94C8"/>
    <w:lvl w:ilvl="0">
      <w:start w:val="1"/>
      <w:numFmt w:val="upperLetter"/>
      <w:lvlText w:val="%1."/>
      <w:lvlJc w:val="left"/>
      <w:pPr>
        <w:ind w:left="567" w:firstLine="0"/>
      </w:pPr>
      <w:rPr>
        <w:rFonts w:hint="default"/>
        <w:color w:val="auto"/>
        <w:w w:val="105"/>
        <w:sz w:val="22"/>
      </w:rPr>
    </w:lvl>
    <w:lvl w:ilvl="1">
      <w:start w:val="1"/>
      <w:numFmt w:val="upperLetter"/>
      <w:lvlText w:val="%2."/>
      <w:lvlJc w:val="left"/>
      <w:pPr>
        <w:ind w:left="0" w:firstLine="0"/>
      </w:pPr>
      <w:rPr>
        <w:b/>
        <w:bCs/>
      </w:r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5" w15:restartNumberingAfterBreak="0">
    <w:nsid w:val="57523500"/>
    <w:multiLevelType w:val="hybridMultilevel"/>
    <w:tmpl w:val="DC240A26"/>
    <w:lvl w:ilvl="0" w:tplc="A2ECDE36">
      <w:start w:val="1"/>
      <w:numFmt w:val="decimal"/>
      <w:lvlText w:val="%1."/>
      <w:lvlJc w:val="left"/>
      <w:pPr>
        <w:ind w:left="620" w:hanging="507"/>
      </w:pPr>
      <w:rPr>
        <w:rFonts w:ascii="Calibri" w:eastAsia="Arial" w:hAnsi="Calibri" w:cs="Arial" w:hint="default"/>
        <w:b/>
        <w:bCs/>
        <w:spacing w:val="-3"/>
        <w:w w:val="103"/>
        <w:sz w:val="22"/>
        <w:szCs w:val="20"/>
      </w:rPr>
    </w:lvl>
    <w:lvl w:ilvl="1" w:tplc="7C2AFBC8">
      <w:start w:val="1"/>
      <w:numFmt w:val="lowerLetter"/>
      <w:lvlText w:val="%2."/>
      <w:lvlJc w:val="left"/>
      <w:pPr>
        <w:ind w:left="972" w:hanging="404"/>
      </w:pPr>
      <w:rPr>
        <w:rFonts w:ascii="Arial" w:eastAsia="Arial" w:hAnsi="Arial" w:cs="Arial" w:hint="default"/>
        <w:w w:val="103"/>
        <w:sz w:val="20"/>
        <w:szCs w:val="20"/>
      </w:rPr>
    </w:lvl>
    <w:lvl w:ilvl="2" w:tplc="E44E3618">
      <w:start w:val="1"/>
      <w:numFmt w:val="bullet"/>
      <w:lvlText w:val="•"/>
      <w:lvlJc w:val="left"/>
      <w:pPr>
        <w:ind w:left="1955" w:hanging="404"/>
      </w:pPr>
    </w:lvl>
    <w:lvl w:ilvl="3" w:tplc="88D86A2E">
      <w:start w:val="1"/>
      <w:numFmt w:val="bullet"/>
      <w:lvlText w:val="•"/>
      <w:lvlJc w:val="left"/>
      <w:pPr>
        <w:ind w:left="2831" w:hanging="404"/>
      </w:pPr>
    </w:lvl>
    <w:lvl w:ilvl="4" w:tplc="E9AADE88">
      <w:start w:val="1"/>
      <w:numFmt w:val="bullet"/>
      <w:lvlText w:val="•"/>
      <w:lvlJc w:val="left"/>
      <w:pPr>
        <w:ind w:left="3706" w:hanging="404"/>
      </w:pPr>
    </w:lvl>
    <w:lvl w:ilvl="5" w:tplc="BC12B350">
      <w:start w:val="1"/>
      <w:numFmt w:val="bullet"/>
      <w:lvlText w:val="•"/>
      <w:lvlJc w:val="left"/>
      <w:pPr>
        <w:ind w:left="4582" w:hanging="404"/>
      </w:pPr>
    </w:lvl>
    <w:lvl w:ilvl="6" w:tplc="91922C5C">
      <w:start w:val="1"/>
      <w:numFmt w:val="bullet"/>
      <w:lvlText w:val="•"/>
      <w:lvlJc w:val="left"/>
      <w:pPr>
        <w:ind w:left="5457" w:hanging="404"/>
      </w:pPr>
    </w:lvl>
    <w:lvl w:ilvl="7" w:tplc="1EA4ECB0">
      <w:start w:val="1"/>
      <w:numFmt w:val="bullet"/>
      <w:lvlText w:val="•"/>
      <w:lvlJc w:val="left"/>
      <w:pPr>
        <w:ind w:left="6333" w:hanging="404"/>
      </w:pPr>
    </w:lvl>
    <w:lvl w:ilvl="8" w:tplc="B330EB94">
      <w:start w:val="1"/>
      <w:numFmt w:val="bullet"/>
      <w:lvlText w:val="•"/>
      <w:lvlJc w:val="left"/>
      <w:pPr>
        <w:ind w:left="7208" w:hanging="404"/>
      </w:pPr>
    </w:lvl>
  </w:abstractNum>
  <w:abstractNum w:abstractNumId="26" w15:restartNumberingAfterBreak="0">
    <w:nsid w:val="5DDC7947"/>
    <w:multiLevelType w:val="hybridMultilevel"/>
    <w:tmpl w:val="A9CC85B6"/>
    <w:lvl w:ilvl="0" w:tplc="1944AA16">
      <w:start w:val="1"/>
      <w:numFmt w:val="upperRoman"/>
      <w:lvlText w:val="%1."/>
      <w:lvlJc w:val="left"/>
      <w:pPr>
        <w:ind w:left="960" w:hanging="720"/>
      </w:pPr>
      <w:rPr>
        <w:rFonts w:ascii="Calibri" w:eastAsia="SimSun" w:hAnsi="Calibri" w:cs="Mangal" w:hint="default"/>
        <w:b/>
        <w:color w:val="0563C1"/>
        <w:w w:val="105"/>
        <w:sz w:val="24"/>
        <w:u w:val="single"/>
      </w:rPr>
    </w:lvl>
    <w:lvl w:ilvl="1" w:tplc="280A0019" w:tentative="1">
      <w:start w:val="1"/>
      <w:numFmt w:val="lowerLetter"/>
      <w:lvlText w:val="%2."/>
      <w:lvlJc w:val="left"/>
      <w:pPr>
        <w:ind w:left="1320" w:hanging="360"/>
      </w:pPr>
    </w:lvl>
    <w:lvl w:ilvl="2" w:tplc="280A001B" w:tentative="1">
      <w:start w:val="1"/>
      <w:numFmt w:val="lowerRoman"/>
      <w:lvlText w:val="%3."/>
      <w:lvlJc w:val="right"/>
      <w:pPr>
        <w:ind w:left="2040" w:hanging="180"/>
      </w:pPr>
    </w:lvl>
    <w:lvl w:ilvl="3" w:tplc="280A000F" w:tentative="1">
      <w:start w:val="1"/>
      <w:numFmt w:val="decimal"/>
      <w:lvlText w:val="%4."/>
      <w:lvlJc w:val="left"/>
      <w:pPr>
        <w:ind w:left="2760" w:hanging="360"/>
      </w:pPr>
    </w:lvl>
    <w:lvl w:ilvl="4" w:tplc="280A0019" w:tentative="1">
      <w:start w:val="1"/>
      <w:numFmt w:val="lowerLetter"/>
      <w:lvlText w:val="%5."/>
      <w:lvlJc w:val="left"/>
      <w:pPr>
        <w:ind w:left="3480" w:hanging="360"/>
      </w:pPr>
    </w:lvl>
    <w:lvl w:ilvl="5" w:tplc="280A001B" w:tentative="1">
      <w:start w:val="1"/>
      <w:numFmt w:val="lowerRoman"/>
      <w:lvlText w:val="%6."/>
      <w:lvlJc w:val="right"/>
      <w:pPr>
        <w:ind w:left="4200" w:hanging="180"/>
      </w:pPr>
    </w:lvl>
    <w:lvl w:ilvl="6" w:tplc="280A000F" w:tentative="1">
      <w:start w:val="1"/>
      <w:numFmt w:val="decimal"/>
      <w:lvlText w:val="%7."/>
      <w:lvlJc w:val="left"/>
      <w:pPr>
        <w:ind w:left="4920" w:hanging="360"/>
      </w:pPr>
    </w:lvl>
    <w:lvl w:ilvl="7" w:tplc="280A0019" w:tentative="1">
      <w:start w:val="1"/>
      <w:numFmt w:val="lowerLetter"/>
      <w:lvlText w:val="%8."/>
      <w:lvlJc w:val="left"/>
      <w:pPr>
        <w:ind w:left="5640" w:hanging="360"/>
      </w:pPr>
    </w:lvl>
    <w:lvl w:ilvl="8" w:tplc="280A001B" w:tentative="1">
      <w:start w:val="1"/>
      <w:numFmt w:val="lowerRoman"/>
      <w:lvlText w:val="%9."/>
      <w:lvlJc w:val="right"/>
      <w:pPr>
        <w:ind w:left="6360" w:hanging="180"/>
      </w:pPr>
    </w:lvl>
  </w:abstractNum>
  <w:abstractNum w:abstractNumId="27" w15:restartNumberingAfterBreak="0">
    <w:nsid w:val="5E035982"/>
    <w:multiLevelType w:val="hybridMultilevel"/>
    <w:tmpl w:val="165E74EA"/>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642B03CE"/>
    <w:multiLevelType w:val="hybridMultilevel"/>
    <w:tmpl w:val="3D821082"/>
    <w:lvl w:ilvl="0" w:tplc="6A6C151C">
      <w:start w:val="1"/>
      <w:numFmt w:val="upperRoman"/>
      <w:lvlText w:val="%1."/>
      <w:lvlJc w:val="left"/>
      <w:pPr>
        <w:ind w:left="960" w:hanging="720"/>
      </w:pPr>
      <w:rPr>
        <w:rFonts w:ascii="Calibri" w:eastAsia="SimSun" w:hAnsi="Calibri" w:cs="Mangal" w:hint="default"/>
        <w:b/>
        <w:color w:val="0563C1"/>
        <w:w w:val="105"/>
        <w:sz w:val="24"/>
        <w:u w:val="single"/>
      </w:rPr>
    </w:lvl>
    <w:lvl w:ilvl="1" w:tplc="280A0019" w:tentative="1">
      <w:start w:val="1"/>
      <w:numFmt w:val="lowerLetter"/>
      <w:lvlText w:val="%2."/>
      <w:lvlJc w:val="left"/>
      <w:pPr>
        <w:ind w:left="1320" w:hanging="360"/>
      </w:pPr>
    </w:lvl>
    <w:lvl w:ilvl="2" w:tplc="280A001B" w:tentative="1">
      <w:start w:val="1"/>
      <w:numFmt w:val="lowerRoman"/>
      <w:lvlText w:val="%3."/>
      <w:lvlJc w:val="right"/>
      <w:pPr>
        <w:ind w:left="2040" w:hanging="180"/>
      </w:pPr>
    </w:lvl>
    <w:lvl w:ilvl="3" w:tplc="280A000F" w:tentative="1">
      <w:start w:val="1"/>
      <w:numFmt w:val="decimal"/>
      <w:lvlText w:val="%4."/>
      <w:lvlJc w:val="left"/>
      <w:pPr>
        <w:ind w:left="2760" w:hanging="360"/>
      </w:pPr>
    </w:lvl>
    <w:lvl w:ilvl="4" w:tplc="280A0019" w:tentative="1">
      <w:start w:val="1"/>
      <w:numFmt w:val="lowerLetter"/>
      <w:lvlText w:val="%5."/>
      <w:lvlJc w:val="left"/>
      <w:pPr>
        <w:ind w:left="3480" w:hanging="360"/>
      </w:pPr>
    </w:lvl>
    <w:lvl w:ilvl="5" w:tplc="280A001B" w:tentative="1">
      <w:start w:val="1"/>
      <w:numFmt w:val="lowerRoman"/>
      <w:lvlText w:val="%6."/>
      <w:lvlJc w:val="right"/>
      <w:pPr>
        <w:ind w:left="4200" w:hanging="180"/>
      </w:pPr>
    </w:lvl>
    <w:lvl w:ilvl="6" w:tplc="280A000F" w:tentative="1">
      <w:start w:val="1"/>
      <w:numFmt w:val="decimal"/>
      <w:lvlText w:val="%7."/>
      <w:lvlJc w:val="left"/>
      <w:pPr>
        <w:ind w:left="4920" w:hanging="360"/>
      </w:pPr>
    </w:lvl>
    <w:lvl w:ilvl="7" w:tplc="280A0019" w:tentative="1">
      <w:start w:val="1"/>
      <w:numFmt w:val="lowerLetter"/>
      <w:lvlText w:val="%8."/>
      <w:lvlJc w:val="left"/>
      <w:pPr>
        <w:ind w:left="5640" w:hanging="360"/>
      </w:pPr>
    </w:lvl>
    <w:lvl w:ilvl="8" w:tplc="280A001B" w:tentative="1">
      <w:start w:val="1"/>
      <w:numFmt w:val="lowerRoman"/>
      <w:lvlText w:val="%9."/>
      <w:lvlJc w:val="right"/>
      <w:pPr>
        <w:ind w:left="6360" w:hanging="180"/>
      </w:pPr>
    </w:lvl>
  </w:abstractNum>
  <w:abstractNum w:abstractNumId="29" w15:restartNumberingAfterBreak="0">
    <w:nsid w:val="658D187B"/>
    <w:multiLevelType w:val="hybridMultilevel"/>
    <w:tmpl w:val="E0BC4322"/>
    <w:lvl w:ilvl="0" w:tplc="026C5E50">
      <w:start w:val="1"/>
      <w:numFmt w:val="bullet"/>
      <w:lvlText w:val=""/>
      <w:lvlJc w:val="left"/>
      <w:pPr>
        <w:ind w:left="1680" w:hanging="120"/>
      </w:pPr>
      <w:rPr>
        <w:rFonts w:ascii="Symbol" w:hAnsi="Symbol" w:hint="default"/>
        <w:w w:val="90"/>
        <w:position w:val="8"/>
        <w:sz w:val="22"/>
        <w:szCs w:val="14"/>
        <w:lang w:val="es-PE" w:eastAsia="es-PE" w:bidi="es-PE"/>
      </w:rPr>
    </w:lvl>
    <w:lvl w:ilvl="1" w:tplc="6EDED4E4">
      <w:start w:val="1"/>
      <w:numFmt w:val="lowerRoman"/>
      <w:lvlText w:val="%2."/>
      <w:lvlJc w:val="right"/>
      <w:pPr>
        <w:ind w:left="2813" w:hanging="360"/>
      </w:pPr>
      <w:rPr>
        <w:rFonts w:hint="default"/>
        <w:color w:val="auto"/>
        <w:w w:val="100"/>
        <w:sz w:val="22"/>
        <w:szCs w:val="22"/>
        <w:lang w:val="es-PE" w:eastAsia="es-PE" w:bidi="es-PE"/>
      </w:rPr>
    </w:lvl>
    <w:lvl w:ilvl="2" w:tplc="646C229A">
      <w:numFmt w:val="bullet"/>
      <w:lvlText w:val="-"/>
      <w:lvlJc w:val="left"/>
      <w:pPr>
        <w:ind w:left="3240" w:hanging="360"/>
      </w:pPr>
      <w:rPr>
        <w:rFonts w:ascii="Arial" w:eastAsia="Arial" w:hAnsi="Arial" w:cs="Arial" w:hint="default"/>
        <w:w w:val="100"/>
        <w:sz w:val="22"/>
        <w:szCs w:val="22"/>
        <w:lang w:val="es-PE" w:eastAsia="es-PE" w:bidi="es-PE"/>
      </w:rPr>
    </w:lvl>
    <w:lvl w:ilvl="3" w:tplc="F120D710">
      <w:numFmt w:val="bullet"/>
      <w:lvlText w:val="•"/>
      <w:lvlJc w:val="left"/>
      <w:pPr>
        <w:ind w:left="4307" w:hanging="360"/>
      </w:pPr>
      <w:rPr>
        <w:rFonts w:hint="default"/>
        <w:lang w:val="es-PE" w:eastAsia="es-PE" w:bidi="es-PE"/>
      </w:rPr>
    </w:lvl>
    <w:lvl w:ilvl="4" w:tplc="2F08B900">
      <w:numFmt w:val="bullet"/>
      <w:lvlText w:val="•"/>
      <w:lvlJc w:val="left"/>
      <w:pPr>
        <w:ind w:left="5373" w:hanging="360"/>
      </w:pPr>
      <w:rPr>
        <w:rFonts w:hint="default"/>
        <w:lang w:val="es-PE" w:eastAsia="es-PE" w:bidi="es-PE"/>
      </w:rPr>
    </w:lvl>
    <w:lvl w:ilvl="5" w:tplc="BCA6D054">
      <w:numFmt w:val="bullet"/>
      <w:lvlText w:val="•"/>
      <w:lvlJc w:val="left"/>
      <w:pPr>
        <w:ind w:left="6439" w:hanging="360"/>
      </w:pPr>
      <w:rPr>
        <w:rFonts w:hint="default"/>
        <w:lang w:val="es-PE" w:eastAsia="es-PE" w:bidi="es-PE"/>
      </w:rPr>
    </w:lvl>
    <w:lvl w:ilvl="6" w:tplc="C256D248">
      <w:numFmt w:val="bullet"/>
      <w:lvlText w:val="•"/>
      <w:lvlJc w:val="left"/>
      <w:pPr>
        <w:ind w:left="7505" w:hanging="360"/>
      </w:pPr>
      <w:rPr>
        <w:rFonts w:hint="default"/>
        <w:lang w:val="es-PE" w:eastAsia="es-PE" w:bidi="es-PE"/>
      </w:rPr>
    </w:lvl>
    <w:lvl w:ilvl="7" w:tplc="C5FE3448">
      <w:numFmt w:val="bullet"/>
      <w:lvlText w:val="•"/>
      <w:lvlJc w:val="left"/>
      <w:pPr>
        <w:ind w:left="8571" w:hanging="360"/>
      </w:pPr>
      <w:rPr>
        <w:rFonts w:hint="default"/>
        <w:lang w:val="es-PE" w:eastAsia="es-PE" w:bidi="es-PE"/>
      </w:rPr>
    </w:lvl>
    <w:lvl w:ilvl="8" w:tplc="243EB252">
      <w:numFmt w:val="bullet"/>
      <w:lvlText w:val="•"/>
      <w:lvlJc w:val="left"/>
      <w:pPr>
        <w:ind w:left="9636" w:hanging="360"/>
      </w:pPr>
      <w:rPr>
        <w:rFonts w:hint="default"/>
        <w:lang w:val="es-PE" w:eastAsia="es-PE" w:bidi="es-PE"/>
      </w:rPr>
    </w:lvl>
  </w:abstractNum>
  <w:abstractNum w:abstractNumId="30" w15:restartNumberingAfterBreak="0">
    <w:nsid w:val="68780F84"/>
    <w:multiLevelType w:val="multilevel"/>
    <w:tmpl w:val="C7245680"/>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9496205"/>
    <w:multiLevelType w:val="hybridMultilevel"/>
    <w:tmpl w:val="AE5EEC8C"/>
    <w:lvl w:ilvl="0" w:tplc="080A0019">
      <w:start w:val="1"/>
      <w:numFmt w:val="lowerLetter"/>
      <w:lvlText w:val="%1."/>
      <w:lvlJc w:val="left"/>
      <w:pPr>
        <w:ind w:left="2520" w:hanging="360"/>
      </w:pPr>
    </w:lvl>
    <w:lvl w:ilvl="1" w:tplc="13CE4758">
      <w:start w:val="2"/>
      <w:numFmt w:val="bullet"/>
      <w:lvlText w:val="-"/>
      <w:lvlJc w:val="left"/>
      <w:pPr>
        <w:ind w:left="3240" w:hanging="360"/>
      </w:pPr>
      <w:rPr>
        <w:rFonts w:ascii="Calibri" w:eastAsia="Calibri" w:hAnsi="Calibri" w:cs="Arial" w:hint="default"/>
      </w:rPr>
    </w:lvl>
    <w:lvl w:ilvl="2" w:tplc="4424728E">
      <w:numFmt w:val="bullet"/>
      <w:lvlText w:val="•"/>
      <w:lvlJc w:val="left"/>
      <w:pPr>
        <w:ind w:left="4480" w:hanging="700"/>
      </w:pPr>
      <w:rPr>
        <w:rFonts w:ascii="Calibri" w:eastAsia="Calibri" w:hAnsi="Calibri" w:cs="Arial" w:hint="default"/>
      </w:rPr>
    </w:lvl>
    <w:lvl w:ilvl="3" w:tplc="743EEBC2">
      <w:start w:val="1"/>
      <w:numFmt w:val="decimal"/>
      <w:lvlText w:val="%4."/>
      <w:lvlJc w:val="left"/>
      <w:pPr>
        <w:ind w:left="4680" w:hanging="360"/>
      </w:pPr>
    </w:lvl>
    <w:lvl w:ilvl="4" w:tplc="080A0019">
      <w:start w:val="1"/>
      <w:numFmt w:val="lowerLetter"/>
      <w:lvlText w:val="%5."/>
      <w:lvlJc w:val="left"/>
      <w:pPr>
        <w:ind w:left="5400" w:hanging="360"/>
      </w:pPr>
    </w:lvl>
    <w:lvl w:ilvl="5" w:tplc="080A001B">
      <w:start w:val="1"/>
      <w:numFmt w:val="lowerRoman"/>
      <w:lvlText w:val="%6."/>
      <w:lvlJc w:val="right"/>
      <w:pPr>
        <w:ind w:left="6120" w:hanging="180"/>
      </w:pPr>
    </w:lvl>
    <w:lvl w:ilvl="6" w:tplc="080A000F">
      <w:start w:val="1"/>
      <w:numFmt w:val="decimal"/>
      <w:lvlText w:val="%7."/>
      <w:lvlJc w:val="left"/>
      <w:pPr>
        <w:ind w:left="6840" w:hanging="360"/>
      </w:pPr>
    </w:lvl>
    <w:lvl w:ilvl="7" w:tplc="080A0019">
      <w:start w:val="1"/>
      <w:numFmt w:val="lowerLetter"/>
      <w:lvlText w:val="%8."/>
      <w:lvlJc w:val="left"/>
      <w:pPr>
        <w:ind w:left="7560" w:hanging="360"/>
      </w:pPr>
    </w:lvl>
    <w:lvl w:ilvl="8" w:tplc="080A001B">
      <w:start w:val="1"/>
      <w:numFmt w:val="lowerRoman"/>
      <w:lvlText w:val="%9."/>
      <w:lvlJc w:val="right"/>
      <w:pPr>
        <w:ind w:left="8280" w:hanging="180"/>
      </w:pPr>
    </w:lvl>
  </w:abstractNum>
  <w:abstractNum w:abstractNumId="32" w15:restartNumberingAfterBreak="0">
    <w:nsid w:val="6969380F"/>
    <w:multiLevelType w:val="hybridMultilevel"/>
    <w:tmpl w:val="8B56D1AA"/>
    <w:lvl w:ilvl="0" w:tplc="13CE4758">
      <w:start w:val="2"/>
      <w:numFmt w:val="bullet"/>
      <w:lvlText w:val="-"/>
      <w:lvlJc w:val="left"/>
      <w:pPr>
        <w:ind w:left="1058" w:hanging="360"/>
      </w:pPr>
      <w:rPr>
        <w:rFonts w:ascii="Calibri" w:eastAsia="Calibri" w:hAnsi="Calibri" w:cs="Arial" w:hint="default"/>
      </w:rPr>
    </w:lvl>
    <w:lvl w:ilvl="1" w:tplc="280A0003" w:tentative="1">
      <w:start w:val="1"/>
      <w:numFmt w:val="bullet"/>
      <w:lvlText w:val="o"/>
      <w:lvlJc w:val="left"/>
      <w:pPr>
        <w:ind w:left="1778" w:hanging="360"/>
      </w:pPr>
      <w:rPr>
        <w:rFonts w:ascii="Courier New" w:hAnsi="Courier New" w:cs="Courier New" w:hint="default"/>
      </w:rPr>
    </w:lvl>
    <w:lvl w:ilvl="2" w:tplc="280A0005" w:tentative="1">
      <w:start w:val="1"/>
      <w:numFmt w:val="bullet"/>
      <w:lvlText w:val=""/>
      <w:lvlJc w:val="left"/>
      <w:pPr>
        <w:ind w:left="2498" w:hanging="360"/>
      </w:pPr>
      <w:rPr>
        <w:rFonts w:ascii="Wingdings" w:hAnsi="Wingdings" w:hint="default"/>
      </w:rPr>
    </w:lvl>
    <w:lvl w:ilvl="3" w:tplc="280A0001" w:tentative="1">
      <w:start w:val="1"/>
      <w:numFmt w:val="bullet"/>
      <w:lvlText w:val=""/>
      <w:lvlJc w:val="left"/>
      <w:pPr>
        <w:ind w:left="3218" w:hanging="360"/>
      </w:pPr>
      <w:rPr>
        <w:rFonts w:ascii="Symbol" w:hAnsi="Symbol" w:hint="default"/>
      </w:rPr>
    </w:lvl>
    <w:lvl w:ilvl="4" w:tplc="280A0003" w:tentative="1">
      <w:start w:val="1"/>
      <w:numFmt w:val="bullet"/>
      <w:lvlText w:val="o"/>
      <w:lvlJc w:val="left"/>
      <w:pPr>
        <w:ind w:left="3938" w:hanging="360"/>
      </w:pPr>
      <w:rPr>
        <w:rFonts w:ascii="Courier New" w:hAnsi="Courier New" w:cs="Courier New" w:hint="default"/>
      </w:rPr>
    </w:lvl>
    <w:lvl w:ilvl="5" w:tplc="280A0005" w:tentative="1">
      <w:start w:val="1"/>
      <w:numFmt w:val="bullet"/>
      <w:lvlText w:val=""/>
      <w:lvlJc w:val="left"/>
      <w:pPr>
        <w:ind w:left="4658" w:hanging="360"/>
      </w:pPr>
      <w:rPr>
        <w:rFonts w:ascii="Wingdings" w:hAnsi="Wingdings" w:hint="default"/>
      </w:rPr>
    </w:lvl>
    <w:lvl w:ilvl="6" w:tplc="280A0001" w:tentative="1">
      <w:start w:val="1"/>
      <w:numFmt w:val="bullet"/>
      <w:lvlText w:val=""/>
      <w:lvlJc w:val="left"/>
      <w:pPr>
        <w:ind w:left="5378" w:hanging="360"/>
      </w:pPr>
      <w:rPr>
        <w:rFonts w:ascii="Symbol" w:hAnsi="Symbol" w:hint="default"/>
      </w:rPr>
    </w:lvl>
    <w:lvl w:ilvl="7" w:tplc="280A0003" w:tentative="1">
      <w:start w:val="1"/>
      <w:numFmt w:val="bullet"/>
      <w:lvlText w:val="o"/>
      <w:lvlJc w:val="left"/>
      <w:pPr>
        <w:ind w:left="6098" w:hanging="360"/>
      </w:pPr>
      <w:rPr>
        <w:rFonts w:ascii="Courier New" w:hAnsi="Courier New" w:cs="Courier New" w:hint="default"/>
      </w:rPr>
    </w:lvl>
    <w:lvl w:ilvl="8" w:tplc="280A0005" w:tentative="1">
      <w:start w:val="1"/>
      <w:numFmt w:val="bullet"/>
      <w:lvlText w:val=""/>
      <w:lvlJc w:val="left"/>
      <w:pPr>
        <w:ind w:left="6818" w:hanging="360"/>
      </w:pPr>
      <w:rPr>
        <w:rFonts w:ascii="Wingdings" w:hAnsi="Wingdings" w:hint="default"/>
      </w:rPr>
    </w:lvl>
  </w:abstractNum>
  <w:abstractNum w:abstractNumId="33" w15:restartNumberingAfterBreak="0">
    <w:nsid w:val="698C77CC"/>
    <w:multiLevelType w:val="hybridMultilevel"/>
    <w:tmpl w:val="31723284"/>
    <w:lvl w:ilvl="0" w:tplc="D6C4DBCC">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4" w15:restartNumberingAfterBreak="0">
    <w:nsid w:val="6B795DA1"/>
    <w:multiLevelType w:val="hybridMultilevel"/>
    <w:tmpl w:val="5524D4EA"/>
    <w:lvl w:ilvl="0" w:tplc="280A0001">
      <w:start w:val="1"/>
      <w:numFmt w:val="bullet"/>
      <w:lvlText w:val=""/>
      <w:lvlJc w:val="left"/>
      <w:pPr>
        <w:ind w:left="1125" w:hanging="360"/>
      </w:pPr>
      <w:rPr>
        <w:rFonts w:ascii="Symbol" w:hAnsi="Symbol" w:hint="default"/>
      </w:rPr>
    </w:lvl>
    <w:lvl w:ilvl="1" w:tplc="280A0003" w:tentative="1">
      <w:start w:val="1"/>
      <w:numFmt w:val="bullet"/>
      <w:lvlText w:val="o"/>
      <w:lvlJc w:val="left"/>
      <w:pPr>
        <w:ind w:left="1845" w:hanging="360"/>
      </w:pPr>
      <w:rPr>
        <w:rFonts w:ascii="Courier New" w:hAnsi="Courier New" w:cs="Courier New" w:hint="default"/>
      </w:rPr>
    </w:lvl>
    <w:lvl w:ilvl="2" w:tplc="280A0005" w:tentative="1">
      <w:start w:val="1"/>
      <w:numFmt w:val="bullet"/>
      <w:lvlText w:val=""/>
      <w:lvlJc w:val="left"/>
      <w:pPr>
        <w:ind w:left="2565" w:hanging="360"/>
      </w:pPr>
      <w:rPr>
        <w:rFonts w:ascii="Wingdings" w:hAnsi="Wingdings" w:hint="default"/>
      </w:rPr>
    </w:lvl>
    <w:lvl w:ilvl="3" w:tplc="280A0001" w:tentative="1">
      <w:start w:val="1"/>
      <w:numFmt w:val="bullet"/>
      <w:lvlText w:val=""/>
      <w:lvlJc w:val="left"/>
      <w:pPr>
        <w:ind w:left="3285" w:hanging="360"/>
      </w:pPr>
      <w:rPr>
        <w:rFonts w:ascii="Symbol" w:hAnsi="Symbol" w:hint="default"/>
      </w:rPr>
    </w:lvl>
    <w:lvl w:ilvl="4" w:tplc="280A0003" w:tentative="1">
      <w:start w:val="1"/>
      <w:numFmt w:val="bullet"/>
      <w:lvlText w:val="o"/>
      <w:lvlJc w:val="left"/>
      <w:pPr>
        <w:ind w:left="4005" w:hanging="360"/>
      </w:pPr>
      <w:rPr>
        <w:rFonts w:ascii="Courier New" w:hAnsi="Courier New" w:cs="Courier New" w:hint="default"/>
      </w:rPr>
    </w:lvl>
    <w:lvl w:ilvl="5" w:tplc="280A0005" w:tentative="1">
      <w:start w:val="1"/>
      <w:numFmt w:val="bullet"/>
      <w:lvlText w:val=""/>
      <w:lvlJc w:val="left"/>
      <w:pPr>
        <w:ind w:left="4725" w:hanging="360"/>
      </w:pPr>
      <w:rPr>
        <w:rFonts w:ascii="Wingdings" w:hAnsi="Wingdings" w:hint="default"/>
      </w:rPr>
    </w:lvl>
    <w:lvl w:ilvl="6" w:tplc="280A0001" w:tentative="1">
      <w:start w:val="1"/>
      <w:numFmt w:val="bullet"/>
      <w:lvlText w:val=""/>
      <w:lvlJc w:val="left"/>
      <w:pPr>
        <w:ind w:left="5445" w:hanging="360"/>
      </w:pPr>
      <w:rPr>
        <w:rFonts w:ascii="Symbol" w:hAnsi="Symbol" w:hint="default"/>
      </w:rPr>
    </w:lvl>
    <w:lvl w:ilvl="7" w:tplc="280A0003" w:tentative="1">
      <w:start w:val="1"/>
      <w:numFmt w:val="bullet"/>
      <w:lvlText w:val="o"/>
      <w:lvlJc w:val="left"/>
      <w:pPr>
        <w:ind w:left="6165" w:hanging="360"/>
      </w:pPr>
      <w:rPr>
        <w:rFonts w:ascii="Courier New" w:hAnsi="Courier New" w:cs="Courier New" w:hint="default"/>
      </w:rPr>
    </w:lvl>
    <w:lvl w:ilvl="8" w:tplc="280A0005" w:tentative="1">
      <w:start w:val="1"/>
      <w:numFmt w:val="bullet"/>
      <w:lvlText w:val=""/>
      <w:lvlJc w:val="left"/>
      <w:pPr>
        <w:ind w:left="6885" w:hanging="360"/>
      </w:pPr>
      <w:rPr>
        <w:rFonts w:ascii="Wingdings" w:hAnsi="Wingdings" w:hint="default"/>
      </w:rPr>
    </w:lvl>
  </w:abstractNum>
  <w:abstractNum w:abstractNumId="35" w15:restartNumberingAfterBreak="0">
    <w:nsid w:val="6F722697"/>
    <w:multiLevelType w:val="hybridMultilevel"/>
    <w:tmpl w:val="6B32C30A"/>
    <w:lvl w:ilvl="0" w:tplc="D6C4DBCC">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6" w15:restartNumberingAfterBreak="0">
    <w:nsid w:val="735134D8"/>
    <w:multiLevelType w:val="hybridMultilevel"/>
    <w:tmpl w:val="9FCAB816"/>
    <w:lvl w:ilvl="0" w:tplc="39001BAA">
      <w:start w:val="1"/>
      <w:numFmt w:val="upperLetter"/>
      <w:lvlText w:val="%1."/>
      <w:lvlJc w:val="left"/>
      <w:pPr>
        <w:ind w:left="720" w:hanging="360"/>
      </w:pPr>
      <w:rPr>
        <w:rFonts w:hint="default"/>
        <w:b/>
        <w:color w:val="auto"/>
        <w:w w:val="105"/>
        <w:sz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73C52B33"/>
    <w:multiLevelType w:val="hybridMultilevel"/>
    <w:tmpl w:val="1A22CB1E"/>
    <w:lvl w:ilvl="0" w:tplc="8034D398">
      <w:start w:val="219"/>
      <w:numFmt w:val="decimal"/>
      <w:lvlText w:val="%1."/>
      <w:lvlJc w:val="left"/>
      <w:pPr>
        <w:ind w:left="735" w:hanging="375"/>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78232137"/>
    <w:multiLevelType w:val="hybridMultilevel"/>
    <w:tmpl w:val="CB6ED9FA"/>
    <w:lvl w:ilvl="0" w:tplc="280A0001">
      <w:start w:val="1"/>
      <w:numFmt w:val="bullet"/>
      <w:lvlText w:val=""/>
      <w:lvlJc w:val="left"/>
      <w:pPr>
        <w:ind w:left="1428" w:hanging="360"/>
      </w:pPr>
      <w:rPr>
        <w:rFonts w:ascii="Symbol" w:hAnsi="Symbol" w:hint="default"/>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39" w15:restartNumberingAfterBreak="0">
    <w:nsid w:val="7CE12319"/>
    <w:multiLevelType w:val="hybridMultilevel"/>
    <w:tmpl w:val="62F24808"/>
    <w:lvl w:ilvl="0" w:tplc="280A0001">
      <w:start w:val="1"/>
      <w:numFmt w:val="bullet"/>
      <w:lvlText w:val=""/>
      <w:lvlJc w:val="left"/>
      <w:pPr>
        <w:ind w:left="1340" w:hanging="360"/>
      </w:pPr>
      <w:rPr>
        <w:rFonts w:ascii="Symbol" w:hAnsi="Symbol" w:hint="default"/>
      </w:rPr>
    </w:lvl>
    <w:lvl w:ilvl="1" w:tplc="280A0003" w:tentative="1">
      <w:start w:val="1"/>
      <w:numFmt w:val="bullet"/>
      <w:lvlText w:val="o"/>
      <w:lvlJc w:val="left"/>
      <w:pPr>
        <w:ind w:left="2060" w:hanging="360"/>
      </w:pPr>
      <w:rPr>
        <w:rFonts w:ascii="Courier New" w:hAnsi="Courier New" w:cs="Courier New" w:hint="default"/>
      </w:rPr>
    </w:lvl>
    <w:lvl w:ilvl="2" w:tplc="280A0005" w:tentative="1">
      <w:start w:val="1"/>
      <w:numFmt w:val="bullet"/>
      <w:lvlText w:val=""/>
      <w:lvlJc w:val="left"/>
      <w:pPr>
        <w:ind w:left="2780" w:hanging="360"/>
      </w:pPr>
      <w:rPr>
        <w:rFonts w:ascii="Wingdings" w:hAnsi="Wingdings" w:hint="default"/>
      </w:rPr>
    </w:lvl>
    <w:lvl w:ilvl="3" w:tplc="280A0001" w:tentative="1">
      <w:start w:val="1"/>
      <w:numFmt w:val="bullet"/>
      <w:lvlText w:val=""/>
      <w:lvlJc w:val="left"/>
      <w:pPr>
        <w:ind w:left="3500" w:hanging="360"/>
      </w:pPr>
      <w:rPr>
        <w:rFonts w:ascii="Symbol" w:hAnsi="Symbol" w:hint="default"/>
      </w:rPr>
    </w:lvl>
    <w:lvl w:ilvl="4" w:tplc="280A0003" w:tentative="1">
      <w:start w:val="1"/>
      <w:numFmt w:val="bullet"/>
      <w:lvlText w:val="o"/>
      <w:lvlJc w:val="left"/>
      <w:pPr>
        <w:ind w:left="4220" w:hanging="360"/>
      </w:pPr>
      <w:rPr>
        <w:rFonts w:ascii="Courier New" w:hAnsi="Courier New" w:cs="Courier New" w:hint="default"/>
      </w:rPr>
    </w:lvl>
    <w:lvl w:ilvl="5" w:tplc="280A0005" w:tentative="1">
      <w:start w:val="1"/>
      <w:numFmt w:val="bullet"/>
      <w:lvlText w:val=""/>
      <w:lvlJc w:val="left"/>
      <w:pPr>
        <w:ind w:left="4940" w:hanging="360"/>
      </w:pPr>
      <w:rPr>
        <w:rFonts w:ascii="Wingdings" w:hAnsi="Wingdings" w:hint="default"/>
      </w:rPr>
    </w:lvl>
    <w:lvl w:ilvl="6" w:tplc="280A0001" w:tentative="1">
      <w:start w:val="1"/>
      <w:numFmt w:val="bullet"/>
      <w:lvlText w:val=""/>
      <w:lvlJc w:val="left"/>
      <w:pPr>
        <w:ind w:left="5660" w:hanging="360"/>
      </w:pPr>
      <w:rPr>
        <w:rFonts w:ascii="Symbol" w:hAnsi="Symbol" w:hint="default"/>
      </w:rPr>
    </w:lvl>
    <w:lvl w:ilvl="7" w:tplc="280A0003" w:tentative="1">
      <w:start w:val="1"/>
      <w:numFmt w:val="bullet"/>
      <w:lvlText w:val="o"/>
      <w:lvlJc w:val="left"/>
      <w:pPr>
        <w:ind w:left="6380" w:hanging="360"/>
      </w:pPr>
      <w:rPr>
        <w:rFonts w:ascii="Courier New" w:hAnsi="Courier New" w:cs="Courier New" w:hint="default"/>
      </w:rPr>
    </w:lvl>
    <w:lvl w:ilvl="8" w:tplc="280A0005" w:tentative="1">
      <w:start w:val="1"/>
      <w:numFmt w:val="bullet"/>
      <w:lvlText w:val=""/>
      <w:lvlJc w:val="left"/>
      <w:pPr>
        <w:ind w:left="7100" w:hanging="360"/>
      </w:pPr>
      <w:rPr>
        <w:rFonts w:ascii="Wingdings" w:hAnsi="Wingdings" w:hint="default"/>
      </w:rPr>
    </w:lvl>
  </w:abstractNum>
  <w:abstractNum w:abstractNumId="40" w15:restartNumberingAfterBreak="0">
    <w:nsid w:val="7D114B25"/>
    <w:multiLevelType w:val="hybridMultilevel"/>
    <w:tmpl w:val="1A6ACC4C"/>
    <w:lvl w:ilvl="0" w:tplc="280A000F">
      <w:start w:val="14"/>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7D6E261B"/>
    <w:multiLevelType w:val="hybridMultilevel"/>
    <w:tmpl w:val="38904D42"/>
    <w:lvl w:ilvl="0" w:tplc="E1787B4E">
      <w:start w:val="1"/>
      <w:numFmt w:val="lowerLetter"/>
      <w:lvlText w:val="%1."/>
      <w:lvlJc w:val="left"/>
      <w:pPr>
        <w:ind w:left="1440" w:hanging="360"/>
      </w:pPr>
      <w:rPr>
        <w:rFonts w:hint="default"/>
        <w:spacing w:val="-1"/>
        <w:w w:val="100"/>
        <w:sz w:val="22"/>
        <w:szCs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2" w15:restartNumberingAfterBreak="0">
    <w:nsid w:val="7F621570"/>
    <w:multiLevelType w:val="hybridMultilevel"/>
    <w:tmpl w:val="4FBE9398"/>
    <w:lvl w:ilvl="0" w:tplc="280A0005">
      <w:start w:val="1"/>
      <w:numFmt w:val="bullet"/>
      <w:lvlText w:val=""/>
      <w:lvlJc w:val="left"/>
      <w:pPr>
        <w:ind w:left="720" w:hanging="360"/>
      </w:pPr>
      <w:rPr>
        <w:rFonts w:ascii="Wingdings" w:hAnsi="Wingdings" w:hint="default"/>
        <w:w w:val="103"/>
        <w:sz w:val="20"/>
        <w:szCs w:val="2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3" w15:restartNumberingAfterBreak="0">
    <w:nsid w:val="7FBD4A4C"/>
    <w:multiLevelType w:val="hybridMultilevel"/>
    <w:tmpl w:val="0FF8F750"/>
    <w:lvl w:ilvl="0" w:tplc="6EDED4E4">
      <w:start w:val="1"/>
      <w:numFmt w:val="lowerRoman"/>
      <w:lvlText w:val="%1."/>
      <w:lvlJc w:val="right"/>
      <w:pPr>
        <w:ind w:left="1080" w:hanging="360"/>
      </w:pPr>
      <w:rPr>
        <w:rFonts w:hint="default"/>
        <w:color w:val="auto"/>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num w:numId="1">
    <w:abstractNumId w:val="3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lvlOverride w:ilvl="0">
      <w:startOverride w:val="1"/>
    </w:lvlOverride>
    <w:lvlOverride w:ilvl="1">
      <w:startOverride w:val="1"/>
    </w:lvlOverride>
    <w:lvlOverride w:ilvl="2"/>
    <w:lvlOverride w:ilvl="3"/>
    <w:lvlOverride w:ilvl="4"/>
    <w:lvlOverride w:ilvl="5"/>
    <w:lvlOverride w:ilvl="6"/>
    <w:lvlOverride w:ilvl="7"/>
    <w:lvlOverride w:ilvl="8"/>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7"/>
  </w:num>
  <w:num w:numId="8">
    <w:abstractNumId w:val="23"/>
  </w:num>
  <w:num w:numId="9">
    <w:abstractNumId w:val="39"/>
  </w:num>
  <w:num w:numId="10">
    <w:abstractNumId w:val="32"/>
  </w:num>
  <w:num w:numId="11">
    <w:abstractNumId w:val="7"/>
  </w:num>
  <w:num w:numId="12">
    <w:abstractNumId w:val="6"/>
  </w:num>
  <w:num w:numId="13">
    <w:abstractNumId w:val="22"/>
  </w:num>
  <w:num w:numId="14">
    <w:abstractNumId w:val="2"/>
  </w:num>
  <w:num w:numId="15">
    <w:abstractNumId w:val="20"/>
  </w:num>
  <w:num w:numId="16">
    <w:abstractNumId w:val="29"/>
  </w:num>
  <w:num w:numId="17">
    <w:abstractNumId w:val="33"/>
  </w:num>
  <w:num w:numId="18">
    <w:abstractNumId w:val="13"/>
  </w:num>
  <w:num w:numId="19">
    <w:abstractNumId w:val="21"/>
  </w:num>
  <w:num w:numId="20">
    <w:abstractNumId w:val="35"/>
  </w:num>
  <w:num w:numId="21">
    <w:abstractNumId w:val="9"/>
  </w:num>
  <w:num w:numId="22">
    <w:abstractNumId w:val="24"/>
  </w:num>
  <w:num w:numId="23">
    <w:abstractNumId w:val="8"/>
  </w:num>
  <w:num w:numId="24">
    <w:abstractNumId w:val="30"/>
  </w:num>
  <w:num w:numId="25">
    <w:abstractNumId w:val="41"/>
  </w:num>
  <w:num w:numId="26">
    <w:abstractNumId w:val="3"/>
  </w:num>
  <w:num w:numId="27">
    <w:abstractNumId w:val="36"/>
  </w:num>
  <w:num w:numId="28">
    <w:abstractNumId w:val="11"/>
  </w:num>
  <w:num w:numId="29">
    <w:abstractNumId w:val="27"/>
  </w:num>
  <w:num w:numId="30">
    <w:abstractNumId w:val="0"/>
  </w:num>
  <w:num w:numId="31">
    <w:abstractNumId w:val="43"/>
  </w:num>
  <w:num w:numId="32">
    <w:abstractNumId w:val="12"/>
  </w:num>
  <w:num w:numId="33">
    <w:abstractNumId w:val="15"/>
  </w:num>
  <w:num w:numId="34">
    <w:abstractNumId w:val="5"/>
  </w:num>
  <w:num w:numId="35">
    <w:abstractNumId w:val="38"/>
  </w:num>
  <w:num w:numId="36">
    <w:abstractNumId w:val="1"/>
  </w:num>
  <w:num w:numId="37">
    <w:abstractNumId w:val="10"/>
  </w:num>
  <w:num w:numId="38">
    <w:abstractNumId w:val="34"/>
  </w:num>
  <w:num w:numId="39">
    <w:abstractNumId w:val="26"/>
  </w:num>
  <w:num w:numId="40">
    <w:abstractNumId w:val="28"/>
  </w:num>
  <w:num w:numId="41">
    <w:abstractNumId w:val="42"/>
  </w:num>
  <w:num w:numId="42">
    <w:abstractNumId w:val="16"/>
  </w:num>
  <w:num w:numId="43">
    <w:abstractNumId w:val="18"/>
  </w:num>
  <w:num w:numId="44">
    <w:abstractNumId w:val="37"/>
  </w:num>
  <w:num w:numId="45">
    <w:abstractNumId w:val="19"/>
  </w:num>
  <w:num w:numId="46">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activeWritingStyle w:appName="MSWord" w:lang="pt-BR" w:vendorID="64" w:dllVersion="6" w:nlCheck="1" w:checkStyle="0"/>
  <w:activeWritingStyle w:appName="MSWord" w:lang="es-ES_tradnl" w:vendorID="64" w:dllVersion="6" w:nlCheck="1" w:checkStyle="1"/>
  <w:activeWritingStyle w:appName="MSWord" w:lang="es-PE" w:vendorID="64" w:dllVersion="6" w:nlCheck="1" w:checkStyle="1"/>
  <w:activeWritingStyle w:appName="MSWord" w:lang="es-CO" w:vendorID="64" w:dllVersion="6" w:nlCheck="1" w:checkStyle="1"/>
  <w:activeWritingStyle w:appName="MSWord" w:lang="pt-BR" w:vendorID="64" w:dllVersion="4096" w:nlCheck="1" w:checkStyle="0"/>
  <w:activeWritingStyle w:appName="MSWord" w:lang="es-ES" w:vendorID="64" w:dllVersion="4096" w:nlCheck="1" w:checkStyle="0"/>
  <w:activeWritingStyle w:appName="MSWord" w:lang="es-PE" w:vendorID="64" w:dllVersion="4096" w:nlCheck="1" w:checkStyle="0"/>
  <w:activeWritingStyle w:appName="MSWord" w:lang="es-ES_tradnl" w:vendorID="64" w:dllVersion="4096" w:nlCheck="1" w:checkStyle="0"/>
  <w:activeWritingStyle w:appName="MSWord" w:lang="es-CO" w:vendorID="64" w:dllVersion="4096"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57F"/>
    <w:rsid w:val="000056DD"/>
    <w:rsid w:val="0001296B"/>
    <w:rsid w:val="00012E15"/>
    <w:rsid w:val="000134EE"/>
    <w:rsid w:val="00027C04"/>
    <w:rsid w:val="00056D4C"/>
    <w:rsid w:val="0006118F"/>
    <w:rsid w:val="000811EF"/>
    <w:rsid w:val="000827C7"/>
    <w:rsid w:val="00087DA7"/>
    <w:rsid w:val="000A199C"/>
    <w:rsid w:val="000A486F"/>
    <w:rsid w:val="000A7FF6"/>
    <w:rsid w:val="000E30B4"/>
    <w:rsid w:val="000E3386"/>
    <w:rsid w:val="000F7C82"/>
    <w:rsid w:val="00122B61"/>
    <w:rsid w:val="001230D9"/>
    <w:rsid w:val="00130683"/>
    <w:rsid w:val="001311EF"/>
    <w:rsid w:val="001342E6"/>
    <w:rsid w:val="001355B1"/>
    <w:rsid w:val="00136323"/>
    <w:rsid w:val="00146A94"/>
    <w:rsid w:val="00156805"/>
    <w:rsid w:val="00157D20"/>
    <w:rsid w:val="0018032A"/>
    <w:rsid w:val="00180B44"/>
    <w:rsid w:val="001A45CF"/>
    <w:rsid w:val="001A7388"/>
    <w:rsid w:val="001B633F"/>
    <w:rsid w:val="001B6525"/>
    <w:rsid w:val="001B686B"/>
    <w:rsid w:val="001C6A7C"/>
    <w:rsid w:val="001D3132"/>
    <w:rsid w:val="001D3C62"/>
    <w:rsid w:val="001F4EAD"/>
    <w:rsid w:val="0022360C"/>
    <w:rsid w:val="00233634"/>
    <w:rsid w:val="00235F68"/>
    <w:rsid w:val="002375CB"/>
    <w:rsid w:val="002378E2"/>
    <w:rsid w:val="00240A2E"/>
    <w:rsid w:val="00241098"/>
    <w:rsid w:val="00244568"/>
    <w:rsid w:val="00273F27"/>
    <w:rsid w:val="002871BE"/>
    <w:rsid w:val="0029413C"/>
    <w:rsid w:val="00295425"/>
    <w:rsid w:val="002B67A4"/>
    <w:rsid w:val="002D1E8E"/>
    <w:rsid w:val="002D4A28"/>
    <w:rsid w:val="002F0215"/>
    <w:rsid w:val="002F6A07"/>
    <w:rsid w:val="00316E94"/>
    <w:rsid w:val="003212EF"/>
    <w:rsid w:val="00323E0F"/>
    <w:rsid w:val="00325B00"/>
    <w:rsid w:val="00326E78"/>
    <w:rsid w:val="0033637E"/>
    <w:rsid w:val="003476A1"/>
    <w:rsid w:val="00355926"/>
    <w:rsid w:val="003612D7"/>
    <w:rsid w:val="0036293E"/>
    <w:rsid w:val="003646BE"/>
    <w:rsid w:val="00392F6E"/>
    <w:rsid w:val="00393D73"/>
    <w:rsid w:val="003B39DB"/>
    <w:rsid w:val="003B72ED"/>
    <w:rsid w:val="003C0E1B"/>
    <w:rsid w:val="003D32F4"/>
    <w:rsid w:val="003F37BF"/>
    <w:rsid w:val="003F4A9D"/>
    <w:rsid w:val="003F6DA6"/>
    <w:rsid w:val="00404B17"/>
    <w:rsid w:val="00405433"/>
    <w:rsid w:val="004132BE"/>
    <w:rsid w:val="0043368C"/>
    <w:rsid w:val="0044443D"/>
    <w:rsid w:val="00461970"/>
    <w:rsid w:val="00466E44"/>
    <w:rsid w:val="004805E1"/>
    <w:rsid w:val="00481899"/>
    <w:rsid w:val="0048524F"/>
    <w:rsid w:val="004920D8"/>
    <w:rsid w:val="00492B6A"/>
    <w:rsid w:val="004C1607"/>
    <w:rsid w:val="004C1953"/>
    <w:rsid w:val="004D0736"/>
    <w:rsid w:val="004E681E"/>
    <w:rsid w:val="00506788"/>
    <w:rsid w:val="00511186"/>
    <w:rsid w:val="00580FB1"/>
    <w:rsid w:val="005856F9"/>
    <w:rsid w:val="00586466"/>
    <w:rsid w:val="005912DA"/>
    <w:rsid w:val="0059134C"/>
    <w:rsid w:val="00591D56"/>
    <w:rsid w:val="00591E77"/>
    <w:rsid w:val="005A03D4"/>
    <w:rsid w:val="005A1B15"/>
    <w:rsid w:val="005B5E09"/>
    <w:rsid w:val="005C332B"/>
    <w:rsid w:val="005C370D"/>
    <w:rsid w:val="005C7116"/>
    <w:rsid w:val="005D33D4"/>
    <w:rsid w:val="005D4CFD"/>
    <w:rsid w:val="005D4FB4"/>
    <w:rsid w:val="005D5DAB"/>
    <w:rsid w:val="005E4436"/>
    <w:rsid w:val="005E628D"/>
    <w:rsid w:val="005E662A"/>
    <w:rsid w:val="005F1507"/>
    <w:rsid w:val="00605A88"/>
    <w:rsid w:val="00630A69"/>
    <w:rsid w:val="00642FF2"/>
    <w:rsid w:val="006528B1"/>
    <w:rsid w:val="006732B3"/>
    <w:rsid w:val="00673FB3"/>
    <w:rsid w:val="00681E22"/>
    <w:rsid w:val="0068261C"/>
    <w:rsid w:val="00683CD9"/>
    <w:rsid w:val="006B55A1"/>
    <w:rsid w:val="006C204C"/>
    <w:rsid w:val="006C5DDB"/>
    <w:rsid w:val="006E0F4A"/>
    <w:rsid w:val="006F4B9C"/>
    <w:rsid w:val="006F5055"/>
    <w:rsid w:val="00713703"/>
    <w:rsid w:val="0071420F"/>
    <w:rsid w:val="0072101D"/>
    <w:rsid w:val="0072366C"/>
    <w:rsid w:val="00724DD2"/>
    <w:rsid w:val="00725077"/>
    <w:rsid w:val="00736629"/>
    <w:rsid w:val="00736686"/>
    <w:rsid w:val="00751C4B"/>
    <w:rsid w:val="00761F59"/>
    <w:rsid w:val="00762241"/>
    <w:rsid w:val="00765972"/>
    <w:rsid w:val="007B0BF7"/>
    <w:rsid w:val="007C4908"/>
    <w:rsid w:val="007C4F91"/>
    <w:rsid w:val="007D058E"/>
    <w:rsid w:val="007D6A89"/>
    <w:rsid w:val="007E0AD9"/>
    <w:rsid w:val="007E1CEB"/>
    <w:rsid w:val="007E4A43"/>
    <w:rsid w:val="007F59C4"/>
    <w:rsid w:val="00804D32"/>
    <w:rsid w:val="00823881"/>
    <w:rsid w:val="008368A6"/>
    <w:rsid w:val="00845C18"/>
    <w:rsid w:val="00854338"/>
    <w:rsid w:val="008572B7"/>
    <w:rsid w:val="00876BC5"/>
    <w:rsid w:val="008A5E81"/>
    <w:rsid w:val="008A794B"/>
    <w:rsid w:val="008C6BA1"/>
    <w:rsid w:val="008D4860"/>
    <w:rsid w:val="008E1838"/>
    <w:rsid w:val="008E420B"/>
    <w:rsid w:val="008E4D0C"/>
    <w:rsid w:val="008E662A"/>
    <w:rsid w:val="00907AA0"/>
    <w:rsid w:val="009122D4"/>
    <w:rsid w:val="00914499"/>
    <w:rsid w:val="00914B31"/>
    <w:rsid w:val="009162A7"/>
    <w:rsid w:val="009279A1"/>
    <w:rsid w:val="00933C44"/>
    <w:rsid w:val="009345E0"/>
    <w:rsid w:val="00945876"/>
    <w:rsid w:val="00945E50"/>
    <w:rsid w:val="00947EFA"/>
    <w:rsid w:val="009508C1"/>
    <w:rsid w:val="00950D8E"/>
    <w:rsid w:val="00955191"/>
    <w:rsid w:val="00956DBD"/>
    <w:rsid w:val="0096039B"/>
    <w:rsid w:val="00966AE6"/>
    <w:rsid w:val="0097757F"/>
    <w:rsid w:val="00986D8F"/>
    <w:rsid w:val="009A46CC"/>
    <w:rsid w:val="009C207E"/>
    <w:rsid w:val="009C6257"/>
    <w:rsid w:val="009D1C9A"/>
    <w:rsid w:val="00A00238"/>
    <w:rsid w:val="00A10CEE"/>
    <w:rsid w:val="00A14E20"/>
    <w:rsid w:val="00A34E5F"/>
    <w:rsid w:val="00A3774E"/>
    <w:rsid w:val="00A479A7"/>
    <w:rsid w:val="00A50F8B"/>
    <w:rsid w:val="00A6677D"/>
    <w:rsid w:val="00A95277"/>
    <w:rsid w:val="00AA0DBB"/>
    <w:rsid w:val="00AA1490"/>
    <w:rsid w:val="00AA7F5A"/>
    <w:rsid w:val="00AC2C3E"/>
    <w:rsid w:val="00B05DB0"/>
    <w:rsid w:val="00B26BE9"/>
    <w:rsid w:val="00B27E8C"/>
    <w:rsid w:val="00B309B8"/>
    <w:rsid w:val="00B32FAA"/>
    <w:rsid w:val="00B36AF8"/>
    <w:rsid w:val="00B464D5"/>
    <w:rsid w:val="00B60149"/>
    <w:rsid w:val="00B64919"/>
    <w:rsid w:val="00B66F01"/>
    <w:rsid w:val="00B71B03"/>
    <w:rsid w:val="00B96587"/>
    <w:rsid w:val="00BB200C"/>
    <w:rsid w:val="00BB2A6A"/>
    <w:rsid w:val="00BB3CDE"/>
    <w:rsid w:val="00BB3DB3"/>
    <w:rsid w:val="00BB5382"/>
    <w:rsid w:val="00BB5A97"/>
    <w:rsid w:val="00BC1282"/>
    <w:rsid w:val="00BC1B8B"/>
    <w:rsid w:val="00BD5103"/>
    <w:rsid w:val="00BE175E"/>
    <w:rsid w:val="00BF6EF9"/>
    <w:rsid w:val="00C01DF9"/>
    <w:rsid w:val="00C152F7"/>
    <w:rsid w:val="00C22383"/>
    <w:rsid w:val="00C237BA"/>
    <w:rsid w:val="00C67EE9"/>
    <w:rsid w:val="00C74700"/>
    <w:rsid w:val="00C90C1E"/>
    <w:rsid w:val="00CA1ABA"/>
    <w:rsid w:val="00CA2335"/>
    <w:rsid w:val="00CA3A10"/>
    <w:rsid w:val="00CB35A9"/>
    <w:rsid w:val="00CB7B17"/>
    <w:rsid w:val="00CC7C5A"/>
    <w:rsid w:val="00CD1A25"/>
    <w:rsid w:val="00CD2FCB"/>
    <w:rsid w:val="00CE0B20"/>
    <w:rsid w:val="00CE69D8"/>
    <w:rsid w:val="00D0373E"/>
    <w:rsid w:val="00D149C6"/>
    <w:rsid w:val="00D26895"/>
    <w:rsid w:val="00D72757"/>
    <w:rsid w:val="00D73F15"/>
    <w:rsid w:val="00D74082"/>
    <w:rsid w:val="00D74F22"/>
    <w:rsid w:val="00D979B5"/>
    <w:rsid w:val="00DB1D59"/>
    <w:rsid w:val="00DC7851"/>
    <w:rsid w:val="00DD1068"/>
    <w:rsid w:val="00DD6DE4"/>
    <w:rsid w:val="00DE0DA1"/>
    <w:rsid w:val="00DE25AF"/>
    <w:rsid w:val="00DE337D"/>
    <w:rsid w:val="00DE5D4A"/>
    <w:rsid w:val="00DE5FC0"/>
    <w:rsid w:val="00E13D0C"/>
    <w:rsid w:val="00E26867"/>
    <w:rsid w:val="00E32965"/>
    <w:rsid w:val="00E413FA"/>
    <w:rsid w:val="00E41957"/>
    <w:rsid w:val="00E55A1C"/>
    <w:rsid w:val="00E57F3C"/>
    <w:rsid w:val="00E6694B"/>
    <w:rsid w:val="00E80898"/>
    <w:rsid w:val="00E813C7"/>
    <w:rsid w:val="00E83527"/>
    <w:rsid w:val="00E91CA3"/>
    <w:rsid w:val="00E933B9"/>
    <w:rsid w:val="00EA15C1"/>
    <w:rsid w:val="00EA4D79"/>
    <w:rsid w:val="00EB5927"/>
    <w:rsid w:val="00EC1253"/>
    <w:rsid w:val="00EF00E0"/>
    <w:rsid w:val="00EF140D"/>
    <w:rsid w:val="00EF71A8"/>
    <w:rsid w:val="00F2310E"/>
    <w:rsid w:val="00F27717"/>
    <w:rsid w:val="00F277FB"/>
    <w:rsid w:val="00F3427F"/>
    <w:rsid w:val="00F3627D"/>
    <w:rsid w:val="00F37B70"/>
    <w:rsid w:val="00F615E9"/>
    <w:rsid w:val="00F6614D"/>
    <w:rsid w:val="00F717C7"/>
    <w:rsid w:val="00F802F5"/>
    <w:rsid w:val="00F964F8"/>
    <w:rsid w:val="00FB24FD"/>
    <w:rsid w:val="00FB5EC0"/>
    <w:rsid w:val="00FC1F71"/>
    <w:rsid w:val="00FD5059"/>
    <w:rsid w:val="00FD5B6B"/>
    <w:rsid w:val="00FE11F8"/>
    <w:rsid w:val="00FE3A0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BA06F5"/>
  <w15:chartTrackingRefBased/>
  <w15:docId w15:val="{E20B4004-3289-44A6-89E5-F7E7082E7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757F"/>
    <w:rPr>
      <w:rFonts w:ascii="Times New Roman" w:hAnsi="Times New Roman"/>
      <w:sz w:val="24"/>
      <w:szCs w:val="24"/>
      <w:lang w:val="es-ES_tradnl" w:eastAsia="es-ES_tradnl"/>
    </w:rPr>
  </w:style>
  <w:style w:type="paragraph" w:styleId="Ttulo1">
    <w:name w:val="heading 1"/>
    <w:basedOn w:val="Normal"/>
    <w:next w:val="Normal"/>
    <w:link w:val="Ttulo1Car"/>
    <w:uiPriority w:val="9"/>
    <w:qFormat/>
    <w:rsid w:val="00481899"/>
    <w:pPr>
      <w:keepNext/>
      <w:keepLines/>
      <w:spacing w:before="240"/>
      <w:outlineLvl w:val="0"/>
    </w:pPr>
    <w:rPr>
      <w:rFonts w:ascii="Calibri Light" w:eastAsia="Times New Roman" w:hAnsi="Calibri Light"/>
      <w:color w:val="2F5496"/>
      <w:sz w:val="32"/>
      <w:szCs w:val="32"/>
    </w:rPr>
  </w:style>
  <w:style w:type="paragraph" w:styleId="Ttulo2">
    <w:name w:val="heading 2"/>
    <w:basedOn w:val="Normal"/>
    <w:next w:val="Normal"/>
    <w:link w:val="Ttulo2Car"/>
    <w:uiPriority w:val="9"/>
    <w:semiHidden/>
    <w:unhideWhenUsed/>
    <w:qFormat/>
    <w:rsid w:val="00591D56"/>
    <w:pPr>
      <w:keepNext/>
      <w:keepLines/>
      <w:spacing w:before="40"/>
      <w:outlineLvl w:val="1"/>
    </w:pPr>
    <w:rPr>
      <w:rFonts w:ascii="Calibri Light" w:eastAsia="Times New Roman" w:hAnsi="Calibri Light"/>
      <w:color w:val="2F5496"/>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97757F"/>
    <w:pPr>
      <w:suppressAutoHyphens/>
      <w:autoSpaceDE w:val="0"/>
      <w:autoSpaceDN w:val="0"/>
      <w:jc w:val="center"/>
    </w:pPr>
    <w:rPr>
      <w:rFonts w:ascii="TimesNewRomanPS-BoldMT" w:eastAsia="Times New Roman" w:hAnsi="TimesNewRomanPS-BoldMT"/>
      <w:b/>
      <w:bCs/>
      <w:color w:val="000000"/>
      <w:sz w:val="20"/>
      <w:szCs w:val="20"/>
      <w:lang w:val="es-ES" w:eastAsia="es-ES"/>
    </w:rPr>
  </w:style>
  <w:style w:type="character" w:customStyle="1" w:styleId="Fuentedeprrafopredeter1">
    <w:name w:val="Fuente de párrafo predeter.1"/>
    <w:rsid w:val="0097757F"/>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link w:val="Textonotapie"/>
    <w:uiPriority w:val="99"/>
    <w:locked/>
    <w:rsid w:val="0097757F"/>
    <w:rPr>
      <w:rFonts w:ascii="Arial" w:eastAsia="Times New Roman" w:hAnsi="Arial" w:cs="Times New Roman"/>
      <w:sz w:val="20"/>
      <w:szCs w:val="20"/>
      <w:lang w:val="es-ES" w:eastAsia="es-ES"/>
    </w:r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uiPriority w:val="99"/>
    <w:unhideWhenUsed/>
    <w:qFormat/>
    <w:rsid w:val="0097757F"/>
    <w:rPr>
      <w:rFonts w:ascii="Arial" w:eastAsia="Times New Roman" w:hAnsi="Arial"/>
      <w:sz w:val="20"/>
      <w:szCs w:val="20"/>
      <w:lang w:val="es-ES" w:eastAsia="es-ES"/>
    </w:rPr>
  </w:style>
  <w:style w:type="character" w:customStyle="1" w:styleId="TextonotapieCar1">
    <w:name w:val="Texto nota pie Car1"/>
    <w:uiPriority w:val="99"/>
    <w:semiHidden/>
    <w:rsid w:val="0097757F"/>
    <w:rPr>
      <w:rFonts w:ascii="Times New Roman" w:hAnsi="Times New Roman" w:cs="Times New Roman"/>
      <w:sz w:val="20"/>
      <w:szCs w:val="20"/>
      <w:lang w:val="es-ES_tradnl" w:eastAsia="es-ES_tradnl"/>
    </w:rPr>
  </w:style>
  <w:style w:type="character" w:styleId="Refdenotaalpie">
    <w:name w:val="footnote reference"/>
    <w:aliases w:val="titulo 2,Знак сноски-FN,Ref. de nota al pie.,FC,ftref,16 Point,Superscript 6 Point,Footnote number,Texto de nota al pie,Footnotes refss,Appel note de bas de page,Ref,de nota al pie,referencia nota al pie"/>
    <w:uiPriority w:val="99"/>
    <w:unhideWhenUsed/>
    <w:qFormat/>
    <w:rsid w:val="0097757F"/>
    <w:rPr>
      <w:vertAlign w:val="superscript"/>
    </w:rPr>
  </w:style>
  <w:style w:type="table" w:styleId="Tablaconcuadrcula">
    <w:name w:val="Table Grid"/>
    <w:basedOn w:val="Tablanormal"/>
    <w:uiPriority w:val="39"/>
    <w:rsid w:val="009775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rsid w:val="00D979B5"/>
    <w:pPr>
      <w:ind w:left="720"/>
      <w:contextualSpacing/>
    </w:pPr>
  </w:style>
  <w:style w:type="character" w:customStyle="1" w:styleId="Ttulo2Car">
    <w:name w:val="Título 2 Car"/>
    <w:link w:val="Ttulo2"/>
    <w:uiPriority w:val="9"/>
    <w:semiHidden/>
    <w:rsid w:val="00591D56"/>
    <w:rPr>
      <w:rFonts w:ascii="Calibri Light" w:eastAsia="Times New Roman" w:hAnsi="Calibri Light" w:cs="Times New Roman"/>
      <w:color w:val="2F5496"/>
      <w:sz w:val="26"/>
      <w:szCs w:val="26"/>
      <w:lang w:val="es-ES_tradnl" w:eastAsia="es-ES_tradnl"/>
    </w:rPr>
  </w:style>
  <w:style w:type="character" w:customStyle="1" w:styleId="Ttulo1Car">
    <w:name w:val="Título 1 Car"/>
    <w:link w:val="Ttulo1"/>
    <w:uiPriority w:val="9"/>
    <w:rsid w:val="00481899"/>
    <w:rPr>
      <w:rFonts w:ascii="Calibri Light" w:eastAsia="Times New Roman" w:hAnsi="Calibri Light" w:cs="Times New Roman"/>
      <w:color w:val="2F5496"/>
      <w:sz w:val="32"/>
      <w:szCs w:val="32"/>
      <w:lang w:val="es-ES_tradnl" w:eastAsia="es-ES_tradnl"/>
    </w:rPr>
  </w:style>
  <w:style w:type="paragraph" w:customStyle="1" w:styleId="TtulodeTDC1">
    <w:name w:val="Título de TDC1"/>
    <w:basedOn w:val="Ttulo1"/>
    <w:next w:val="Normal"/>
    <w:uiPriority w:val="39"/>
    <w:unhideWhenUsed/>
    <w:qFormat/>
    <w:rsid w:val="00481899"/>
    <w:pPr>
      <w:spacing w:line="259" w:lineRule="auto"/>
      <w:outlineLvl w:val="9"/>
    </w:pPr>
    <w:rPr>
      <w:lang w:val="es-PE" w:eastAsia="es-PE"/>
    </w:rPr>
  </w:style>
  <w:style w:type="paragraph" w:styleId="TDC2">
    <w:name w:val="toc 2"/>
    <w:basedOn w:val="Normal"/>
    <w:next w:val="Normal"/>
    <w:autoRedefine/>
    <w:uiPriority w:val="39"/>
    <w:unhideWhenUsed/>
    <w:rsid w:val="009162A7"/>
    <w:pPr>
      <w:tabs>
        <w:tab w:val="left" w:pos="709"/>
        <w:tab w:val="right" w:leader="dot" w:pos="8494"/>
      </w:tabs>
      <w:spacing w:after="100"/>
      <w:ind w:left="240"/>
    </w:pPr>
  </w:style>
  <w:style w:type="character" w:styleId="Hipervnculo">
    <w:name w:val="Hyperlink"/>
    <w:uiPriority w:val="99"/>
    <w:unhideWhenUsed/>
    <w:rsid w:val="00481899"/>
    <w:rPr>
      <w:color w:val="0563C1"/>
      <w:u w:val="single"/>
    </w:rPr>
  </w:style>
  <w:style w:type="paragraph" w:styleId="Textodeglobo">
    <w:name w:val="Balloon Text"/>
    <w:basedOn w:val="Normal"/>
    <w:link w:val="TextodegloboCar"/>
    <w:uiPriority w:val="99"/>
    <w:semiHidden/>
    <w:unhideWhenUsed/>
    <w:rsid w:val="006C204C"/>
    <w:rPr>
      <w:rFonts w:ascii="Segoe UI" w:hAnsi="Segoe UI" w:cs="Segoe UI"/>
      <w:sz w:val="18"/>
      <w:szCs w:val="18"/>
    </w:rPr>
  </w:style>
  <w:style w:type="character" w:customStyle="1" w:styleId="TextodegloboCar">
    <w:name w:val="Texto de globo Car"/>
    <w:link w:val="Textodeglobo"/>
    <w:uiPriority w:val="99"/>
    <w:semiHidden/>
    <w:rsid w:val="006C204C"/>
    <w:rPr>
      <w:rFonts w:ascii="Segoe UI" w:hAnsi="Segoe UI" w:cs="Segoe UI"/>
      <w:sz w:val="18"/>
      <w:szCs w:val="18"/>
      <w:lang w:val="es-ES_tradnl" w:eastAsia="es-ES_tradnl"/>
    </w:rPr>
  </w:style>
  <w:style w:type="paragraph" w:styleId="Encabezado">
    <w:name w:val="header"/>
    <w:basedOn w:val="Normal"/>
    <w:link w:val="EncabezadoCar"/>
    <w:uiPriority w:val="99"/>
    <w:unhideWhenUsed/>
    <w:rsid w:val="006C204C"/>
    <w:pPr>
      <w:tabs>
        <w:tab w:val="center" w:pos="4252"/>
        <w:tab w:val="right" w:pos="8504"/>
      </w:tabs>
    </w:pPr>
  </w:style>
  <w:style w:type="character" w:customStyle="1" w:styleId="EncabezadoCar">
    <w:name w:val="Encabezado Car"/>
    <w:link w:val="Encabezado"/>
    <w:uiPriority w:val="99"/>
    <w:rsid w:val="006C204C"/>
    <w:rPr>
      <w:rFonts w:ascii="Times New Roman" w:hAnsi="Times New Roman" w:cs="Times New Roman"/>
      <w:sz w:val="24"/>
      <w:szCs w:val="24"/>
      <w:lang w:val="es-ES_tradnl" w:eastAsia="es-ES_tradnl"/>
    </w:rPr>
  </w:style>
  <w:style w:type="paragraph" w:styleId="Piedepgina">
    <w:name w:val="footer"/>
    <w:basedOn w:val="Normal"/>
    <w:link w:val="PiedepginaCar"/>
    <w:uiPriority w:val="99"/>
    <w:unhideWhenUsed/>
    <w:rsid w:val="006C204C"/>
    <w:pPr>
      <w:tabs>
        <w:tab w:val="center" w:pos="4252"/>
        <w:tab w:val="right" w:pos="8504"/>
      </w:tabs>
    </w:pPr>
  </w:style>
  <w:style w:type="character" w:customStyle="1" w:styleId="PiedepginaCar">
    <w:name w:val="Pie de página Car"/>
    <w:link w:val="Piedepgina"/>
    <w:uiPriority w:val="99"/>
    <w:rsid w:val="006C204C"/>
    <w:rPr>
      <w:rFonts w:ascii="Times New Roman" w:hAnsi="Times New Roman" w:cs="Times New Roman"/>
      <w:sz w:val="24"/>
      <w:szCs w:val="24"/>
      <w:lang w:val="es-ES_tradnl" w:eastAsia="es-ES_tradnl"/>
    </w:rPr>
  </w:style>
  <w:style w:type="paragraph" w:customStyle="1" w:styleId="m-7414579966696689346msolistparagraph">
    <w:name w:val="m_-7414579966696689346msolistparagraph"/>
    <w:basedOn w:val="Normal"/>
    <w:rsid w:val="0096039B"/>
    <w:pPr>
      <w:spacing w:before="100" w:beforeAutospacing="1" w:after="100" w:afterAutospacing="1"/>
    </w:pPr>
    <w:rPr>
      <w:rFonts w:eastAsia="Times New Roman"/>
      <w:lang w:val="es-PE" w:eastAsia="es-PE"/>
    </w:rPr>
  </w:style>
  <w:style w:type="character" w:styleId="Refdecomentario">
    <w:name w:val="annotation reference"/>
    <w:basedOn w:val="Fuentedeprrafopredeter"/>
    <w:uiPriority w:val="99"/>
    <w:semiHidden/>
    <w:unhideWhenUsed/>
    <w:rsid w:val="005A1B15"/>
    <w:rPr>
      <w:sz w:val="16"/>
      <w:szCs w:val="16"/>
    </w:rPr>
  </w:style>
  <w:style w:type="paragraph" w:styleId="Textocomentario">
    <w:name w:val="annotation text"/>
    <w:basedOn w:val="Normal"/>
    <w:link w:val="TextocomentarioCar"/>
    <w:uiPriority w:val="99"/>
    <w:semiHidden/>
    <w:unhideWhenUsed/>
    <w:rsid w:val="005A1B15"/>
    <w:rPr>
      <w:sz w:val="20"/>
      <w:szCs w:val="20"/>
    </w:rPr>
  </w:style>
  <w:style w:type="character" w:customStyle="1" w:styleId="TextocomentarioCar">
    <w:name w:val="Texto comentario Car"/>
    <w:basedOn w:val="Fuentedeprrafopredeter"/>
    <w:link w:val="Textocomentario"/>
    <w:uiPriority w:val="99"/>
    <w:semiHidden/>
    <w:rsid w:val="005A1B15"/>
    <w:rPr>
      <w:rFonts w:ascii="Times New Roman" w:hAnsi="Times New Roman"/>
      <w:lang w:val="es-ES_tradnl" w:eastAsia="es-ES_tradnl"/>
    </w:rPr>
  </w:style>
  <w:style w:type="paragraph" w:styleId="Asuntodelcomentario">
    <w:name w:val="annotation subject"/>
    <w:basedOn w:val="Textocomentario"/>
    <w:next w:val="Textocomentario"/>
    <w:link w:val="AsuntodelcomentarioCar"/>
    <w:uiPriority w:val="99"/>
    <w:semiHidden/>
    <w:unhideWhenUsed/>
    <w:rsid w:val="005A1B15"/>
    <w:rPr>
      <w:b/>
      <w:bCs/>
    </w:rPr>
  </w:style>
  <w:style w:type="character" w:customStyle="1" w:styleId="AsuntodelcomentarioCar">
    <w:name w:val="Asunto del comentario Car"/>
    <w:basedOn w:val="TextocomentarioCar"/>
    <w:link w:val="Asuntodelcomentario"/>
    <w:uiPriority w:val="99"/>
    <w:semiHidden/>
    <w:rsid w:val="005A1B15"/>
    <w:rPr>
      <w:rFonts w:ascii="Times New Roman" w:hAnsi="Times New Roman"/>
      <w:b/>
      <w:bCs/>
      <w:lang w:val="es-ES_tradnl" w:eastAsia="es-ES_tradnl"/>
    </w:rPr>
  </w:style>
  <w:style w:type="character" w:customStyle="1" w:styleId="PrrafodelistaCar">
    <w:name w:val="Párrafo de lista Car"/>
    <w:link w:val="Prrafodelista"/>
    <w:uiPriority w:val="1"/>
    <w:locked/>
    <w:rsid w:val="007E1CEB"/>
    <w:rPr>
      <w:rFonts w:ascii="Times New Roman" w:hAnsi="Times New Roman"/>
      <w:sz w:val="24"/>
      <w:szCs w:val="24"/>
      <w:lang w:val="es-ES_tradnl" w:eastAsia="es-ES_tradnl"/>
    </w:rPr>
  </w:style>
  <w:style w:type="paragraph" w:customStyle="1" w:styleId="TableParagraph">
    <w:name w:val="Table Paragraph"/>
    <w:basedOn w:val="Normal"/>
    <w:uiPriority w:val="1"/>
    <w:qFormat/>
    <w:rsid w:val="009A46CC"/>
    <w:pPr>
      <w:widowControl w:val="0"/>
      <w:spacing w:before="4"/>
      <w:ind w:left="98"/>
    </w:pPr>
    <w:rPr>
      <w:rFonts w:ascii="Arial" w:eastAsia="Arial" w:hAnsi="Arial" w:cs="Arial"/>
      <w:sz w:val="22"/>
      <w:szCs w:val="22"/>
      <w:lang w:val="es-PE" w:eastAsia="en-US"/>
    </w:rPr>
  </w:style>
  <w:style w:type="paragraph" w:styleId="TDC1">
    <w:name w:val="toc 1"/>
    <w:basedOn w:val="Normal"/>
    <w:next w:val="Normal"/>
    <w:autoRedefine/>
    <w:uiPriority w:val="39"/>
    <w:unhideWhenUsed/>
    <w:rsid w:val="009162A7"/>
    <w:pPr>
      <w:spacing w:after="100"/>
    </w:pPr>
  </w:style>
  <w:style w:type="paragraph" w:styleId="TtuloTDC">
    <w:name w:val="TOC Heading"/>
    <w:basedOn w:val="Ttulo1"/>
    <w:next w:val="Normal"/>
    <w:uiPriority w:val="39"/>
    <w:unhideWhenUsed/>
    <w:qFormat/>
    <w:rsid w:val="00D74082"/>
    <w:pPr>
      <w:spacing w:line="259" w:lineRule="auto"/>
      <w:outlineLvl w:val="9"/>
    </w:pPr>
    <w:rPr>
      <w:rFonts w:asciiTheme="majorHAnsi" w:eastAsiaTheme="majorEastAsia" w:hAnsiTheme="majorHAnsi" w:cstheme="majorBidi"/>
      <w:color w:val="2F5496" w:themeColor="accent1" w:themeShade="BF"/>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463062">
      <w:bodyDiv w:val="1"/>
      <w:marLeft w:val="0"/>
      <w:marRight w:val="0"/>
      <w:marTop w:val="0"/>
      <w:marBottom w:val="0"/>
      <w:divBdr>
        <w:top w:val="none" w:sz="0" w:space="0" w:color="auto"/>
        <w:left w:val="none" w:sz="0" w:space="0" w:color="auto"/>
        <w:bottom w:val="none" w:sz="0" w:space="0" w:color="auto"/>
        <w:right w:val="none" w:sz="0" w:space="0" w:color="auto"/>
      </w:divBdr>
    </w:div>
    <w:div w:id="350110106">
      <w:bodyDiv w:val="1"/>
      <w:marLeft w:val="0"/>
      <w:marRight w:val="0"/>
      <w:marTop w:val="0"/>
      <w:marBottom w:val="0"/>
      <w:divBdr>
        <w:top w:val="none" w:sz="0" w:space="0" w:color="auto"/>
        <w:left w:val="none" w:sz="0" w:space="0" w:color="auto"/>
        <w:bottom w:val="none" w:sz="0" w:space="0" w:color="auto"/>
        <w:right w:val="none" w:sz="0" w:space="0" w:color="auto"/>
      </w:divBdr>
    </w:div>
    <w:div w:id="1914974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3E1A43-F643-47C8-AC53-5935F9EA3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1032</Words>
  <Characters>5678</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6697</CharactersWithSpaces>
  <SharedDoc>false</SharedDoc>
  <HLinks>
    <vt:vector size="126" baseType="variant">
      <vt:variant>
        <vt:i4>6750282</vt:i4>
      </vt:variant>
      <vt:variant>
        <vt:i4>108</vt:i4>
      </vt:variant>
      <vt:variant>
        <vt:i4>0</vt:i4>
      </vt:variant>
      <vt:variant>
        <vt:i4>5</vt:i4>
      </vt:variant>
      <vt:variant>
        <vt:lpwstr>mailto:misionestecnologicas@innovateperu.gob.pe.</vt:lpwstr>
      </vt:variant>
      <vt:variant>
        <vt:lpwstr/>
      </vt:variant>
      <vt:variant>
        <vt:i4>6422581</vt:i4>
      </vt:variant>
      <vt:variant>
        <vt:i4>105</vt:i4>
      </vt:variant>
      <vt:variant>
        <vt:i4>0</vt:i4>
      </vt:variant>
      <vt:variant>
        <vt:i4>5</vt:i4>
      </vt:variant>
      <vt:variant>
        <vt:lpwstr>https://inngenius.innovateperu.gob.pe/</vt:lpwstr>
      </vt:variant>
      <vt:variant>
        <vt:lpwstr/>
      </vt:variant>
      <vt:variant>
        <vt:i4>1245241</vt:i4>
      </vt:variant>
      <vt:variant>
        <vt:i4>98</vt:i4>
      </vt:variant>
      <vt:variant>
        <vt:i4>0</vt:i4>
      </vt:variant>
      <vt:variant>
        <vt:i4>5</vt:i4>
      </vt:variant>
      <vt:variant>
        <vt:lpwstr/>
      </vt:variant>
      <vt:variant>
        <vt:lpwstr>_Toc526534979</vt:lpwstr>
      </vt:variant>
      <vt:variant>
        <vt:i4>1245241</vt:i4>
      </vt:variant>
      <vt:variant>
        <vt:i4>92</vt:i4>
      </vt:variant>
      <vt:variant>
        <vt:i4>0</vt:i4>
      </vt:variant>
      <vt:variant>
        <vt:i4>5</vt:i4>
      </vt:variant>
      <vt:variant>
        <vt:lpwstr/>
      </vt:variant>
      <vt:variant>
        <vt:lpwstr>_Toc526534978</vt:lpwstr>
      </vt:variant>
      <vt:variant>
        <vt:i4>1245241</vt:i4>
      </vt:variant>
      <vt:variant>
        <vt:i4>86</vt:i4>
      </vt:variant>
      <vt:variant>
        <vt:i4>0</vt:i4>
      </vt:variant>
      <vt:variant>
        <vt:i4>5</vt:i4>
      </vt:variant>
      <vt:variant>
        <vt:lpwstr/>
      </vt:variant>
      <vt:variant>
        <vt:lpwstr>_Toc526534977</vt:lpwstr>
      </vt:variant>
      <vt:variant>
        <vt:i4>1245241</vt:i4>
      </vt:variant>
      <vt:variant>
        <vt:i4>80</vt:i4>
      </vt:variant>
      <vt:variant>
        <vt:i4>0</vt:i4>
      </vt:variant>
      <vt:variant>
        <vt:i4>5</vt:i4>
      </vt:variant>
      <vt:variant>
        <vt:lpwstr/>
      </vt:variant>
      <vt:variant>
        <vt:lpwstr>_Toc526534976</vt:lpwstr>
      </vt:variant>
      <vt:variant>
        <vt:i4>1245241</vt:i4>
      </vt:variant>
      <vt:variant>
        <vt:i4>74</vt:i4>
      </vt:variant>
      <vt:variant>
        <vt:i4>0</vt:i4>
      </vt:variant>
      <vt:variant>
        <vt:i4>5</vt:i4>
      </vt:variant>
      <vt:variant>
        <vt:lpwstr/>
      </vt:variant>
      <vt:variant>
        <vt:lpwstr>_Toc526534975</vt:lpwstr>
      </vt:variant>
      <vt:variant>
        <vt:i4>1245241</vt:i4>
      </vt:variant>
      <vt:variant>
        <vt:i4>68</vt:i4>
      </vt:variant>
      <vt:variant>
        <vt:i4>0</vt:i4>
      </vt:variant>
      <vt:variant>
        <vt:i4>5</vt:i4>
      </vt:variant>
      <vt:variant>
        <vt:lpwstr/>
      </vt:variant>
      <vt:variant>
        <vt:lpwstr>_Toc526534974</vt:lpwstr>
      </vt:variant>
      <vt:variant>
        <vt:i4>1245241</vt:i4>
      </vt:variant>
      <vt:variant>
        <vt:i4>62</vt:i4>
      </vt:variant>
      <vt:variant>
        <vt:i4>0</vt:i4>
      </vt:variant>
      <vt:variant>
        <vt:i4>5</vt:i4>
      </vt:variant>
      <vt:variant>
        <vt:lpwstr/>
      </vt:variant>
      <vt:variant>
        <vt:lpwstr>_Toc526534973</vt:lpwstr>
      </vt:variant>
      <vt:variant>
        <vt:i4>1245241</vt:i4>
      </vt:variant>
      <vt:variant>
        <vt:i4>56</vt:i4>
      </vt:variant>
      <vt:variant>
        <vt:i4>0</vt:i4>
      </vt:variant>
      <vt:variant>
        <vt:i4>5</vt:i4>
      </vt:variant>
      <vt:variant>
        <vt:lpwstr/>
      </vt:variant>
      <vt:variant>
        <vt:lpwstr>_Toc526534972</vt:lpwstr>
      </vt:variant>
      <vt:variant>
        <vt:i4>1245241</vt:i4>
      </vt:variant>
      <vt:variant>
        <vt:i4>50</vt:i4>
      </vt:variant>
      <vt:variant>
        <vt:i4>0</vt:i4>
      </vt:variant>
      <vt:variant>
        <vt:i4>5</vt:i4>
      </vt:variant>
      <vt:variant>
        <vt:lpwstr/>
      </vt:variant>
      <vt:variant>
        <vt:lpwstr>_Toc526534971</vt:lpwstr>
      </vt:variant>
      <vt:variant>
        <vt:i4>1245241</vt:i4>
      </vt:variant>
      <vt:variant>
        <vt:i4>44</vt:i4>
      </vt:variant>
      <vt:variant>
        <vt:i4>0</vt:i4>
      </vt:variant>
      <vt:variant>
        <vt:i4>5</vt:i4>
      </vt:variant>
      <vt:variant>
        <vt:lpwstr/>
      </vt:variant>
      <vt:variant>
        <vt:lpwstr>_Toc526534970</vt:lpwstr>
      </vt:variant>
      <vt:variant>
        <vt:i4>1179705</vt:i4>
      </vt:variant>
      <vt:variant>
        <vt:i4>38</vt:i4>
      </vt:variant>
      <vt:variant>
        <vt:i4>0</vt:i4>
      </vt:variant>
      <vt:variant>
        <vt:i4>5</vt:i4>
      </vt:variant>
      <vt:variant>
        <vt:lpwstr/>
      </vt:variant>
      <vt:variant>
        <vt:lpwstr>_Toc526534969</vt:lpwstr>
      </vt:variant>
      <vt:variant>
        <vt:i4>1179705</vt:i4>
      </vt:variant>
      <vt:variant>
        <vt:i4>32</vt:i4>
      </vt:variant>
      <vt:variant>
        <vt:i4>0</vt:i4>
      </vt:variant>
      <vt:variant>
        <vt:i4>5</vt:i4>
      </vt:variant>
      <vt:variant>
        <vt:lpwstr/>
      </vt:variant>
      <vt:variant>
        <vt:lpwstr>_Toc526534968</vt:lpwstr>
      </vt:variant>
      <vt:variant>
        <vt:i4>1179705</vt:i4>
      </vt:variant>
      <vt:variant>
        <vt:i4>26</vt:i4>
      </vt:variant>
      <vt:variant>
        <vt:i4>0</vt:i4>
      </vt:variant>
      <vt:variant>
        <vt:i4>5</vt:i4>
      </vt:variant>
      <vt:variant>
        <vt:lpwstr/>
      </vt:variant>
      <vt:variant>
        <vt:lpwstr>_Toc526534967</vt:lpwstr>
      </vt:variant>
      <vt:variant>
        <vt:i4>1179705</vt:i4>
      </vt:variant>
      <vt:variant>
        <vt:i4>20</vt:i4>
      </vt:variant>
      <vt:variant>
        <vt:i4>0</vt:i4>
      </vt:variant>
      <vt:variant>
        <vt:i4>5</vt:i4>
      </vt:variant>
      <vt:variant>
        <vt:lpwstr/>
      </vt:variant>
      <vt:variant>
        <vt:lpwstr>_Toc526534966</vt:lpwstr>
      </vt:variant>
      <vt:variant>
        <vt:i4>1179705</vt:i4>
      </vt:variant>
      <vt:variant>
        <vt:i4>14</vt:i4>
      </vt:variant>
      <vt:variant>
        <vt:i4>0</vt:i4>
      </vt:variant>
      <vt:variant>
        <vt:i4>5</vt:i4>
      </vt:variant>
      <vt:variant>
        <vt:lpwstr/>
      </vt:variant>
      <vt:variant>
        <vt:lpwstr>_Toc526534965</vt:lpwstr>
      </vt:variant>
      <vt:variant>
        <vt:i4>1179705</vt:i4>
      </vt:variant>
      <vt:variant>
        <vt:i4>8</vt:i4>
      </vt:variant>
      <vt:variant>
        <vt:i4>0</vt:i4>
      </vt:variant>
      <vt:variant>
        <vt:i4>5</vt:i4>
      </vt:variant>
      <vt:variant>
        <vt:lpwstr/>
      </vt:variant>
      <vt:variant>
        <vt:lpwstr>_Toc526534964</vt:lpwstr>
      </vt:variant>
      <vt:variant>
        <vt:i4>1179705</vt:i4>
      </vt:variant>
      <vt:variant>
        <vt:i4>2</vt:i4>
      </vt:variant>
      <vt:variant>
        <vt:i4>0</vt:i4>
      </vt:variant>
      <vt:variant>
        <vt:i4>5</vt:i4>
      </vt:variant>
      <vt:variant>
        <vt:lpwstr/>
      </vt:variant>
      <vt:variant>
        <vt:lpwstr>_Toc526534963</vt:lpwstr>
      </vt:variant>
      <vt:variant>
        <vt:i4>3670127</vt:i4>
      </vt:variant>
      <vt:variant>
        <vt:i4>3</vt:i4>
      </vt:variant>
      <vt:variant>
        <vt:i4>0</vt:i4>
      </vt:variant>
      <vt:variant>
        <vt:i4>5</vt:i4>
      </vt:variant>
      <vt:variant>
        <vt:lpwstr>http://e-consultaruc.sunat.gob.pe/cl-ti-itmrconsruc/jcrS00Alias</vt:lpwstr>
      </vt:variant>
      <vt:variant>
        <vt:lpwstr/>
      </vt:variant>
      <vt:variant>
        <vt:i4>3670127</vt:i4>
      </vt:variant>
      <vt:variant>
        <vt:i4>0</vt:i4>
      </vt:variant>
      <vt:variant>
        <vt:i4>0</vt:i4>
      </vt:variant>
      <vt:variant>
        <vt:i4>5</vt:i4>
      </vt:variant>
      <vt:variant>
        <vt:lpwstr>http://e-consultaruc.sunat.gob.pe/cl-ti-itmrconsruc/jcrS00Alias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Iris Shimabukuro Kanashiro</dc:creator>
  <cp:keywords/>
  <cp:lastModifiedBy>Cecilia Elguera Miura</cp:lastModifiedBy>
  <cp:revision>17</cp:revision>
  <cp:lastPrinted>2019-07-31T20:30:00Z</cp:lastPrinted>
  <dcterms:created xsi:type="dcterms:W3CDTF">2019-07-31T17:30:00Z</dcterms:created>
  <dcterms:modified xsi:type="dcterms:W3CDTF">2019-07-31T20:33:00Z</dcterms:modified>
</cp:coreProperties>
</file>