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5731" w:rsidRDefault="005D5731" w:rsidP="005D5731">
      <w:pPr>
        <w:autoSpaceDE w:val="0"/>
        <w:autoSpaceDN w:val="0"/>
        <w:adjustRightInd w:val="0"/>
        <w:spacing w:before="100"/>
        <w:jc w:val="center"/>
        <w:rPr>
          <w:rFonts w:ascii="League Gothic" w:hAnsi="League Gothic" w:cs="Arial"/>
          <w:b/>
          <w:bCs/>
          <w:sz w:val="40"/>
          <w:szCs w:val="40"/>
          <w:lang w:val="pt-BR"/>
        </w:rPr>
      </w:pPr>
    </w:p>
    <w:p w:rsidR="005D5731" w:rsidRPr="004401EA" w:rsidRDefault="005D5731" w:rsidP="005D5731">
      <w:pPr>
        <w:autoSpaceDE w:val="0"/>
        <w:autoSpaceDN w:val="0"/>
        <w:adjustRightInd w:val="0"/>
        <w:jc w:val="center"/>
        <w:rPr>
          <w:rFonts w:ascii="League Gothic" w:hAnsi="League Gothic" w:cs="Arial"/>
          <w:b/>
          <w:bCs/>
        </w:rPr>
      </w:pPr>
    </w:p>
    <w:p w:rsidR="005D5731" w:rsidRPr="004401EA" w:rsidRDefault="005D5731" w:rsidP="005D5731">
      <w:pPr>
        <w:pStyle w:val="Ttulo1"/>
        <w:shd w:val="clear" w:color="auto" w:fill="BFBFBF"/>
        <w:spacing w:before="0" w:after="0"/>
        <w:jc w:val="center"/>
        <w:rPr>
          <w:iCs/>
          <w:color w:val="auto"/>
          <w:sz w:val="28"/>
          <w:szCs w:val="22"/>
        </w:rPr>
      </w:pPr>
      <w:bookmarkStart w:id="0" w:name="_Toc484542997"/>
      <w:bookmarkStart w:id="1" w:name="_Toc495390871"/>
      <w:bookmarkStart w:id="2" w:name="_Toc497216857"/>
      <w:r w:rsidRPr="004401EA">
        <w:rPr>
          <w:iCs/>
          <w:color w:val="auto"/>
          <w:sz w:val="28"/>
          <w:szCs w:val="22"/>
        </w:rPr>
        <w:t>Anexo I: Servicios tecnológicos para la MIPYME</w:t>
      </w:r>
      <w:bookmarkEnd w:id="0"/>
      <w:bookmarkEnd w:id="1"/>
      <w:bookmarkEnd w:id="2"/>
    </w:p>
    <w:p w:rsidR="005D5731" w:rsidRDefault="005D5731" w:rsidP="005D5731">
      <w:pPr>
        <w:rPr>
          <w:b/>
          <w:iCs/>
          <w:color w:val="366091"/>
          <w:sz w:val="28"/>
        </w:rPr>
      </w:pP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1224"/>
        <w:gridCol w:w="1542"/>
        <w:gridCol w:w="809"/>
        <w:gridCol w:w="3366"/>
        <w:gridCol w:w="2126"/>
      </w:tblGrid>
      <w:tr w:rsidR="005D5731" w:rsidRPr="004F7659" w:rsidTr="0005383E">
        <w:trPr>
          <w:tblHeader/>
          <w:jc w:val="center"/>
        </w:trPr>
        <w:tc>
          <w:tcPr>
            <w:tcW w:w="1224" w:type="dxa"/>
            <w:shd w:val="clear" w:color="auto" w:fill="C00000"/>
            <w:vAlign w:val="center"/>
          </w:tcPr>
          <w:p w:rsidR="005D5731" w:rsidRPr="001252B2" w:rsidRDefault="005D5731" w:rsidP="0005383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252B2">
              <w:rPr>
                <w:rFonts w:asciiTheme="minorHAnsi" w:hAnsiTheme="minorHAnsi" w:cstheme="minorHAnsi"/>
                <w:b/>
                <w:iCs/>
                <w:color w:val="auto"/>
                <w:sz w:val="20"/>
                <w:szCs w:val="20"/>
              </w:rPr>
              <w:t>Código de la MIPYME Beneficiaria</w:t>
            </w:r>
          </w:p>
        </w:tc>
        <w:tc>
          <w:tcPr>
            <w:tcW w:w="1542" w:type="dxa"/>
            <w:shd w:val="clear" w:color="auto" w:fill="C00000"/>
            <w:vAlign w:val="center"/>
          </w:tcPr>
          <w:p w:rsidR="005D5731" w:rsidRPr="001252B2" w:rsidRDefault="005D5731" w:rsidP="0005383E">
            <w:pPr>
              <w:jc w:val="center"/>
              <w:rPr>
                <w:rFonts w:asciiTheme="minorHAnsi" w:hAnsiTheme="minorHAnsi" w:cstheme="minorHAnsi"/>
                <w:b/>
                <w:iCs/>
                <w:color w:val="auto"/>
                <w:sz w:val="20"/>
                <w:szCs w:val="20"/>
              </w:rPr>
            </w:pPr>
            <w:r w:rsidRPr="001252B2">
              <w:rPr>
                <w:rFonts w:asciiTheme="minorHAnsi" w:hAnsiTheme="minorHAnsi" w:cstheme="minorHAnsi"/>
                <w:b/>
                <w:iCs/>
                <w:color w:val="auto"/>
                <w:sz w:val="20"/>
                <w:szCs w:val="20"/>
              </w:rPr>
              <w:t>Tipo de Empresa</w:t>
            </w:r>
          </w:p>
        </w:tc>
        <w:tc>
          <w:tcPr>
            <w:tcW w:w="809" w:type="dxa"/>
            <w:shd w:val="clear" w:color="auto" w:fill="C00000"/>
            <w:vAlign w:val="center"/>
          </w:tcPr>
          <w:p w:rsidR="005D5731" w:rsidRPr="00E5617C" w:rsidRDefault="005D5731" w:rsidP="0005383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Región </w:t>
            </w:r>
          </w:p>
        </w:tc>
        <w:tc>
          <w:tcPr>
            <w:tcW w:w="3366" w:type="dxa"/>
            <w:shd w:val="clear" w:color="auto" w:fill="C00000"/>
            <w:vAlign w:val="center"/>
          </w:tcPr>
          <w:p w:rsidR="005D5731" w:rsidRPr="00E5617C" w:rsidRDefault="005D5731" w:rsidP="0005383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E5617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Descripción del servicio tecnológico específico</w:t>
            </w:r>
          </w:p>
        </w:tc>
        <w:tc>
          <w:tcPr>
            <w:tcW w:w="2126" w:type="dxa"/>
            <w:shd w:val="clear" w:color="auto" w:fill="C00000"/>
            <w:vAlign w:val="center"/>
          </w:tcPr>
          <w:p w:rsidR="005D5731" w:rsidRDefault="005D5731" w:rsidP="0005383E">
            <w:pPr>
              <w:jc w:val="center"/>
              <w:rPr>
                <w:rFonts w:asciiTheme="minorHAnsi" w:hAnsiTheme="minorHAnsi" w:cstheme="minorHAnsi"/>
                <w:b/>
                <w:iCs/>
                <w:color w:val="auto"/>
                <w:sz w:val="20"/>
                <w:szCs w:val="20"/>
              </w:rPr>
            </w:pPr>
            <w:r w:rsidRPr="001252B2">
              <w:rPr>
                <w:rFonts w:asciiTheme="minorHAnsi" w:hAnsiTheme="minorHAnsi" w:cstheme="minorHAnsi"/>
                <w:b/>
                <w:iCs/>
                <w:color w:val="auto"/>
                <w:sz w:val="20"/>
                <w:szCs w:val="20"/>
              </w:rPr>
              <w:t>Monto referencial en soles</w:t>
            </w:r>
          </w:p>
          <w:p w:rsidR="005D5731" w:rsidRPr="00E5617C" w:rsidRDefault="005D5731" w:rsidP="0005383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Cs/>
                <w:color w:val="auto"/>
                <w:sz w:val="20"/>
                <w:szCs w:val="20"/>
              </w:rPr>
              <w:t>(RNR + Cofinanciamiento de la Mipyme Ejecutora)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 w:val="restart"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EBST-1</w:t>
            </w:r>
          </w:p>
        </w:tc>
        <w:tc>
          <w:tcPr>
            <w:tcW w:w="1542" w:type="dxa"/>
            <w:vMerge w:val="restart"/>
            <w:vAlign w:val="center"/>
          </w:tcPr>
          <w:p w:rsidR="005D5731" w:rsidRPr="002521B1" w:rsidRDefault="005D5731" w:rsidP="0005383E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521B1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Microempresa</w:t>
            </w:r>
          </w:p>
        </w:tc>
        <w:tc>
          <w:tcPr>
            <w:tcW w:w="809" w:type="dxa"/>
            <w:vMerge w:val="restart"/>
            <w:vAlign w:val="center"/>
          </w:tcPr>
          <w:p w:rsidR="005D5731" w:rsidRDefault="005D5731" w:rsidP="0005383E">
            <w:pPr>
              <w:pStyle w:val="Default"/>
              <w:ind w:left="376" w:hanging="37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Lima</w:t>
            </w:r>
          </w:p>
        </w:tc>
        <w:tc>
          <w:tcPr>
            <w:tcW w:w="3366" w:type="dxa"/>
            <w:vAlign w:val="center"/>
          </w:tcPr>
          <w:p w:rsidR="005D5731" w:rsidRPr="004F7659" w:rsidRDefault="005D5731" w:rsidP="0005383E">
            <w:pPr>
              <w:pStyle w:val="Default"/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S.1. </w:t>
            </w:r>
            <w:r w:rsidRPr="004F7659">
              <w:rPr>
                <w:rFonts w:asciiTheme="minorHAnsi" w:hAnsiTheme="minorHAnsi" w:cstheme="minorHAnsi"/>
                <w:sz w:val="20"/>
                <w:szCs w:val="20"/>
              </w:rPr>
              <w:t>Optimización de Procesos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4F7659">
              <w:rPr>
                <w:rFonts w:asciiTheme="minorHAnsi" w:hAnsiTheme="minorHAnsi" w:cstheme="minorHAnsi"/>
                <w:sz w:val="20"/>
                <w:szCs w:val="20"/>
              </w:rPr>
              <w:t xml:space="preserve">Asistencia técnica en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distribución de planta – Layout.</w:t>
            </w:r>
          </w:p>
        </w:tc>
        <w:tc>
          <w:tcPr>
            <w:tcW w:w="2126" w:type="dxa"/>
            <w:vAlign w:val="center"/>
          </w:tcPr>
          <w:p w:rsidR="005D5731" w:rsidRDefault="005D5731" w:rsidP="0005383E">
            <w:pPr>
              <w:jc w:val="center"/>
            </w:pPr>
            <w:r>
              <w:t>2 800.00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4F7659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S.2 </w:t>
            </w:r>
            <w:r w:rsidRPr="004F7659">
              <w:rPr>
                <w:rFonts w:asciiTheme="minorHAnsi" w:hAnsiTheme="minorHAnsi" w:cstheme="minorHAnsi"/>
                <w:sz w:val="20"/>
                <w:szCs w:val="20"/>
              </w:rPr>
              <w:t>Optimiz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ación de Procesos: Asistencia técnica en p</w:t>
            </w:r>
            <w:r w:rsidRPr="004F7659">
              <w:rPr>
                <w:rFonts w:asciiTheme="minorHAnsi" w:hAnsiTheme="minorHAnsi" w:cstheme="minorHAnsi"/>
                <w:sz w:val="20"/>
                <w:szCs w:val="20"/>
              </w:rPr>
              <w:t>laneami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ento y control de la producción.</w:t>
            </w:r>
          </w:p>
        </w:tc>
        <w:tc>
          <w:tcPr>
            <w:tcW w:w="2126" w:type="dxa"/>
            <w:vAlign w:val="center"/>
          </w:tcPr>
          <w:p w:rsidR="005D5731" w:rsidRDefault="005D5731" w:rsidP="0005383E">
            <w:pPr>
              <w:jc w:val="center"/>
            </w:pPr>
            <w:r>
              <w:t>3 600.00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34CB">
              <w:rPr>
                <w:rFonts w:asciiTheme="minorHAnsi" w:hAnsiTheme="minorHAnsi" w:cstheme="minorHAnsi"/>
                <w:sz w:val="20"/>
                <w:szCs w:val="20"/>
              </w:rPr>
              <w:t>S.3 Optimización de Procesos: Asistencia técnica para el estudio de costos.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jc w:val="center"/>
            </w:pPr>
            <w:r w:rsidRPr="002B34CB">
              <w:t>4 800.00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34CB">
              <w:rPr>
                <w:rFonts w:asciiTheme="minorHAnsi" w:hAnsiTheme="minorHAnsi" w:cstheme="minorHAnsi"/>
                <w:sz w:val="20"/>
                <w:szCs w:val="20"/>
              </w:rPr>
              <w:t>S.4 Optimización de Procesos: Asistencia técnica en procesos productivos.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jc w:val="center"/>
            </w:pPr>
            <w:r w:rsidRPr="002B34CB">
              <w:t>10 800.00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pStyle w:val="Default"/>
              <w:tabs>
                <w:tab w:val="left" w:pos="285"/>
              </w:tabs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34CB">
              <w:rPr>
                <w:rFonts w:asciiTheme="minorHAnsi" w:hAnsiTheme="minorHAnsi" w:cstheme="minorHAnsi"/>
                <w:sz w:val="20"/>
                <w:szCs w:val="20"/>
              </w:rPr>
              <w:t>S.5 Desarrollo de nuevos procesos. (Patronaje)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jc w:val="center"/>
            </w:pPr>
            <w:r w:rsidRPr="002B34CB">
              <w:t>5 700.00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 w:val="restart"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EBST-2</w:t>
            </w:r>
          </w:p>
        </w:tc>
        <w:tc>
          <w:tcPr>
            <w:tcW w:w="1542" w:type="dxa"/>
            <w:vMerge w:val="restart"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521B1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Microempresa</w:t>
            </w:r>
          </w:p>
        </w:tc>
        <w:tc>
          <w:tcPr>
            <w:tcW w:w="809" w:type="dxa"/>
            <w:vMerge w:val="restart"/>
            <w:vAlign w:val="center"/>
          </w:tcPr>
          <w:p w:rsidR="005D5731" w:rsidRPr="006C40DD" w:rsidRDefault="005D5731" w:rsidP="0005383E">
            <w:pPr>
              <w:pStyle w:val="Prrafodelista"/>
              <w:ind w:left="326" w:hanging="326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Lima</w:t>
            </w: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pStyle w:val="Prrafodelista"/>
              <w:ind w:left="326" w:hanging="326"/>
              <w:jc w:val="both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>S.1 Optimización del proceso del área de Diseño y Desarrollo del producto.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>8 500.00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6C40DD" w:rsidRDefault="005D5731" w:rsidP="0005383E">
            <w:pPr>
              <w:pStyle w:val="Prrafodelista"/>
              <w:ind w:left="326" w:hanging="326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pStyle w:val="Prrafodelista"/>
              <w:ind w:left="326" w:hanging="326"/>
              <w:jc w:val="both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 xml:space="preserve">S.2 </w:t>
            </w:r>
            <w:r w:rsidRPr="002B34CB">
              <w:rPr>
                <w:rFonts w:asciiTheme="minorHAnsi" w:hAnsiTheme="minorHAnsi" w:cs="Arial"/>
                <w:color w:val="263238"/>
                <w:sz w:val="20"/>
                <w:szCs w:val="20"/>
              </w:rPr>
              <w:t>Asistencia técnica e implementación necesaria para la mejora de los procesos en el área de</w:t>
            </w:r>
            <w:r w:rsidRPr="002B34CB">
              <w:rPr>
                <w:rFonts w:ascii="Arial" w:hAnsi="Arial" w:cs="Arial"/>
                <w:color w:val="263238"/>
                <w:sz w:val="20"/>
                <w:szCs w:val="20"/>
              </w:rPr>
              <w:t xml:space="preserve"> </w:t>
            </w:r>
            <w:r w:rsidRPr="002B34CB">
              <w:rPr>
                <w:rFonts w:asciiTheme="minorHAnsi" w:hAnsiTheme="minorHAnsi" w:cs="Arial"/>
                <w:color w:val="263238"/>
                <w:sz w:val="20"/>
                <w:szCs w:val="20"/>
              </w:rPr>
              <w:t>Diseño de Productos (DDP).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>6 800.00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6C40DD" w:rsidRDefault="005D5731" w:rsidP="0005383E">
            <w:pPr>
              <w:pStyle w:val="Prrafodelista"/>
              <w:ind w:left="326" w:hanging="326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pStyle w:val="Prrafodelista"/>
              <w:ind w:left="326" w:hanging="326"/>
              <w:jc w:val="both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>S.3 Optimización de procesos de confección orientados a la mejora continua de la calidad.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>15 000.00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6C40DD" w:rsidRDefault="005D5731" w:rsidP="0005383E">
            <w:pPr>
              <w:pStyle w:val="Prrafodelista"/>
              <w:ind w:left="326" w:hanging="326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pStyle w:val="Prrafodelista"/>
              <w:ind w:left="326" w:hanging="326"/>
              <w:jc w:val="both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 xml:space="preserve">S.4 </w:t>
            </w:r>
            <w:r w:rsidRPr="002B34CB">
              <w:rPr>
                <w:rFonts w:asciiTheme="minorHAnsi" w:hAnsiTheme="minorHAnsi" w:cstheme="minorHAnsi"/>
                <w:sz w:val="20"/>
                <w:szCs w:val="20"/>
              </w:rPr>
              <w:t>Optimización de Procesos: Asistencia técnica para el estudio de costos</w:t>
            </w:r>
            <w:r w:rsidRPr="002B34CB">
              <w:rPr>
                <w:rFonts w:cs="Arial"/>
                <w:sz w:val="20"/>
                <w:szCs w:val="20"/>
              </w:rPr>
              <w:t xml:space="preserve"> por línea de producto.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2B34CB">
              <w:rPr>
                <w:rFonts w:cs="Arial"/>
                <w:sz w:val="20"/>
                <w:szCs w:val="20"/>
              </w:rPr>
              <w:t>9 750.00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 w:val="restart"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EBST-3</w:t>
            </w:r>
          </w:p>
        </w:tc>
        <w:tc>
          <w:tcPr>
            <w:tcW w:w="1542" w:type="dxa"/>
            <w:vMerge w:val="restart"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521B1">
              <w:rPr>
                <w:rFonts w:asciiTheme="minorHAnsi" w:hAnsiTheme="minorHAnsi" w:cstheme="minorHAnsi"/>
                <w:sz w:val="20"/>
                <w:szCs w:val="20"/>
              </w:rPr>
              <w:t>Microempresa</w:t>
            </w:r>
          </w:p>
        </w:tc>
        <w:tc>
          <w:tcPr>
            <w:tcW w:w="809" w:type="dxa"/>
            <w:vMerge w:val="restart"/>
            <w:vAlign w:val="center"/>
          </w:tcPr>
          <w:p w:rsidR="005D5731" w:rsidRPr="007A3B6E" w:rsidRDefault="005D5731" w:rsidP="0005383E">
            <w:pPr>
              <w:ind w:left="376" w:hanging="37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Lima</w:t>
            </w: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34CB">
              <w:rPr>
                <w:rFonts w:asciiTheme="minorHAnsi" w:hAnsiTheme="minorHAnsi" w:cstheme="minorHAnsi"/>
                <w:sz w:val="20"/>
                <w:szCs w:val="20"/>
              </w:rPr>
              <w:t>S.1 Optimización del proceso de logística y administración de la cadena de suministros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jc w:val="center"/>
              <w:rPr>
                <w:sz w:val="20"/>
                <w:szCs w:val="20"/>
              </w:rPr>
            </w:pPr>
            <w:r w:rsidRPr="002B34CB">
              <w:rPr>
                <w:sz w:val="20"/>
                <w:szCs w:val="20"/>
              </w:rPr>
              <w:t>3 500.00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34CB">
              <w:rPr>
                <w:rFonts w:asciiTheme="minorHAnsi" w:hAnsiTheme="minorHAnsi" w:cstheme="minorHAnsi"/>
                <w:sz w:val="20"/>
                <w:szCs w:val="20"/>
              </w:rPr>
              <w:t>S.2 Implementación de una herramienta tecnológica para el proceso de comercialización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jc w:val="center"/>
              <w:rPr>
                <w:sz w:val="20"/>
                <w:szCs w:val="20"/>
              </w:rPr>
            </w:pPr>
            <w:r w:rsidRPr="002B34CB">
              <w:rPr>
                <w:sz w:val="20"/>
                <w:szCs w:val="20"/>
              </w:rPr>
              <w:t>2 000.00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2B34CB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34CB">
              <w:rPr>
                <w:rFonts w:asciiTheme="minorHAnsi" w:hAnsiTheme="minorHAnsi" w:cstheme="minorHAnsi"/>
                <w:sz w:val="20"/>
                <w:szCs w:val="20"/>
              </w:rPr>
              <w:t>S.3 Optimización de Procesos: Asistencia técnica para el estudio de costos.</w:t>
            </w:r>
          </w:p>
        </w:tc>
        <w:tc>
          <w:tcPr>
            <w:tcW w:w="2126" w:type="dxa"/>
            <w:vAlign w:val="center"/>
          </w:tcPr>
          <w:p w:rsidR="005D5731" w:rsidRPr="002B34CB" w:rsidRDefault="005D5731" w:rsidP="0005383E">
            <w:pPr>
              <w:jc w:val="center"/>
              <w:rPr>
                <w:sz w:val="20"/>
                <w:szCs w:val="20"/>
              </w:rPr>
            </w:pPr>
            <w:r w:rsidRPr="002B34CB">
              <w:rPr>
                <w:sz w:val="20"/>
                <w:szCs w:val="20"/>
              </w:rPr>
              <w:t>4 800.00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9" w:type="dxa"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A3B6E">
              <w:rPr>
                <w:rFonts w:asciiTheme="minorHAnsi" w:hAnsiTheme="minorHAnsi" w:cstheme="minorHAnsi"/>
                <w:sz w:val="20"/>
                <w:szCs w:val="20"/>
              </w:rPr>
              <w:t>S.4 Optimización de Procesos: Asistencia técnica en procesos productivos.</w:t>
            </w:r>
          </w:p>
        </w:tc>
        <w:tc>
          <w:tcPr>
            <w:tcW w:w="2126" w:type="dxa"/>
            <w:vAlign w:val="center"/>
          </w:tcPr>
          <w:p w:rsidR="005D5731" w:rsidRPr="00312C96" w:rsidRDefault="005D5731" w:rsidP="0005383E">
            <w:pPr>
              <w:jc w:val="center"/>
              <w:rPr>
                <w:sz w:val="20"/>
                <w:szCs w:val="20"/>
              </w:rPr>
            </w:pPr>
            <w:r w:rsidRPr="00312C9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312C96">
              <w:rPr>
                <w:sz w:val="20"/>
                <w:szCs w:val="20"/>
              </w:rPr>
              <w:t>600</w:t>
            </w:r>
            <w:r>
              <w:rPr>
                <w:sz w:val="20"/>
                <w:szCs w:val="20"/>
              </w:rPr>
              <w:t>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 w:val="restart"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  <w:r>
              <w:t>EBST-4</w:t>
            </w:r>
          </w:p>
        </w:tc>
        <w:tc>
          <w:tcPr>
            <w:tcW w:w="1542" w:type="dxa"/>
            <w:vMerge w:val="restart"/>
            <w:vAlign w:val="center"/>
          </w:tcPr>
          <w:p w:rsidR="005D5731" w:rsidRPr="002521B1" w:rsidRDefault="005D5731" w:rsidP="0005383E">
            <w:pPr>
              <w:jc w:val="both"/>
              <w:rPr>
                <w:sz w:val="20"/>
                <w:szCs w:val="20"/>
              </w:rPr>
            </w:pPr>
            <w:r w:rsidRPr="002521B1">
              <w:rPr>
                <w:sz w:val="20"/>
                <w:szCs w:val="20"/>
              </w:rPr>
              <w:t>Microempresa</w:t>
            </w:r>
          </w:p>
        </w:tc>
        <w:tc>
          <w:tcPr>
            <w:tcW w:w="809" w:type="dxa"/>
            <w:vMerge w:val="restart"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Lima</w:t>
            </w:r>
          </w:p>
        </w:tc>
        <w:tc>
          <w:tcPr>
            <w:tcW w:w="3366" w:type="dxa"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A3B6E">
              <w:rPr>
                <w:sz w:val="20"/>
                <w:szCs w:val="20"/>
              </w:rPr>
              <w:t> S.1 Optimización y análisis de sus procesos productivos.</w:t>
            </w:r>
          </w:p>
        </w:tc>
        <w:tc>
          <w:tcPr>
            <w:tcW w:w="2126" w:type="dxa"/>
            <w:vAlign w:val="center"/>
          </w:tcPr>
          <w:p w:rsidR="005D5731" w:rsidRPr="00312C96" w:rsidRDefault="005D5731" w:rsidP="00053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6 240.00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7A3B6E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A3B6E">
              <w:rPr>
                <w:sz w:val="20"/>
                <w:szCs w:val="20"/>
              </w:rPr>
              <w:t>S.2 Desarrollo e implementación del área de Planeamiento.</w:t>
            </w:r>
          </w:p>
        </w:tc>
        <w:tc>
          <w:tcPr>
            <w:tcW w:w="2126" w:type="dxa"/>
            <w:vAlign w:val="center"/>
          </w:tcPr>
          <w:p w:rsidR="005D5731" w:rsidRPr="00312C96" w:rsidRDefault="005D5731" w:rsidP="00053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825A20" w:rsidRDefault="005D5731" w:rsidP="0005383E">
            <w:pPr>
              <w:ind w:left="376" w:hanging="376"/>
              <w:jc w:val="both"/>
              <w:rPr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4F7659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25A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S.3 </w:t>
            </w:r>
            <w:r w:rsidRPr="00825A20">
              <w:rPr>
                <w:sz w:val="20"/>
                <w:szCs w:val="20"/>
              </w:rPr>
              <w:t>Optimización de su capacidad productiva, para reducir sus costos.</w:t>
            </w:r>
          </w:p>
        </w:tc>
        <w:tc>
          <w:tcPr>
            <w:tcW w:w="2126" w:type="dxa"/>
            <w:vAlign w:val="center"/>
          </w:tcPr>
          <w:p w:rsidR="005D5731" w:rsidRPr="00312C96" w:rsidRDefault="005D5731" w:rsidP="00053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6 240.00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Default="005D5731" w:rsidP="0005383E">
            <w:pPr>
              <w:ind w:left="376" w:hanging="376"/>
              <w:jc w:val="both"/>
              <w:rPr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4F7659" w:rsidRDefault="005D5731" w:rsidP="0005383E">
            <w:pPr>
              <w:ind w:left="376" w:hanging="37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S.4 </w:t>
            </w:r>
            <w:r w:rsidRPr="001C302E">
              <w:rPr>
                <w:sz w:val="20"/>
                <w:szCs w:val="20"/>
              </w:rPr>
              <w:t>Implementación de una herramienta tecnológica para determinar costos por área de producto.</w:t>
            </w:r>
          </w:p>
        </w:tc>
        <w:tc>
          <w:tcPr>
            <w:tcW w:w="2126" w:type="dxa"/>
            <w:vAlign w:val="center"/>
          </w:tcPr>
          <w:p w:rsidR="005D5731" w:rsidRPr="00312C96" w:rsidRDefault="005D5731" w:rsidP="00053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3 120.00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521B1" w:rsidRDefault="005D5731" w:rsidP="0005383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825A20" w:rsidRDefault="005D5731" w:rsidP="0005383E">
            <w:pPr>
              <w:ind w:left="219" w:hanging="219"/>
              <w:jc w:val="both"/>
              <w:rPr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4F7659" w:rsidRDefault="005D5731" w:rsidP="0005383E">
            <w:pPr>
              <w:ind w:left="219" w:hanging="2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25A2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S.5 Asistencia técnica para </w:t>
            </w:r>
            <w:r w:rsidRPr="00825A20">
              <w:rPr>
                <w:sz w:val="20"/>
                <w:szCs w:val="20"/>
              </w:rPr>
              <w:t>implementación y control de inventario</w:t>
            </w:r>
            <w:r>
              <w:rPr>
                <w:sz w:val="20"/>
                <w:szCs w:val="20"/>
              </w:rPr>
              <w:t xml:space="preserve"> a partir del análisis de proveedores.</w:t>
            </w:r>
          </w:p>
        </w:tc>
        <w:tc>
          <w:tcPr>
            <w:tcW w:w="2126" w:type="dxa"/>
            <w:vAlign w:val="center"/>
          </w:tcPr>
          <w:p w:rsidR="005D5731" w:rsidRPr="00312C96" w:rsidRDefault="005D5731" w:rsidP="00053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3 120.00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 w:val="restart"/>
            <w:vAlign w:val="center"/>
          </w:tcPr>
          <w:p w:rsidR="005D5731" w:rsidRPr="004F7659" w:rsidRDefault="005D5731" w:rsidP="0005383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sz w:val="20"/>
                <w:szCs w:val="20"/>
              </w:rPr>
              <w:t>EBST-5</w:t>
            </w:r>
          </w:p>
        </w:tc>
        <w:tc>
          <w:tcPr>
            <w:tcW w:w="1542" w:type="dxa"/>
            <w:vMerge w:val="restart"/>
            <w:vAlign w:val="center"/>
          </w:tcPr>
          <w:p w:rsidR="005D5731" w:rsidRPr="002521B1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521B1">
              <w:rPr>
                <w:rFonts w:asciiTheme="minorHAnsi" w:hAnsiTheme="minorHAnsi"/>
                <w:sz w:val="20"/>
                <w:szCs w:val="20"/>
              </w:rPr>
              <w:t>Microempresa</w:t>
            </w:r>
          </w:p>
        </w:tc>
        <w:tc>
          <w:tcPr>
            <w:tcW w:w="809" w:type="dxa"/>
            <w:vMerge w:val="restart"/>
            <w:vAlign w:val="center"/>
          </w:tcPr>
          <w:p w:rsidR="005D5731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Callao</w:t>
            </w:r>
          </w:p>
        </w:tc>
        <w:tc>
          <w:tcPr>
            <w:tcW w:w="3366" w:type="dxa"/>
            <w:vAlign w:val="center"/>
          </w:tcPr>
          <w:p w:rsidR="005D5731" w:rsidRPr="00825A20" w:rsidRDefault="005D5731" w:rsidP="0005383E">
            <w:pPr>
              <w:ind w:left="280" w:hanging="283"/>
              <w:jc w:val="both"/>
              <w:rPr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S.1 Asistencia técnica para </w:t>
            </w:r>
            <w:r w:rsidRPr="00211B04">
              <w:rPr>
                <w:rFonts w:asciiTheme="minorHAnsi" w:hAnsiTheme="minorHAnsi"/>
                <w:sz w:val="20"/>
                <w:szCs w:val="20"/>
              </w:rPr>
              <w:t xml:space="preserve">implementar un sistema de costos por unidad de trabajo. </w:t>
            </w:r>
          </w:p>
        </w:tc>
        <w:tc>
          <w:tcPr>
            <w:tcW w:w="2126" w:type="dxa"/>
            <w:vAlign w:val="center"/>
          </w:tcPr>
          <w:p w:rsidR="005D5731" w:rsidRDefault="005D5731" w:rsidP="0005383E">
            <w:pPr>
              <w:ind w:left="235" w:hanging="235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6 240.00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4F7659" w:rsidRDefault="005D5731" w:rsidP="0005383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211B04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66" w:type="dxa"/>
            <w:vAlign w:val="center"/>
          </w:tcPr>
          <w:p w:rsidR="005D5731" w:rsidRPr="00825A20" w:rsidRDefault="005D5731" w:rsidP="0005383E">
            <w:pPr>
              <w:ind w:left="280" w:hanging="283"/>
              <w:jc w:val="both"/>
              <w:rPr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S.2 </w:t>
            </w:r>
            <w:r w:rsidRPr="00211B04">
              <w:rPr>
                <w:rFonts w:asciiTheme="minorHAnsi" w:hAnsiTheme="minorHAnsi"/>
                <w:sz w:val="20"/>
                <w:szCs w:val="20"/>
              </w:rPr>
              <w:t xml:space="preserve">Sistematizar la línea </w:t>
            </w:r>
            <w:r>
              <w:rPr>
                <w:rFonts w:asciiTheme="minorHAnsi" w:hAnsiTheme="minorHAnsi"/>
                <w:sz w:val="20"/>
                <w:szCs w:val="20"/>
              </w:rPr>
              <w:t>de servicio de asesoría técnica.</w:t>
            </w:r>
          </w:p>
        </w:tc>
        <w:tc>
          <w:tcPr>
            <w:tcW w:w="2126" w:type="dxa"/>
            <w:vAlign w:val="center"/>
          </w:tcPr>
          <w:p w:rsidR="005D5731" w:rsidRDefault="005D5731" w:rsidP="0005383E">
            <w:pPr>
              <w:ind w:left="235" w:hanging="235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10 400.00</w:t>
            </w:r>
          </w:p>
        </w:tc>
      </w:tr>
      <w:tr w:rsidR="005D5731" w:rsidRPr="004F7659" w:rsidTr="0005383E">
        <w:trPr>
          <w:trHeight w:val="977"/>
          <w:jc w:val="center"/>
        </w:trPr>
        <w:tc>
          <w:tcPr>
            <w:tcW w:w="1224" w:type="dxa"/>
            <w:vMerge w:val="restart"/>
            <w:vAlign w:val="center"/>
          </w:tcPr>
          <w:p w:rsidR="005D5731" w:rsidRPr="00D146F6" w:rsidRDefault="005D5731" w:rsidP="0005383E">
            <w:pPr>
              <w:rPr>
                <w:rFonts w:asciiTheme="minorHAnsi" w:hAnsiTheme="minorHAnsi" w:cstheme="minorHAnsi"/>
              </w:rPr>
            </w:pPr>
            <w:bookmarkStart w:id="3" w:name="_Hlk503458403"/>
            <w:bookmarkStart w:id="4" w:name="_GoBack" w:colFirst="0" w:colLast="4"/>
            <w:r w:rsidRPr="00D146F6">
              <w:rPr>
                <w:rFonts w:asciiTheme="minorHAnsi" w:hAnsiTheme="minorHAnsi" w:cstheme="minorHAnsi"/>
              </w:rPr>
              <w:t>EBST-6</w:t>
            </w:r>
          </w:p>
        </w:tc>
        <w:tc>
          <w:tcPr>
            <w:tcW w:w="1542" w:type="dxa"/>
            <w:vMerge w:val="restart"/>
            <w:vAlign w:val="center"/>
          </w:tcPr>
          <w:p w:rsidR="005D5731" w:rsidRPr="00D146F6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146F6">
              <w:rPr>
                <w:rFonts w:asciiTheme="minorHAnsi" w:hAnsiTheme="minorHAnsi"/>
                <w:sz w:val="20"/>
                <w:szCs w:val="20"/>
              </w:rPr>
              <w:t>Microempresa</w:t>
            </w:r>
          </w:p>
        </w:tc>
        <w:tc>
          <w:tcPr>
            <w:tcW w:w="809" w:type="dxa"/>
            <w:vMerge w:val="restart"/>
            <w:vAlign w:val="center"/>
          </w:tcPr>
          <w:p w:rsidR="005D5731" w:rsidRPr="007F4A79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855C15">
              <w:rPr>
                <w:rFonts w:asciiTheme="minorHAnsi" w:hAnsiTheme="minorHAnsi"/>
                <w:sz w:val="20"/>
                <w:szCs w:val="20"/>
              </w:rPr>
              <w:t>Lima</w:t>
            </w:r>
          </w:p>
        </w:tc>
        <w:tc>
          <w:tcPr>
            <w:tcW w:w="3366" w:type="dxa"/>
            <w:vAlign w:val="center"/>
          </w:tcPr>
          <w:p w:rsidR="005D5731" w:rsidRPr="00855C15" w:rsidRDefault="005D5731" w:rsidP="0005383E">
            <w:pPr>
              <w:tabs>
                <w:tab w:val="left" w:pos="280"/>
              </w:tabs>
              <w:ind w:left="280" w:hanging="283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55C15">
              <w:rPr>
                <w:rFonts w:asciiTheme="minorHAnsi" w:hAnsiTheme="minorHAnsi"/>
                <w:sz w:val="20"/>
                <w:szCs w:val="20"/>
              </w:rPr>
              <w:t>S.1 Implementación de una herramienta tecnológica en tiempo real, que de soporte a los pedidos.</w:t>
            </w:r>
          </w:p>
        </w:tc>
        <w:tc>
          <w:tcPr>
            <w:tcW w:w="2126" w:type="dxa"/>
            <w:vAlign w:val="center"/>
          </w:tcPr>
          <w:p w:rsidR="005D5731" w:rsidRPr="00855C15" w:rsidRDefault="005D5731" w:rsidP="0005383E">
            <w:pPr>
              <w:ind w:left="235" w:hanging="235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55C15">
              <w:rPr>
                <w:rFonts w:asciiTheme="minorHAnsi" w:hAnsiTheme="minorHAnsi"/>
                <w:sz w:val="20"/>
                <w:szCs w:val="20"/>
              </w:rPr>
              <w:t>40 000.00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7F4A79" w:rsidRDefault="005D5731" w:rsidP="0005383E">
            <w:pPr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7F4A79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7F4A79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</w:tc>
        <w:tc>
          <w:tcPr>
            <w:tcW w:w="3366" w:type="dxa"/>
            <w:vAlign w:val="center"/>
          </w:tcPr>
          <w:p w:rsidR="005D5731" w:rsidRPr="00D146F6" w:rsidRDefault="005D5731" w:rsidP="0005383E">
            <w:pPr>
              <w:ind w:left="280" w:hanging="283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146F6">
              <w:rPr>
                <w:rFonts w:asciiTheme="minorHAnsi" w:hAnsiTheme="minorHAnsi"/>
                <w:sz w:val="20"/>
                <w:szCs w:val="20"/>
              </w:rPr>
              <w:t>S.</w:t>
            </w:r>
            <w:r w:rsidRPr="008E5449">
              <w:rPr>
                <w:rFonts w:asciiTheme="minorHAnsi" w:hAnsiTheme="minorHAnsi"/>
                <w:sz w:val="20"/>
                <w:szCs w:val="20"/>
              </w:rPr>
              <w:t>2 Evaluación de procesos de confección y determinación de los parámetros a ser controlados por la empresa, en la etapa de confección.</w:t>
            </w:r>
          </w:p>
        </w:tc>
        <w:tc>
          <w:tcPr>
            <w:tcW w:w="2126" w:type="dxa"/>
            <w:vAlign w:val="center"/>
          </w:tcPr>
          <w:p w:rsidR="005D5731" w:rsidRPr="00D146F6" w:rsidRDefault="005D5731" w:rsidP="0005383E">
            <w:pPr>
              <w:ind w:left="235" w:hanging="235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146F6">
              <w:rPr>
                <w:rFonts w:asciiTheme="minorHAnsi" w:hAnsiTheme="minorHAnsi"/>
                <w:sz w:val="20"/>
                <w:szCs w:val="20"/>
              </w:rPr>
              <w:t>8 000.00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Merge/>
            <w:vAlign w:val="center"/>
          </w:tcPr>
          <w:p w:rsidR="005D5731" w:rsidRPr="007F4A79" w:rsidRDefault="005D5731" w:rsidP="0005383E">
            <w:pPr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542" w:type="dxa"/>
            <w:vMerge/>
            <w:vAlign w:val="center"/>
          </w:tcPr>
          <w:p w:rsidR="005D5731" w:rsidRPr="007F4A79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</w:tc>
        <w:tc>
          <w:tcPr>
            <w:tcW w:w="809" w:type="dxa"/>
            <w:vMerge/>
            <w:vAlign w:val="center"/>
          </w:tcPr>
          <w:p w:rsidR="005D5731" w:rsidRPr="007F4A79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</w:tc>
        <w:tc>
          <w:tcPr>
            <w:tcW w:w="3366" w:type="dxa"/>
            <w:vAlign w:val="center"/>
          </w:tcPr>
          <w:p w:rsidR="005D5731" w:rsidRPr="00D146F6" w:rsidRDefault="005D5731" w:rsidP="0005383E">
            <w:pPr>
              <w:ind w:left="280" w:hanging="283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146F6">
              <w:rPr>
                <w:rFonts w:asciiTheme="minorHAnsi" w:hAnsiTheme="minorHAnsi"/>
                <w:sz w:val="20"/>
                <w:szCs w:val="20"/>
              </w:rPr>
              <w:t>S.3 Evaluación y análisis de estructura de costos por línea de producto.</w:t>
            </w:r>
          </w:p>
        </w:tc>
        <w:tc>
          <w:tcPr>
            <w:tcW w:w="2126" w:type="dxa"/>
            <w:vAlign w:val="center"/>
          </w:tcPr>
          <w:p w:rsidR="005D5731" w:rsidRPr="00D146F6" w:rsidRDefault="005D5731" w:rsidP="0005383E">
            <w:pPr>
              <w:ind w:left="235" w:hanging="235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146F6">
              <w:rPr>
                <w:rFonts w:asciiTheme="minorHAnsi" w:hAnsiTheme="minorHAnsi"/>
                <w:sz w:val="20"/>
                <w:szCs w:val="20"/>
              </w:rPr>
              <w:t>9 750.00</w:t>
            </w:r>
          </w:p>
        </w:tc>
      </w:tr>
      <w:tr w:rsidR="005D5731" w:rsidRPr="004F7659" w:rsidTr="0005383E">
        <w:trPr>
          <w:trHeight w:val="752"/>
          <w:jc w:val="center"/>
        </w:trPr>
        <w:tc>
          <w:tcPr>
            <w:tcW w:w="1224" w:type="dxa"/>
            <w:vAlign w:val="center"/>
          </w:tcPr>
          <w:p w:rsidR="005D5731" w:rsidRPr="004C32D0" w:rsidRDefault="005D5731" w:rsidP="0005383E">
            <w:pPr>
              <w:rPr>
                <w:rFonts w:asciiTheme="minorHAnsi" w:hAnsiTheme="minorHAnsi" w:cstheme="minorHAnsi"/>
              </w:rPr>
            </w:pPr>
            <w:r w:rsidRPr="004C32D0">
              <w:rPr>
                <w:rFonts w:asciiTheme="minorHAnsi" w:hAnsiTheme="minorHAnsi" w:cstheme="minorHAnsi"/>
              </w:rPr>
              <w:t>EBST-7</w:t>
            </w:r>
          </w:p>
        </w:tc>
        <w:tc>
          <w:tcPr>
            <w:tcW w:w="1542" w:type="dxa"/>
            <w:vAlign w:val="center"/>
          </w:tcPr>
          <w:p w:rsidR="005D5731" w:rsidRPr="004C32D0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C32D0">
              <w:rPr>
                <w:rFonts w:asciiTheme="minorHAnsi" w:hAnsiTheme="minorHAnsi"/>
                <w:sz w:val="20"/>
                <w:szCs w:val="20"/>
              </w:rPr>
              <w:t>Microempresa</w:t>
            </w:r>
          </w:p>
        </w:tc>
        <w:tc>
          <w:tcPr>
            <w:tcW w:w="809" w:type="dxa"/>
            <w:vAlign w:val="center"/>
          </w:tcPr>
          <w:p w:rsidR="005D5731" w:rsidRPr="004C32D0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C32D0">
              <w:rPr>
                <w:rFonts w:asciiTheme="minorHAnsi" w:hAnsiTheme="minorHAnsi"/>
                <w:sz w:val="20"/>
                <w:szCs w:val="20"/>
              </w:rPr>
              <w:t>Junín</w:t>
            </w:r>
          </w:p>
        </w:tc>
        <w:tc>
          <w:tcPr>
            <w:tcW w:w="3366" w:type="dxa"/>
            <w:vAlign w:val="center"/>
          </w:tcPr>
          <w:p w:rsidR="005D5731" w:rsidRPr="00AB445F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S.1</w:t>
            </w:r>
            <w:r w:rsidRPr="00AB445F">
              <w:rPr>
                <w:rFonts w:asciiTheme="minorHAnsi" w:hAnsiTheme="minorHAnsi"/>
                <w:sz w:val="20"/>
                <w:szCs w:val="20"/>
              </w:rPr>
              <w:t xml:space="preserve"> Evaluación y análisis de estructura de costos por línea de producto.</w:t>
            </w:r>
          </w:p>
        </w:tc>
        <w:tc>
          <w:tcPr>
            <w:tcW w:w="2126" w:type="dxa"/>
            <w:vAlign w:val="center"/>
          </w:tcPr>
          <w:p w:rsidR="005D5731" w:rsidRPr="00AB445F" w:rsidRDefault="005D5731" w:rsidP="0005383E">
            <w:pPr>
              <w:ind w:left="235" w:hanging="235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B445F">
              <w:rPr>
                <w:rFonts w:asciiTheme="minorHAnsi" w:hAnsiTheme="minorHAnsi"/>
                <w:sz w:val="20"/>
                <w:szCs w:val="20"/>
              </w:rPr>
              <w:t>9 750.00</w:t>
            </w:r>
          </w:p>
        </w:tc>
      </w:tr>
      <w:tr w:rsidR="005D5731" w:rsidRPr="004F7659" w:rsidTr="0005383E">
        <w:trPr>
          <w:jc w:val="center"/>
        </w:trPr>
        <w:tc>
          <w:tcPr>
            <w:tcW w:w="1224" w:type="dxa"/>
            <w:vAlign w:val="center"/>
          </w:tcPr>
          <w:p w:rsidR="005D5731" w:rsidRPr="00037253" w:rsidRDefault="005D5731" w:rsidP="0005383E">
            <w:pPr>
              <w:rPr>
                <w:rFonts w:asciiTheme="minorHAnsi" w:hAnsiTheme="minorHAnsi" w:cstheme="minorHAnsi"/>
              </w:rPr>
            </w:pPr>
            <w:r w:rsidRPr="00037253">
              <w:rPr>
                <w:rFonts w:asciiTheme="minorHAnsi" w:hAnsiTheme="minorHAnsi" w:cstheme="minorHAnsi"/>
              </w:rPr>
              <w:t>EBST-8</w:t>
            </w:r>
          </w:p>
        </w:tc>
        <w:tc>
          <w:tcPr>
            <w:tcW w:w="1542" w:type="dxa"/>
            <w:vAlign w:val="center"/>
          </w:tcPr>
          <w:p w:rsidR="005D5731" w:rsidRPr="00037253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37253">
              <w:rPr>
                <w:rFonts w:asciiTheme="minorHAnsi" w:hAnsiTheme="minorHAnsi"/>
                <w:sz w:val="20"/>
                <w:szCs w:val="20"/>
              </w:rPr>
              <w:t>Microempresa</w:t>
            </w:r>
          </w:p>
        </w:tc>
        <w:tc>
          <w:tcPr>
            <w:tcW w:w="809" w:type="dxa"/>
            <w:vAlign w:val="center"/>
          </w:tcPr>
          <w:p w:rsidR="005D5731" w:rsidRPr="00037253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37253">
              <w:rPr>
                <w:rFonts w:asciiTheme="minorHAnsi" w:hAnsiTheme="minorHAnsi"/>
                <w:sz w:val="20"/>
                <w:szCs w:val="20"/>
              </w:rPr>
              <w:t>Lima</w:t>
            </w:r>
          </w:p>
        </w:tc>
        <w:tc>
          <w:tcPr>
            <w:tcW w:w="3366" w:type="dxa"/>
            <w:vAlign w:val="center"/>
          </w:tcPr>
          <w:p w:rsidR="005D5731" w:rsidRDefault="005D5731" w:rsidP="0005383E">
            <w:pPr>
              <w:ind w:left="235" w:hanging="235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37253">
              <w:rPr>
                <w:rFonts w:asciiTheme="minorHAnsi" w:hAnsiTheme="minorHAnsi"/>
                <w:sz w:val="20"/>
                <w:szCs w:val="20"/>
              </w:rPr>
              <w:t>S.1 Servicio Tecnológico para</w:t>
            </w:r>
          </w:p>
          <w:p w:rsidR="005D5731" w:rsidRPr="00037253" w:rsidRDefault="005D5731" w:rsidP="0005383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37253">
              <w:rPr>
                <w:rFonts w:asciiTheme="minorHAnsi" w:hAnsiTheme="minorHAnsi"/>
                <w:sz w:val="20"/>
                <w:szCs w:val="20"/>
              </w:rPr>
              <w:t>la optimización de la logística y administración de la cadena de suministros "Desarrollo e Implementación de un Sistema para el Control de Producción” de prendas e Insumos desarrollado.</w:t>
            </w:r>
          </w:p>
        </w:tc>
        <w:tc>
          <w:tcPr>
            <w:tcW w:w="2126" w:type="dxa"/>
            <w:vAlign w:val="center"/>
          </w:tcPr>
          <w:p w:rsidR="005D5731" w:rsidRPr="00AB445F" w:rsidRDefault="005D5731" w:rsidP="0005383E">
            <w:pPr>
              <w:ind w:left="235" w:hanging="235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B445F">
              <w:rPr>
                <w:rFonts w:asciiTheme="minorHAnsi" w:hAnsiTheme="minorHAnsi"/>
                <w:sz w:val="20"/>
                <w:szCs w:val="20"/>
              </w:rPr>
              <w:t>31 680.00</w:t>
            </w:r>
          </w:p>
        </w:tc>
      </w:tr>
      <w:bookmarkEnd w:id="3"/>
      <w:bookmarkEnd w:id="4"/>
    </w:tbl>
    <w:p w:rsidR="005D5731" w:rsidRDefault="005D5731" w:rsidP="005D5731">
      <w:pPr>
        <w:rPr>
          <w:b/>
          <w:iCs/>
          <w:color w:val="366091"/>
          <w:sz w:val="28"/>
        </w:rPr>
      </w:pPr>
    </w:p>
    <w:p w:rsidR="005D5731" w:rsidRDefault="005D5731" w:rsidP="005D5731">
      <w:pPr>
        <w:rPr>
          <w:b/>
          <w:iCs/>
          <w:color w:val="366091"/>
          <w:sz w:val="28"/>
        </w:rPr>
      </w:pPr>
    </w:p>
    <w:p w:rsidR="005D5731" w:rsidRDefault="005D5731" w:rsidP="005D5731">
      <w:pPr>
        <w:rPr>
          <w:b/>
          <w:iCs/>
          <w:color w:val="366091"/>
          <w:sz w:val="28"/>
        </w:rPr>
      </w:pPr>
    </w:p>
    <w:p w:rsidR="005D5731" w:rsidRPr="004401EA" w:rsidRDefault="005D5731" w:rsidP="005D5731">
      <w:pPr>
        <w:pStyle w:val="Ttulo1"/>
        <w:shd w:val="clear" w:color="auto" w:fill="BFBFBF"/>
        <w:spacing w:before="0" w:after="0"/>
        <w:jc w:val="center"/>
        <w:rPr>
          <w:iCs/>
          <w:color w:val="auto"/>
          <w:sz w:val="28"/>
          <w:szCs w:val="22"/>
        </w:rPr>
      </w:pPr>
      <w:bookmarkStart w:id="5" w:name="_Toc495390872"/>
      <w:bookmarkStart w:id="6" w:name="_Toc497216858"/>
      <w:r w:rsidRPr="004401EA">
        <w:rPr>
          <w:iCs/>
          <w:color w:val="auto"/>
          <w:sz w:val="28"/>
          <w:szCs w:val="22"/>
        </w:rPr>
        <w:t>Anexo II: Síntesis del análisis técnico - productivo de la MIPYME beneficiaria</w:t>
      </w:r>
      <w:bookmarkEnd w:id="5"/>
      <w:bookmarkEnd w:id="6"/>
    </w:p>
    <w:p w:rsidR="005D5731" w:rsidRDefault="005D5731" w:rsidP="005D5731"/>
    <w:p w:rsidR="005D5731" w:rsidRDefault="005D5731" w:rsidP="005D5731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56"/>
        <w:gridCol w:w="5739"/>
      </w:tblGrid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Nombre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>EBST-1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Tamaño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>Micro empresa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Antigüedad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>02 años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Principales productos que fabrica / vende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 xml:space="preserve">Fabrica y </w:t>
            </w:r>
            <w:r w:rsidRPr="00FE3F2B">
              <w:t>comercializa ropa de trabajo e industrial en tejido plano y punto, tales como: camisas, pantalones, overoles, chalecos</w:t>
            </w:r>
            <w:r>
              <w:t>, casacas, polo, gorros, etc.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 xml:space="preserve">Mercado 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 xml:space="preserve">Local 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Principales problemas productivos que presenta la empresa</w:t>
            </w:r>
          </w:p>
        </w:tc>
        <w:tc>
          <w:tcPr>
            <w:tcW w:w="5998" w:type="dxa"/>
            <w:vAlign w:val="center"/>
          </w:tcPr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Falta de una adecuada distribución en la planta.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Falta de eficiencia en el área de corte.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Ausencia de planeamiento y control de la producción.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No disponer de costos unitarios por productos desagregados.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No contar con sistemas de información de procesos productivos.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No disponer de documentos normativos de producción y calidad.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>
              <w:rPr>
                <w:b/>
              </w:rPr>
              <w:t>¿</w:t>
            </w:r>
            <w:r w:rsidRPr="00D775D4">
              <w:rPr>
                <w:b/>
              </w:rPr>
              <w:t xml:space="preserve">Qué </w:t>
            </w:r>
            <w:r>
              <w:rPr>
                <w:b/>
              </w:rPr>
              <w:t xml:space="preserve">se </w:t>
            </w:r>
            <w:r w:rsidRPr="00D775D4">
              <w:rPr>
                <w:b/>
              </w:rPr>
              <w:t>espera lograr con la implementación de los servicios</w:t>
            </w:r>
            <w:r>
              <w:rPr>
                <w:b/>
              </w:rPr>
              <w:t>?</w:t>
            </w:r>
          </w:p>
        </w:tc>
        <w:tc>
          <w:tcPr>
            <w:tcW w:w="5998" w:type="dxa"/>
            <w:vAlign w:val="center"/>
          </w:tcPr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Optimizar los procesos productivos e incrementar la productividad de la empresa.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Contar con una adecuada planificación y control de la producción.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Disponer de una estructura de costos por productos donde todos los costos y gastos estén considerados y permita establecer precios competitivos con márgenes de rentabilidad adecuados.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Determinar la capacidad de producción, implementar sistemas de producción de acuerdo al volumen de producción, contar con los tiempos predeterminados para los procesos productivos y mejorar los métodos de trabajo existentes.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Mejorar la eficiencia del área de corte minimizando las mermas.</w:t>
            </w:r>
          </w:p>
        </w:tc>
      </w:tr>
    </w:tbl>
    <w:p w:rsidR="005D5731" w:rsidRDefault="005D5731" w:rsidP="005D5731"/>
    <w:p w:rsidR="005D5731" w:rsidRDefault="005D5731" w:rsidP="005D5731">
      <w:r>
        <w:br w:type="page"/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57"/>
        <w:gridCol w:w="5738"/>
      </w:tblGrid>
      <w:tr w:rsidR="005D5731" w:rsidRPr="000C6EBE" w:rsidTr="0005383E">
        <w:tc>
          <w:tcPr>
            <w:tcW w:w="2830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6EBE">
              <w:rPr>
                <w:rFonts w:asciiTheme="minorHAnsi" w:hAnsiTheme="minorHAnsi" w:cstheme="minorHAnsi"/>
                <w:b/>
              </w:rPr>
              <w:lastRenderedPageBreak/>
              <w:t>Nombre de la Empresa</w:t>
            </w:r>
          </w:p>
        </w:tc>
        <w:tc>
          <w:tcPr>
            <w:tcW w:w="5998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</w:rPr>
            </w:pPr>
            <w:r w:rsidRPr="000C6EBE">
              <w:rPr>
                <w:rFonts w:asciiTheme="minorHAnsi" w:hAnsiTheme="minorHAnsi" w:cstheme="minorHAnsi"/>
                <w:lang w:val="en-US"/>
              </w:rPr>
              <w:t>EBST-2</w:t>
            </w:r>
          </w:p>
        </w:tc>
      </w:tr>
      <w:tr w:rsidR="005D5731" w:rsidRPr="000C6EBE" w:rsidTr="0005383E">
        <w:tc>
          <w:tcPr>
            <w:tcW w:w="2830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6EBE">
              <w:rPr>
                <w:rFonts w:asciiTheme="minorHAnsi" w:hAnsiTheme="minorHAnsi" w:cstheme="minorHAnsi"/>
                <w:b/>
              </w:rPr>
              <w:t>Tamaño de la empresa</w:t>
            </w:r>
          </w:p>
        </w:tc>
        <w:tc>
          <w:tcPr>
            <w:tcW w:w="5998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</w:rPr>
            </w:pPr>
            <w:r w:rsidRPr="000C6EBE">
              <w:rPr>
                <w:rFonts w:asciiTheme="minorHAnsi" w:hAnsiTheme="minorHAnsi" w:cstheme="minorHAnsi"/>
              </w:rPr>
              <w:t>Microempresa</w:t>
            </w:r>
          </w:p>
        </w:tc>
      </w:tr>
      <w:tr w:rsidR="005D5731" w:rsidRPr="000C6EBE" w:rsidTr="0005383E">
        <w:tc>
          <w:tcPr>
            <w:tcW w:w="2830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6EBE">
              <w:rPr>
                <w:rFonts w:asciiTheme="minorHAnsi" w:hAnsiTheme="minorHAnsi" w:cstheme="minorHAnsi"/>
                <w:b/>
              </w:rPr>
              <w:t>Antigüedad de la empresa</w:t>
            </w:r>
          </w:p>
        </w:tc>
        <w:tc>
          <w:tcPr>
            <w:tcW w:w="5998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</w:rPr>
            </w:pPr>
            <w:r w:rsidRPr="000C6EBE">
              <w:rPr>
                <w:rFonts w:asciiTheme="minorHAnsi" w:hAnsiTheme="minorHAnsi" w:cstheme="minorHAnsi"/>
              </w:rPr>
              <w:t xml:space="preserve">10 años </w:t>
            </w:r>
          </w:p>
        </w:tc>
      </w:tr>
      <w:tr w:rsidR="005D5731" w:rsidRPr="000C6EBE" w:rsidTr="0005383E">
        <w:tc>
          <w:tcPr>
            <w:tcW w:w="2830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6EBE">
              <w:rPr>
                <w:rFonts w:asciiTheme="minorHAnsi" w:hAnsiTheme="minorHAnsi" w:cstheme="minorHAnsi"/>
                <w:b/>
              </w:rPr>
              <w:t>Principales productos que fabrica / vende la empresa</w:t>
            </w:r>
          </w:p>
        </w:tc>
        <w:tc>
          <w:tcPr>
            <w:tcW w:w="5998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Pr="000C6EBE">
              <w:rPr>
                <w:rFonts w:asciiTheme="minorHAnsi" w:hAnsiTheme="minorHAnsi" w:cstheme="minorHAnsi"/>
              </w:rPr>
              <w:t>onfección, comercialización, distribución, exportación e importación de prendas de vestir de tejido punto y plano, para damas y caballeros. Se produce principalmente para consumidores jóvenes caballeros: casacas, capuchas, sudaderas, camisetas, polos, bividi, pantalones, entre otros.</w:t>
            </w:r>
          </w:p>
        </w:tc>
      </w:tr>
      <w:tr w:rsidR="005D5731" w:rsidRPr="000C6EBE" w:rsidTr="0005383E">
        <w:tc>
          <w:tcPr>
            <w:tcW w:w="2830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6EBE">
              <w:rPr>
                <w:rFonts w:asciiTheme="minorHAnsi" w:hAnsiTheme="minorHAnsi" w:cstheme="minorHAnsi"/>
                <w:b/>
              </w:rPr>
              <w:t xml:space="preserve">Mercado </w:t>
            </w:r>
          </w:p>
        </w:tc>
        <w:tc>
          <w:tcPr>
            <w:tcW w:w="5998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Local e internacional.</w:t>
            </w:r>
          </w:p>
        </w:tc>
      </w:tr>
      <w:tr w:rsidR="005D5731" w:rsidRPr="000C6EBE" w:rsidTr="0005383E">
        <w:tc>
          <w:tcPr>
            <w:tcW w:w="2830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C6EBE">
              <w:rPr>
                <w:rFonts w:asciiTheme="minorHAnsi" w:hAnsiTheme="minorHAnsi" w:cstheme="minorHAnsi"/>
                <w:b/>
              </w:rPr>
              <w:t>Principales problemas productivos que presenta la empresa</w:t>
            </w:r>
          </w:p>
        </w:tc>
        <w:tc>
          <w:tcPr>
            <w:tcW w:w="5998" w:type="dxa"/>
            <w:vAlign w:val="center"/>
          </w:tcPr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462" w:hanging="283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Pr="006150CC">
              <w:rPr>
                <w:rFonts w:asciiTheme="minorHAnsi" w:hAnsiTheme="minorHAnsi" w:cstheme="minorHAnsi"/>
              </w:rPr>
              <w:t>scaso control de calidad en el proceso de confección, un nivel de devoluciones del 10%, rectificaciones del 20%, excesos de tiempos improductivos (demoras en compras de materiales e insumos)</w:t>
            </w:r>
            <w:r>
              <w:rPr>
                <w:rFonts w:asciiTheme="minorHAnsi" w:hAnsiTheme="minorHAnsi" w:cstheme="minorHAnsi"/>
              </w:rPr>
              <w:t>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462" w:hanging="283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Pr="006150CC">
              <w:rPr>
                <w:rFonts w:asciiTheme="minorHAnsi" w:hAnsiTheme="minorHAnsi" w:cstheme="minorHAnsi"/>
              </w:rPr>
              <w:t>arencia de una estructura de costos según prenda, entre otros</w:t>
            </w:r>
          </w:p>
          <w:p w:rsidR="005D5731" w:rsidRPr="00761A8A" w:rsidRDefault="005D5731" w:rsidP="005D5731">
            <w:pPr>
              <w:pStyle w:val="Prrafodelista"/>
              <w:numPr>
                <w:ilvl w:val="3"/>
                <w:numId w:val="13"/>
              </w:numPr>
              <w:ind w:left="462" w:hanging="283"/>
              <w:jc w:val="both"/>
              <w:rPr>
                <w:rFonts w:asciiTheme="minorHAnsi" w:hAnsiTheme="minorHAnsi" w:cstheme="minorHAnsi"/>
              </w:rPr>
            </w:pPr>
            <w:r w:rsidRPr="006150CC">
              <w:rPr>
                <w:rFonts w:asciiTheme="minorHAnsi" w:hAnsiTheme="minorHAnsi" w:cstheme="minorHAnsi"/>
              </w:rPr>
              <w:t xml:space="preserve">Baja captación del extranjero de clientes 5% </w:t>
            </w:r>
            <w:r w:rsidRPr="006150CC">
              <w:rPr>
                <w:rFonts w:asciiTheme="minorHAnsi" w:hAnsiTheme="minorHAnsi" w:cstheme="minorHAnsi"/>
                <w:i/>
              </w:rPr>
              <w:t>(de 20 consultas 1 se convierte en pedido)</w:t>
            </w:r>
            <w:r>
              <w:rPr>
                <w:rFonts w:asciiTheme="minorHAnsi" w:hAnsiTheme="minorHAnsi" w:cstheme="minorHAnsi"/>
                <w:i/>
              </w:rPr>
              <w:t>.</w:t>
            </w:r>
          </w:p>
        </w:tc>
      </w:tr>
      <w:tr w:rsidR="005D5731" w:rsidRPr="000C6EBE" w:rsidTr="0005383E">
        <w:tc>
          <w:tcPr>
            <w:tcW w:w="2830" w:type="dxa"/>
            <w:vAlign w:val="center"/>
          </w:tcPr>
          <w:p w:rsidR="005D5731" w:rsidRPr="000C6EBE" w:rsidRDefault="005D5731" w:rsidP="0005383E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¿</w:t>
            </w:r>
            <w:r w:rsidRPr="000C6EBE">
              <w:rPr>
                <w:rFonts w:asciiTheme="minorHAnsi" w:hAnsiTheme="minorHAnsi" w:cstheme="minorHAnsi"/>
                <w:b/>
              </w:rPr>
              <w:t xml:space="preserve">Qué </w:t>
            </w:r>
            <w:r>
              <w:rPr>
                <w:rFonts w:asciiTheme="minorHAnsi" w:hAnsiTheme="minorHAnsi" w:cstheme="minorHAnsi"/>
                <w:b/>
              </w:rPr>
              <w:t xml:space="preserve">se </w:t>
            </w:r>
            <w:r w:rsidRPr="000C6EBE">
              <w:rPr>
                <w:rFonts w:asciiTheme="minorHAnsi" w:hAnsiTheme="minorHAnsi" w:cstheme="minorHAnsi"/>
                <w:b/>
              </w:rPr>
              <w:t>espera lograr con la implementación de los servicios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5998" w:type="dxa"/>
            <w:vAlign w:val="center"/>
          </w:tcPr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462" w:hanging="283"/>
              <w:jc w:val="both"/>
              <w:rPr>
                <w:rFonts w:asciiTheme="minorHAnsi" w:hAnsiTheme="minorHAnsi" w:cstheme="minorHAnsi"/>
              </w:rPr>
            </w:pPr>
            <w:r w:rsidRPr="00B164FA">
              <w:rPr>
                <w:rFonts w:asciiTheme="minorHAnsi" w:hAnsiTheme="minorHAnsi" w:cstheme="minorHAnsi"/>
              </w:rPr>
              <w:t>Acelerar la atención de los desarrollos de pedidos y captar a clientes del mercado nacional y del extranjero.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462" w:hanging="283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</w:t>
            </w:r>
            <w:r w:rsidRPr="00B164FA">
              <w:rPr>
                <w:rFonts w:asciiTheme="minorHAnsi" w:hAnsiTheme="minorHAnsi" w:cstheme="minorHAnsi"/>
              </w:rPr>
              <w:t>ejora continua de la calidad</w:t>
            </w:r>
            <w:r>
              <w:rPr>
                <w:rFonts w:asciiTheme="minorHAnsi" w:hAnsiTheme="minorHAnsi" w:cstheme="minorHAnsi"/>
              </w:rPr>
              <w:t xml:space="preserve"> de los </w:t>
            </w:r>
            <w:r w:rsidRPr="00B164FA">
              <w:rPr>
                <w:rFonts w:asciiTheme="minorHAnsi" w:hAnsiTheme="minorHAnsi" w:cstheme="minorHAnsi"/>
              </w:rPr>
              <w:t>producto</w:t>
            </w:r>
            <w:r>
              <w:rPr>
                <w:rFonts w:asciiTheme="minorHAnsi" w:hAnsiTheme="minorHAnsi" w:cstheme="minorHAnsi"/>
              </w:rPr>
              <w:t xml:space="preserve">s, </w:t>
            </w:r>
            <w:r w:rsidRPr="00B164FA">
              <w:rPr>
                <w:rFonts w:asciiTheme="minorHAnsi" w:hAnsiTheme="minorHAnsi" w:cstheme="minorHAnsi"/>
              </w:rPr>
              <w:t>acorde con las exigencias del cliente.</w:t>
            </w:r>
          </w:p>
          <w:p w:rsidR="005D5731" w:rsidRPr="000C6EBE" w:rsidRDefault="005D5731" w:rsidP="005D5731">
            <w:pPr>
              <w:pStyle w:val="Prrafodelista"/>
              <w:numPr>
                <w:ilvl w:val="3"/>
                <w:numId w:val="13"/>
              </w:numPr>
              <w:ind w:left="462" w:hanging="283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 e</w:t>
            </w:r>
            <w:r w:rsidRPr="000C6EBE">
              <w:rPr>
                <w:rFonts w:asciiTheme="minorHAnsi" w:hAnsiTheme="minorHAnsi" w:cstheme="minorHAnsi"/>
              </w:rPr>
              <w:t xml:space="preserve">structura </w:t>
            </w:r>
            <w:r>
              <w:rPr>
                <w:rFonts w:asciiTheme="minorHAnsi" w:hAnsiTheme="minorHAnsi" w:cstheme="minorHAnsi"/>
              </w:rPr>
              <w:t xml:space="preserve">de costos por línea de producto </w:t>
            </w:r>
            <w:r w:rsidRPr="000C6EBE">
              <w:rPr>
                <w:rFonts w:asciiTheme="minorHAnsi" w:hAnsiTheme="minorHAnsi" w:cstheme="minorHAnsi"/>
              </w:rPr>
              <w:t>permitirá contar con una herramienta de c</w:t>
            </w:r>
            <w:r>
              <w:rPr>
                <w:rFonts w:asciiTheme="minorHAnsi" w:hAnsiTheme="minorHAnsi" w:cstheme="minorHAnsi"/>
              </w:rPr>
              <w:t>ontrol y gestión de operaciones.</w:t>
            </w:r>
          </w:p>
        </w:tc>
      </w:tr>
    </w:tbl>
    <w:p w:rsidR="005D5731" w:rsidRDefault="005D5731" w:rsidP="005D5731">
      <w:r>
        <w:br w:type="page"/>
      </w:r>
    </w:p>
    <w:p w:rsidR="005D5731" w:rsidRDefault="005D5731" w:rsidP="005D5731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57"/>
        <w:gridCol w:w="5738"/>
      </w:tblGrid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Nombre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>EBST-3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Tamaño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>Micro empresa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Antigüedad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 xml:space="preserve">10 años 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Principales productos que fabrica / vende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>Diseña</w:t>
            </w:r>
            <w:r w:rsidRPr="001D38FE">
              <w:t>, produce y comercializa prendas de vestir, así como productos de tejidos en fibras naturales como</w:t>
            </w:r>
            <w:r>
              <w:t xml:space="preserve"> baby alpaca, alpaca, algodón y/o mezclas de fibras. Sus principales productos son: Chompas, chalinas, ponchos, capas, ruanas, guantes, gorros, chales, medias y vestidos para damas.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 xml:space="preserve">Mercado 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 xml:space="preserve">Internacional 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Principales problemas productivos que presenta la empresa</w:t>
            </w:r>
          </w:p>
        </w:tc>
        <w:tc>
          <w:tcPr>
            <w:tcW w:w="5998" w:type="dxa"/>
            <w:vAlign w:val="center"/>
          </w:tcPr>
          <w:p w:rsidR="005D5731" w:rsidRPr="003B6C16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 w:rsidRPr="003B6C16">
              <w:t>No dispone de sistemas de información de sus inventarios que le permita cotizar prendas oportunamente.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 w:rsidRPr="003B6C16">
              <w:t>No contar con</w:t>
            </w:r>
            <w:r>
              <w:t xml:space="preserve"> métodos de marketing y ventas digitales que permita dar a conocer las nuevas colecciones.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No disponer de costos unitarios por productos desagregados.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No contar con sistemas de información de procesos productivos y de documentos normativos de producción y calidad.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>
              <w:rPr>
                <w:b/>
              </w:rPr>
              <w:t>¿</w:t>
            </w:r>
            <w:r w:rsidRPr="00D775D4">
              <w:rPr>
                <w:b/>
              </w:rPr>
              <w:t xml:space="preserve">Qué </w:t>
            </w:r>
            <w:r>
              <w:rPr>
                <w:b/>
              </w:rPr>
              <w:t xml:space="preserve">se </w:t>
            </w:r>
            <w:r w:rsidRPr="00D775D4">
              <w:rPr>
                <w:b/>
              </w:rPr>
              <w:t>espera lograr con la implementación de los servicios</w:t>
            </w:r>
            <w:r>
              <w:rPr>
                <w:b/>
              </w:rPr>
              <w:t>?</w:t>
            </w:r>
          </w:p>
        </w:tc>
        <w:tc>
          <w:tcPr>
            <w:tcW w:w="5998" w:type="dxa"/>
            <w:vAlign w:val="center"/>
          </w:tcPr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Mejorar los procesos logísticos e incrementar la productividad de la empresa.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Optimizar la promoción comercial de la empresa.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Incrementar la competitividad en mercados internacionales.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Disponer de una estructura de costos por producto donde todos los costos y gastos estén considerados y permita establecer precios competitivos con márgenes de rentabilidad adecuados.</w:t>
            </w:r>
          </w:p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18" w:hanging="283"/>
              <w:jc w:val="both"/>
            </w:pPr>
            <w:r>
              <w:t>Optimizar sus procesos productivos e incrementar su productividad.</w:t>
            </w:r>
          </w:p>
        </w:tc>
      </w:tr>
    </w:tbl>
    <w:p w:rsidR="005D5731" w:rsidRDefault="005D5731" w:rsidP="005D5731"/>
    <w:p w:rsidR="005D5731" w:rsidRDefault="005D5731" w:rsidP="005D5731">
      <w:r>
        <w:br w:type="page"/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58"/>
        <w:gridCol w:w="5737"/>
      </w:tblGrid>
      <w:tr w:rsidR="005D5731" w:rsidRPr="00B5350D" w:rsidTr="0005383E">
        <w:tc>
          <w:tcPr>
            <w:tcW w:w="2830" w:type="dxa"/>
            <w:vAlign w:val="center"/>
          </w:tcPr>
          <w:p w:rsidR="005D5731" w:rsidRPr="00B5350D" w:rsidRDefault="005D5731" w:rsidP="0005383E">
            <w:pPr>
              <w:jc w:val="both"/>
              <w:rPr>
                <w:b/>
              </w:rPr>
            </w:pPr>
            <w:r w:rsidRPr="00B5350D">
              <w:rPr>
                <w:b/>
              </w:rPr>
              <w:lastRenderedPageBreak/>
              <w:t>Nombre de la Empresa</w:t>
            </w:r>
          </w:p>
        </w:tc>
        <w:tc>
          <w:tcPr>
            <w:tcW w:w="5998" w:type="dxa"/>
            <w:vAlign w:val="center"/>
          </w:tcPr>
          <w:p w:rsidR="005D5731" w:rsidRPr="00B5350D" w:rsidRDefault="005D5731" w:rsidP="0005383E">
            <w:pPr>
              <w:jc w:val="both"/>
              <w:rPr>
                <w:rFonts w:cstheme="minorHAnsi"/>
              </w:rPr>
            </w:pPr>
            <w:r w:rsidRPr="00B5350D">
              <w:t>EBST-4</w:t>
            </w:r>
            <w:r w:rsidRPr="00B5350D">
              <w:rPr>
                <w:rFonts w:cstheme="minorHAnsi"/>
              </w:rPr>
              <w:t xml:space="preserve"> </w:t>
            </w:r>
          </w:p>
        </w:tc>
      </w:tr>
      <w:tr w:rsidR="005D5731" w:rsidRPr="00B5350D" w:rsidTr="0005383E">
        <w:tc>
          <w:tcPr>
            <w:tcW w:w="2830" w:type="dxa"/>
            <w:vAlign w:val="center"/>
          </w:tcPr>
          <w:p w:rsidR="005D5731" w:rsidRPr="00B5350D" w:rsidRDefault="005D5731" w:rsidP="0005383E">
            <w:pPr>
              <w:jc w:val="both"/>
              <w:rPr>
                <w:b/>
              </w:rPr>
            </w:pPr>
            <w:r w:rsidRPr="00B5350D">
              <w:rPr>
                <w:b/>
              </w:rPr>
              <w:t>Tamaño de la empresa</w:t>
            </w:r>
          </w:p>
        </w:tc>
        <w:tc>
          <w:tcPr>
            <w:tcW w:w="5998" w:type="dxa"/>
            <w:vAlign w:val="center"/>
          </w:tcPr>
          <w:p w:rsidR="005D5731" w:rsidRPr="00B5350D" w:rsidRDefault="005D5731" w:rsidP="0005383E">
            <w:pPr>
              <w:jc w:val="both"/>
            </w:pPr>
            <w:r w:rsidRPr="00B5350D">
              <w:t xml:space="preserve">Microempresa </w:t>
            </w:r>
          </w:p>
        </w:tc>
      </w:tr>
      <w:tr w:rsidR="005D5731" w:rsidRPr="00B5350D" w:rsidTr="0005383E">
        <w:tc>
          <w:tcPr>
            <w:tcW w:w="2830" w:type="dxa"/>
            <w:vAlign w:val="center"/>
          </w:tcPr>
          <w:p w:rsidR="005D5731" w:rsidRPr="00B5350D" w:rsidRDefault="005D5731" w:rsidP="0005383E">
            <w:pPr>
              <w:jc w:val="both"/>
              <w:rPr>
                <w:b/>
              </w:rPr>
            </w:pPr>
            <w:r w:rsidRPr="00B5350D">
              <w:rPr>
                <w:b/>
              </w:rPr>
              <w:t>Antigüedad de la empresa</w:t>
            </w:r>
          </w:p>
        </w:tc>
        <w:tc>
          <w:tcPr>
            <w:tcW w:w="5998" w:type="dxa"/>
            <w:vAlign w:val="center"/>
          </w:tcPr>
          <w:p w:rsidR="005D5731" w:rsidRPr="00B5350D" w:rsidRDefault="005D5731" w:rsidP="0005383E">
            <w:pPr>
              <w:jc w:val="both"/>
            </w:pPr>
            <w:r w:rsidRPr="00B5350D">
              <w:t xml:space="preserve">6 años </w:t>
            </w:r>
          </w:p>
        </w:tc>
      </w:tr>
      <w:tr w:rsidR="005D5731" w:rsidRPr="00B5350D" w:rsidTr="0005383E">
        <w:tc>
          <w:tcPr>
            <w:tcW w:w="2830" w:type="dxa"/>
            <w:vAlign w:val="center"/>
          </w:tcPr>
          <w:p w:rsidR="005D5731" w:rsidRPr="00B5350D" w:rsidRDefault="005D5731" w:rsidP="0005383E">
            <w:pPr>
              <w:jc w:val="both"/>
              <w:rPr>
                <w:b/>
              </w:rPr>
            </w:pPr>
            <w:r w:rsidRPr="00B5350D">
              <w:rPr>
                <w:b/>
              </w:rPr>
              <w:t>Principales productos que fabrica / vende la empresa</w:t>
            </w:r>
          </w:p>
        </w:tc>
        <w:tc>
          <w:tcPr>
            <w:tcW w:w="5998" w:type="dxa"/>
            <w:vAlign w:val="center"/>
          </w:tcPr>
          <w:p w:rsidR="005D5731" w:rsidRPr="00B5350D" w:rsidRDefault="005D5731" w:rsidP="0005383E">
            <w:pPr>
              <w:pStyle w:val="Prrafodelista"/>
              <w:ind w:left="0"/>
              <w:jc w:val="both"/>
              <w:rPr>
                <w:rFonts w:cs="Arial"/>
                <w:bCs/>
              </w:rPr>
            </w:pPr>
            <w:r w:rsidRPr="00B5350D">
              <w:rPr>
                <w:rFonts w:cs="Arial"/>
                <w:bCs/>
              </w:rPr>
              <w:t>Prendas de vestir tejidas en fibra   de alpaca, algodón peruano y algodón orgánico.</w:t>
            </w:r>
          </w:p>
          <w:p w:rsidR="005D5731" w:rsidRPr="00B5350D" w:rsidRDefault="005D5731" w:rsidP="0005383E">
            <w:pPr>
              <w:pStyle w:val="Prrafodelista"/>
              <w:ind w:left="0"/>
              <w:jc w:val="both"/>
              <w:rPr>
                <w:rFonts w:cs="Arial"/>
                <w:bCs/>
              </w:rPr>
            </w:pPr>
            <w:r w:rsidRPr="00B5350D">
              <w:rPr>
                <w:rFonts w:cs="Arial"/>
                <w:bCs/>
              </w:rPr>
              <w:t xml:space="preserve">Los principales productos son: </w:t>
            </w:r>
            <w:r w:rsidRPr="00B5350D">
              <w:rPr>
                <w:rFonts w:cs="Arial"/>
                <w:color w:val="1D2129"/>
                <w:shd w:val="clear" w:color="auto" w:fill="FFFFFF"/>
              </w:rPr>
              <w:t>Cárdigan, Suéter, capa, poncho, boleros, vestidos y complementos: Bufanda, chall, boina, gorro, guantes, mitones.</w:t>
            </w:r>
          </w:p>
        </w:tc>
      </w:tr>
      <w:tr w:rsidR="005D5731" w:rsidRPr="00B5350D" w:rsidTr="0005383E">
        <w:tc>
          <w:tcPr>
            <w:tcW w:w="2830" w:type="dxa"/>
            <w:vAlign w:val="center"/>
          </w:tcPr>
          <w:p w:rsidR="005D5731" w:rsidRPr="00B5350D" w:rsidRDefault="005D5731" w:rsidP="0005383E">
            <w:pPr>
              <w:jc w:val="both"/>
              <w:rPr>
                <w:b/>
              </w:rPr>
            </w:pPr>
            <w:r w:rsidRPr="00B5350D">
              <w:rPr>
                <w:b/>
              </w:rPr>
              <w:t xml:space="preserve">Mercado </w:t>
            </w:r>
          </w:p>
        </w:tc>
        <w:tc>
          <w:tcPr>
            <w:tcW w:w="5998" w:type="dxa"/>
            <w:vAlign w:val="center"/>
          </w:tcPr>
          <w:p w:rsidR="005D5731" w:rsidRPr="00B5350D" w:rsidRDefault="005D5731" w:rsidP="0005383E">
            <w:pPr>
              <w:jc w:val="both"/>
            </w:pPr>
            <w:r w:rsidRPr="00B5350D">
              <w:t xml:space="preserve">Local e Internacional </w:t>
            </w:r>
          </w:p>
        </w:tc>
      </w:tr>
      <w:tr w:rsidR="005D5731" w:rsidRPr="00B5350D" w:rsidTr="0005383E">
        <w:tc>
          <w:tcPr>
            <w:tcW w:w="2830" w:type="dxa"/>
            <w:vAlign w:val="center"/>
          </w:tcPr>
          <w:p w:rsidR="005D5731" w:rsidRPr="00B5350D" w:rsidRDefault="005D5731" w:rsidP="0005383E">
            <w:pPr>
              <w:jc w:val="both"/>
              <w:rPr>
                <w:b/>
              </w:rPr>
            </w:pPr>
            <w:r w:rsidRPr="00B5350D">
              <w:rPr>
                <w:b/>
              </w:rPr>
              <w:t>Principales problemas productivos que presenta la empresa</w:t>
            </w:r>
          </w:p>
        </w:tc>
        <w:tc>
          <w:tcPr>
            <w:tcW w:w="5998" w:type="dxa"/>
            <w:vAlign w:val="center"/>
          </w:tcPr>
          <w:p w:rsidR="005D5731" w:rsidRPr="001424A3" w:rsidRDefault="005D5731" w:rsidP="005D5731">
            <w:pPr>
              <w:pStyle w:val="Prrafodelista"/>
              <w:numPr>
                <w:ilvl w:val="3"/>
                <w:numId w:val="13"/>
              </w:numPr>
              <w:shd w:val="clear" w:color="auto" w:fill="FFFFFF"/>
              <w:ind w:left="321" w:hanging="284"/>
              <w:jc w:val="both"/>
              <w:rPr>
                <w:rFonts w:eastAsia="Times New Roman" w:cs="Segoe UI"/>
                <w:color w:val="212121"/>
              </w:rPr>
            </w:pPr>
            <w:r>
              <w:rPr>
                <w:rFonts w:cstheme="minorHAnsi"/>
              </w:rPr>
              <w:t xml:space="preserve">Inadecuada organización de </w:t>
            </w:r>
            <w:r w:rsidRPr="00B5350D">
              <w:rPr>
                <w:rFonts w:cstheme="minorHAnsi"/>
              </w:rPr>
              <w:t>su sistema de producción (planeamiento, costos y la logística).</w:t>
            </w:r>
          </w:p>
          <w:p w:rsidR="005D5731" w:rsidRPr="00B5350D" w:rsidRDefault="005D5731" w:rsidP="005D5731">
            <w:pPr>
              <w:pStyle w:val="Prrafodelista"/>
              <w:numPr>
                <w:ilvl w:val="3"/>
                <w:numId w:val="13"/>
              </w:numPr>
              <w:shd w:val="clear" w:color="auto" w:fill="FFFFFF"/>
              <w:ind w:left="321" w:hanging="284"/>
              <w:jc w:val="both"/>
              <w:rPr>
                <w:rFonts w:eastAsia="Times New Roman" w:cs="Segoe UI"/>
                <w:color w:val="212121"/>
              </w:rPr>
            </w:pPr>
            <w:r>
              <w:rPr>
                <w:rFonts w:cstheme="minorHAnsi"/>
              </w:rPr>
              <w:t xml:space="preserve">Falta de capacidad productiva </w:t>
            </w:r>
          </w:p>
        </w:tc>
      </w:tr>
      <w:tr w:rsidR="005D5731" w:rsidRPr="00B5350D" w:rsidTr="0005383E">
        <w:tc>
          <w:tcPr>
            <w:tcW w:w="2830" w:type="dxa"/>
            <w:vAlign w:val="center"/>
          </w:tcPr>
          <w:p w:rsidR="005D5731" w:rsidRPr="00B5350D" w:rsidRDefault="005D5731" w:rsidP="0005383E">
            <w:pPr>
              <w:jc w:val="both"/>
              <w:rPr>
                <w:b/>
              </w:rPr>
            </w:pPr>
            <w:r>
              <w:rPr>
                <w:b/>
              </w:rPr>
              <w:t>¿</w:t>
            </w:r>
            <w:r w:rsidRPr="00B5350D">
              <w:rPr>
                <w:b/>
              </w:rPr>
              <w:t xml:space="preserve">Qué </w:t>
            </w:r>
            <w:r>
              <w:rPr>
                <w:b/>
              </w:rPr>
              <w:t xml:space="preserve">se </w:t>
            </w:r>
            <w:r w:rsidRPr="00B5350D">
              <w:rPr>
                <w:b/>
              </w:rPr>
              <w:t>espera lograr con la implementación de los servicios</w:t>
            </w:r>
            <w:r>
              <w:rPr>
                <w:b/>
              </w:rPr>
              <w:t>?</w:t>
            </w:r>
          </w:p>
        </w:tc>
        <w:tc>
          <w:tcPr>
            <w:tcW w:w="5998" w:type="dxa"/>
            <w:vAlign w:val="center"/>
          </w:tcPr>
          <w:p w:rsidR="005D5731" w:rsidRDefault="005D5731" w:rsidP="005D5731">
            <w:pPr>
              <w:pStyle w:val="Prrafodelista"/>
              <w:numPr>
                <w:ilvl w:val="3"/>
                <w:numId w:val="13"/>
              </w:numPr>
              <w:ind w:left="321" w:hanging="284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Mejorar el sistema de producción.</w:t>
            </w:r>
          </w:p>
          <w:p w:rsidR="005D5731" w:rsidRPr="001424A3" w:rsidRDefault="005D5731" w:rsidP="005D5731">
            <w:pPr>
              <w:pStyle w:val="Prrafodelista"/>
              <w:numPr>
                <w:ilvl w:val="3"/>
                <w:numId w:val="13"/>
              </w:numPr>
              <w:ind w:left="321" w:hanging="284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Atención oportuna a los clientes.</w:t>
            </w:r>
          </w:p>
        </w:tc>
      </w:tr>
    </w:tbl>
    <w:p w:rsidR="005D5731" w:rsidRDefault="005D5731" w:rsidP="005D5731"/>
    <w:p w:rsidR="005D5731" w:rsidRDefault="005D5731" w:rsidP="005D5731">
      <w:r>
        <w:br w:type="page"/>
      </w:r>
    </w:p>
    <w:p w:rsidR="005D5731" w:rsidRDefault="005D5731" w:rsidP="005D5731"/>
    <w:p w:rsidR="005D5731" w:rsidRDefault="005D5731" w:rsidP="005D5731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57"/>
        <w:gridCol w:w="5738"/>
      </w:tblGrid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Nombre de la Empresa</w:t>
            </w:r>
          </w:p>
        </w:tc>
        <w:tc>
          <w:tcPr>
            <w:tcW w:w="5998" w:type="dxa"/>
            <w:vAlign w:val="center"/>
          </w:tcPr>
          <w:p w:rsidR="005D5731" w:rsidRPr="00AD72F6" w:rsidRDefault="005D5731" w:rsidP="0005383E">
            <w:pPr>
              <w:widowControl w:val="0"/>
              <w:jc w:val="both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EBST-5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Tamaño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>Microempresa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Antigüedad 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 xml:space="preserve">2 años 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Principales productos que fabrica / vende la empresa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shd w:val="clear" w:color="auto" w:fill="FFFFFF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CF3498">
              <w:rPr>
                <w:rFonts w:cstheme="minorHAnsi"/>
              </w:rPr>
              <w:t xml:space="preserve">iseña y comercializa </w:t>
            </w:r>
            <w:r w:rsidRPr="00056AA6">
              <w:t>prendas de vestir para damas y caballeros</w:t>
            </w:r>
            <w:r w:rsidRPr="00CF3498">
              <w:rPr>
                <w:rFonts w:cstheme="minorHAnsi"/>
              </w:rPr>
              <w:t xml:space="preserve"> a través de las redes sociales bajo su marca GEORGE RALPH</w:t>
            </w:r>
            <w:r>
              <w:rPr>
                <w:rFonts w:cstheme="minorHAnsi"/>
              </w:rPr>
              <w:t>.</w:t>
            </w:r>
          </w:p>
          <w:p w:rsidR="005D5731" w:rsidRPr="008539EC" w:rsidRDefault="005D5731" w:rsidP="0005383E">
            <w:pPr>
              <w:shd w:val="clear" w:color="auto" w:fill="FFFFFF"/>
              <w:jc w:val="both"/>
              <w:rPr>
                <w:rFonts w:eastAsia="Times New Roman" w:cs="Segoe UI"/>
                <w:color w:val="212121"/>
                <w:sz w:val="24"/>
                <w:szCs w:val="24"/>
              </w:rPr>
            </w:pPr>
            <w:r>
              <w:rPr>
                <w:rFonts w:cstheme="minorHAnsi"/>
              </w:rPr>
              <w:t>Además, cuenta con una Unidad de Desarrollo de Producto – UDP, donde se diseña y confeccionan muestras, tanto para la marca propia, como para aquellos clientes que requieren servicio de maquila o uniformes corporativos en sus empresas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 xml:space="preserve">Mercado </w:t>
            </w:r>
          </w:p>
        </w:tc>
        <w:tc>
          <w:tcPr>
            <w:tcW w:w="5998" w:type="dxa"/>
            <w:vAlign w:val="center"/>
          </w:tcPr>
          <w:p w:rsidR="005D5731" w:rsidRDefault="005D5731" w:rsidP="0005383E">
            <w:pPr>
              <w:jc w:val="both"/>
            </w:pPr>
            <w:r>
              <w:t xml:space="preserve">Local 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D775D4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Principales problemas productivos que presenta la empresa</w:t>
            </w:r>
          </w:p>
        </w:tc>
        <w:tc>
          <w:tcPr>
            <w:tcW w:w="5998" w:type="dxa"/>
            <w:vAlign w:val="center"/>
          </w:tcPr>
          <w:p w:rsidR="005D5731" w:rsidRPr="00107B03" w:rsidRDefault="005D5731" w:rsidP="0005383E">
            <w:pPr>
              <w:pStyle w:val="Prrafodelista"/>
              <w:widowControl w:val="0"/>
              <w:ind w:left="0"/>
              <w:jc w:val="both"/>
              <w:rPr>
                <w:rFonts w:cstheme="minorHAnsi"/>
              </w:rPr>
            </w:pPr>
            <w:r w:rsidRPr="00107B03">
              <w:rPr>
                <w:rFonts w:cstheme="minorHAnsi"/>
              </w:rPr>
              <w:t>La Empresa desarrolla en forma paralela una línea de asesoría técnica producto de las capacitaciones realizadas a sus proveedores de servicio de maquila.  En ese marco, sus principales problemas son:</w:t>
            </w:r>
          </w:p>
          <w:p w:rsidR="005D5731" w:rsidRPr="00107B03" w:rsidRDefault="005D5731" w:rsidP="005D5731">
            <w:pPr>
              <w:pStyle w:val="Prrafodelista"/>
              <w:widowControl w:val="0"/>
              <w:numPr>
                <w:ilvl w:val="3"/>
                <w:numId w:val="13"/>
              </w:numPr>
              <w:ind w:left="456"/>
              <w:jc w:val="both"/>
              <w:rPr>
                <w:rFonts w:cstheme="minorHAnsi"/>
              </w:rPr>
            </w:pPr>
            <w:r w:rsidRPr="00107B03">
              <w:rPr>
                <w:rFonts w:cstheme="minorHAnsi"/>
              </w:rPr>
              <w:t>No cuenta con un sistema de costeo por línea de trabajo.</w:t>
            </w:r>
          </w:p>
          <w:p w:rsidR="005D5731" w:rsidRPr="00107B03" w:rsidRDefault="005D5731" w:rsidP="005D5731">
            <w:pPr>
              <w:pStyle w:val="Prrafodelista"/>
              <w:widowControl w:val="0"/>
              <w:numPr>
                <w:ilvl w:val="3"/>
                <w:numId w:val="13"/>
              </w:numPr>
              <w:ind w:left="456"/>
              <w:jc w:val="both"/>
              <w:rPr>
                <w:rFonts w:cstheme="minorHAnsi"/>
              </w:rPr>
            </w:pPr>
            <w:r w:rsidRPr="00107B03">
              <w:rPr>
                <w:rFonts w:cstheme="minorHAnsi"/>
              </w:rPr>
              <w:t>Falta dimensionar sus capacidades de servicio para las capacitaciones y asesorías técnicas</w:t>
            </w:r>
          </w:p>
          <w:p w:rsidR="005D5731" w:rsidRDefault="005D5731" w:rsidP="005D5731">
            <w:pPr>
              <w:pStyle w:val="Prrafodelista"/>
              <w:widowControl w:val="0"/>
              <w:numPr>
                <w:ilvl w:val="3"/>
                <w:numId w:val="13"/>
              </w:numPr>
              <w:ind w:left="456"/>
              <w:jc w:val="both"/>
              <w:rPr>
                <w:rFonts w:cstheme="minorHAnsi"/>
              </w:rPr>
            </w:pPr>
            <w:r w:rsidRPr="00107B03">
              <w:rPr>
                <w:rFonts w:cstheme="minorHAnsi"/>
              </w:rPr>
              <w:t>Base de datos de sus clientes y proveedores no sistematizada.</w:t>
            </w:r>
          </w:p>
          <w:p w:rsidR="005D5731" w:rsidRPr="00107B03" w:rsidRDefault="005D5731" w:rsidP="005D5731">
            <w:pPr>
              <w:pStyle w:val="Prrafodelista"/>
              <w:widowControl w:val="0"/>
              <w:numPr>
                <w:ilvl w:val="3"/>
                <w:numId w:val="13"/>
              </w:numPr>
              <w:ind w:left="456"/>
              <w:jc w:val="both"/>
              <w:rPr>
                <w:rFonts w:cstheme="minorHAnsi"/>
              </w:rPr>
            </w:pPr>
            <w:r w:rsidRPr="00107B03">
              <w:rPr>
                <w:rFonts w:cstheme="minorHAnsi"/>
              </w:rPr>
              <w:t>Atención a clientes a tiempo, sin embargo, poco eficiente, gastando muchos recursos.</w:t>
            </w:r>
          </w:p>
        </w:tc>
      </w:tr>
      <w:tr w:rsidR="005D5731" w:rsidTr="0005383E">
        <w:tc>
          <w:tcPr>
            <w:tcW w:w="2830" w:type="dxa"/>
            <w:vAlign w:val="center"/>
          </w:tcPr>
          <w:p w:rsidR="005D5731" w:rsidRPr="00E96AD6" w:rsidRDefault="005D5731" w:rsidP="0005383E">
            <w:pPr>
              <w:jc w:val="both"/>
              <w:rPr>
                <w:b/>
              </w:rPr>
            </w:pPr>
            <w:r>
              <w:rPr>
                <w:b/>
              </w:rPr>
              <w:t>¿</w:t>
            </w:r>
            <w:r w:rsidRPr="00E96AD6">
              <w:rPr>
                <w:b/>
              </w:rPr>
              <w:t xml:space="preserve">Qué </w:t>
            </w:r>
            <w:r>
              <w:rPr>
                <w:b/>
              </w:rPr>
              <w:t xml:space="preserve">se </w:t>
            </w:r>
            <w:r w:rsidRPr="00E96AD6">
              <w:rPr>
                <w:b/>
              </w:rPr>
              <w:t>espera lograr con la implementación de los servicios</w:t>
            </w:r>
            <w:r>
              <w:rPr>
                <w:b/>
              </w:rPr>
              <w:t>?</w:t>
            </w:r>
          </w:p>
        </w:tc>
        <w:tc>
          <w:tcPr>
            <w:tcW w:w="5998" w:type="dxa"/>
            <w:vAlign w:val="center"/>
          </w:tcPr>
          <w:p w:rsidR="005D5731" w:rsidRPr="00E96AD6" w:rsidRDefault="005D5731" w:rsidP="005D5731">
            <w:pPr>
              <w:pStyle w:val="Prrafodelista"/>
              <w:widowControl w:val="0"/>
              <w:numPr>
                <w:ilvl w:val="3"/>
                <w:numId w:val="13"/>
              </w:numPr>
              <w:ind w:left="462" w:hanging="283"/>
              <w:jc w:val="both"/>
              <w:rPr>
                <w:rFonts w:ascii="Helvetica" w:hAnsi="Helvetica" w:cs="Helvetica"/>
              </w:rPr>
            </w:pPr>
            <w:r w:rsidRPr="00E96AD6">
              <w:rPr>
                <w:rFonts w:cstheme="minorHAnsi"/>
              </w:rPr>
              <w:t>Mejorar su sistema de costeo por línea de trabajo.</w:t>
            </w:r>
          </w:p>
          <w:p w:rsidR="005D5731" w:rsidRPr="00E96AD6" w:rsidRDefault="005D5731" w:rsidP="005D5731">
            <w:pPr>
              <w:pStyle w:val="Prrafodelista"/>
              <w:widowControl w:val="0"/>
              <w:numPr>
                <w:ilvl w:val="3"/>
                <w:numId w:val="13"/>
              </w:numPr>
              <w:ind w:left="462" w:hanging="283"/>
              <w:jc w:val="both"/>
              <w:rPr>
                <w:rFonts w:ascii="Helvetica" w:hAnsi="Helvetica" w:cs="Helvetica"/>
              </w:rPr>
            </w:pPr>
            <w:r w:rsidRPr="00E96AD6">
              <w:rPr>
                <w:rFonts w:cstheme="minorHAnsi"/>
              </w:rPr>
              <w:t>Conocer sus capacidades de servicio de capacitaciones y asesorías técnicas.</w:t>
            </w:r>
          </w:p>
          <w:p w:rsidR="005D5731" w:rsidRPr="00E96AD6" w:rsidRDefault="005D5731" w:rsidP="005D5731">
            <w:pPr>
              <w:pStyle w:val="Prrafodelista"/>
              <w:widowControl w:val="0"/>
              <w:numPr>
                <w:ilvl w:val="3"/>
                <w:numId w:val="13"/>
              </w:numPr>
              <w:ind w:left="462" w:hanging="283"/>
              <w:jc w:val="both"/>
              <w:rPr>
                <w:rFonts w:ascii="Helvetica" w:hAnsi="Helvetica" w:cs="Helvetica"/>
              </w:rPr>
            </w:pPr>
            <w:r w:rsidRPr="00E96AD6">
              <w:rPr>
                <w:rFonts w:cstheme="minorHAnsi"/>
              </w:rPr>
              <w:t>Clasificar sus clientes, crear un sistema de programación para la atención.</w:t>
            </w:r>
          </w:p>
        </w:tc>
      </w:tr>
    </w:tbl>
    <w:p w:rsidR="005D5731" w:rsidRDefault="005D5731" w:rsidP="005D5731"/>
    <w:p w:rsidR="005D5731" w:rsidRDefault="005D5731" w:rsidP="005D5731"/>
    <w:p w:rsidR="005D5731" w:rsidRDefault="005D5731" w:rsidP="005D5731"/>
    <w:p w:rsidR="005D5731" w:rsidRDefault="005D5731" w:rsidP="005D5731">
      <w:pPr>
        <w:rPr>
          <w:rFonts w:ascii="Arial" w:hAnsi="Arial" w:cs="Arial"/>
          <w:b/>
        </w:rPr>
      </w:pPr>
      <w:r>
        <w:rPr>
          <w:b/>
          <w:iCs/>
          <w:color w:val="366091"/>
          <w:sz w:val="28"/>
        </w:rPr>
        <w:br w:type="page"/>
      </w:r>
    </w:p>
    <w:tbl>
      <w:tblPr>
        <w:tblStyle w:val="Tablaconcuadrcula"/>
        <w:tblW w:w="9498" w:type="dxa"/>
        <w:tblInd w:w="-1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5670"/>
      </w:tblGrid>
      <w:tr w:rsidR="005D5731" w:rsidTr="0005383E">
        <w:tc>
          <w:tcPr>
            <w:tcW w:w="3828" w:type="dxa"/>
            <w:vAlign w:val="center"/>
          </w:tcPr>
          <w:p w:rsidR="005D5731" w:rsidRPr="004C6BD6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lastRenderedPageBreak/>
              <w:t>Nombre de la Empresa</w:t>
            </w:r>
          </w:p>
        </w:tc>
        <w:tc>
          <w:tcPr>
            <w:tcW w:w="5670" w:type="dxa"/>
            <w:vAlign w:val="center"/>
          </w:tcPr>
          <w:p w:rsidR="005D5731" w:rsidRPr="004C6BD6" w:rsidRDefault="005D5731" w:rsidP="0005383E">
            <w:pPr>
              <w:spacing w:line="276" w:lineRule="auto"/>
              <w:jc w:val="both"/>
            </w:pPr>
            <w:r>
              <w:rPr>
                <w:rFonts w:cstheme="minorHAnsi"/>
                <w:sz w:val="24"/>
              </w:rPr>
              <w:t>EBST-6</w:t>
            </w:r>
          </w:p>
        </w:tc>
      </w:tr>
      <w:tr w:rsidR="005D5731" w:rsidTr="0005383E">
        <w:tc>
          <w:tcPr>
            <w:tcW w:w="3828" w:type="dxa"/>
            <w:vAlign w:val="center"/>
          </w:tcPr>
          <w:p w:rsidR="005D5731" w:rsidRPr="004C6BD6" w:rsidRDefault="005D5731" w:rsidP="0005383E">
            <w:pPr>
              <w:jc w:val="both"/>
              <w:rPr>
                <w:b/>
              </w:rPr>
            </w:pPr>
            <w:r w:rsidRPr="004C6BD6">
              <w:rPr>
                <w:b/>
              </w:rPr>
              <w:t>Tamaño de la empresa</w:t>
            </w:r>
          </w:p>
        </w:tc>
        <w:tc>
          <w:tcPr>
            <w:tcW w:w="5670" w:type="dxa"/>
          </w:tcPr>
          <w:p w:rsidR="005D5731" w:rsidRPr="004C6BD6" w:rsidRDefault="005D5731" w:rsidP="0005383E">
            <w:pPr>
              <w:jc w:val="both"/>
            </w:pPr>
            <w:r w:rsidRPr="004C6BD6">
              <w:t>Microempresa</w:t>
            </w:r>
          </w:p>
        </w:tc>
      </w:tr>
      <w:tr w:rsidR="005D5731" w:rsidTr="0005383E">
        <w:tc>
          <w:tcPr>
            <w:tcW w:w="3828" w:type="dxa"/>
            <w:vAlign w:val="center"/>
          </w:tcPr>
          <w:p w:rsidR="005D5731" w:rsidRPr="004C6BD6" w:rsidRDefault="005D5731" w:rsidP="0005383E">
            <w:pPr>
              <w:jc w:val="both"/>
              <w:rPr>
                <w:b/>
              </w:rPr>
            </w:pPr>
            <w:r w:rsidRPr="004C6BD6">
              <w:rPr>
                <w:b/>
              </w:rPr>
              <w:t>Antigüedad de la empresa</w:t>
            </w:r>
          </w:p>
        </w:tc>
        <w:tc>
          <w:tcPr>
            <w:tcW w:w="5670" w:type="dxa"/>
          </w:tcPr>
          <w:p w:rsidR="005D5731" w:rsidRPr="004C6BD6" w:rsidRDefault="005D5731" w:rsidP="0005383E">
            <w:pPr>
              <w:spacing w:line="276" w:lineRule="auto"/>
              <w:jc w:val="both"/>
            </w:pPr>
            <w:r w:rsidRPr="004C6BD6">
              <w:t xml:space="preserve">5 años </w:t>
            </w:r>
          </w:p>
        </w:tc>
      </w:tr>
      <w:tr w:rsidR="005D5731" w:rsidTr="0005383E">
        <w:tc>
          <w:tcPr>
            <w:tcW w:w="3828" w:type="dxa"/>
            <w:vAlign w:val="center"/>
          </w:tcPr>
          <w:p w:rsidR="005D5731" w:rsidRPr="004C6BD6" w:rsidRDefault="005D5731" w:rsidP="0005383E">
            <w:pPr>
              <w:jc w:val="both"/>
              <w:rPr>
                <w:b/>
              </w:rPr>
            </w:pPr>
            <w:r w:rsidRPr="004C6BD6">
              <w:rPr>
                <w:b/>
              </w:rPr>
              <w:t>Principales productos que fabrica/vende la empresa</w:t>
            </w:r>
          </w:p>
        </w:tc>
        <w:tc>
          <w:tcPr>
            <w:tcW w:w="5670" w:type="dxa"/>
          </w:tcPr>
          <w:p w:rsidR="005D5731" w:rsidRPr="004C6BD6" w:rsidRDefault="005D5731" w:rsidP="0005383E">
            <w:pPr>
              <w:spacing w:line="276" w:lineRule="auto"/>
              <w:jc w:val="both"/>
            </w:pPr>
            <w:r>
              <w:t>C</w:t>
            </w:r>
            <w:r w:rsidRPr="004C6BD6">
              <w:t xml:space="preserve">onfección de prendas de vestir para caballeros en las líneas de: traje sastre a medida (ternos) y camisas de vestir sobre medida. Se desarrolla en la venta especializada para un mercado A y B, atendiendo los pedidos con talleros de servicios especializados. </w:t>
            </w:r>
          </w:p>
        </w:tc>
      </w:tr>
      <w:tr w:rsidR="005D5731" w:rsidTr="0005383E">
        <w:tc>
          <w:tcPr>
            <w:tcW w:w="3828" w:type="dxa"/>
            <w:vAlign w:val="center"/>
          </w:tcPr>
          <w:p w:rsidR="005D5731" w:rsidRPr="004C6BD6" w:rsidRDefault="005D5731" w:rsidP="0005383E">
            <w:pPr>
              <w:jc w:val="both"/>
              <w:rPr>
                <w:b/>
              </w:rPr>
            </w:pPr>
            <w:r w:rsidRPr="004C6BD6">
              <w:rPr>
                <w:b/>
              </w:rPr>
              <w:t>Mercado (local, internacional)</w:t>
            </w:r>
          </w:p>
        </w:tc>
        <w:tc>
          <w:tcPr>
            <w:tcW w:w="5670" w:type="dxa"/>
          </w:tcPr>
          <w:p w:rsidR="005D5731" w:rsidRPr="004C6BD6" w:rsidRDefault="005D5731" w:rsidP="0005383E">
            <w:pPr>
              <w:spacing w:line="276" w:lineRule="auto"/>
              <w:jc w:val="both"/>
            </w:pPr>
            <w:r>
              <w:t>Local, p</w:t>
            </w:r>
            <w:r w:rsidRPr="004C6BD6">
              <w:t xml:space="preserve">rincipalmente en el mercado de Lima, dirigido a ejecutivos del segmento A y B.  </w:t>
            </w:r>
          </w:p>
        </w:tc>
      </w:tr>
      <w:tr w:rsidR="005D5731" w:rsidTr="0005383E">
        <w:tc>
          <w:tcPr>
            <w:tcW w:w="3828" w:type="dxa"/>
            <w:vAlign w:val="center"/>
          </w:tcPr>
          <w:p w:rsidR="005D5731" w:rsidRPr="004C6BD6" w:rsidRDefault="005D5731" w:rsidP="0005383E">
            <w:pPr>
              <w:jc w:val="both"/>
              <w:rPr>
                <w:b/>
              </w:rPr>
            </w:pPr>
            <w:r w:rsidRPr="004C6BD6">
              <w:rPr>
                <w:b/>
              </w:rPr>
              <w:t xml:space="preserve">Pequeño resumen de el/los principales problemas productivos que tiene la empresa: </w:t>
            </w:r>
          </w:p>
        </w:tc>
        <w:tc>
          <w:tcPr>
            <w:tcW w:w="5670" w:type="dxa"/>
          </w:tcPr>
          <w:p w:rsidR="005D5731" w:rsidRPr="004C6BD6" w:rsidRDefault="005D5731" w:rsidP="0005383E">
            <w:pPr>
              <w:spacing w:line="276" w:lineRule="auto"/>
              <w:jc w:val="both"/>
            </w:pPr>
            <w:r>
              <w:t xml:space="preserve">La entidad no cuenta con un sistema de </w:t>
            </w:r>
            <w:r w:rsidRPr="004C6BD6">
              <w:t>trazabilida</w:t>
            </w:r>
            <w:r>
              <w:t xml:space="preserve">d en la información del cliente que ocasiona un </w:t>
            </w:r>
            <w:r w:rsidRPr="003C70D3">
              <w:t>15% de rectificaciones de prendas por reclamos del cliente</w:t>
            </w:r>
            <w:r>
              <w:t xml:space="preserve">. Asimismo, la falta de una estructura de costos por cada tipo de prenda genera una </w:t>
            </w:r>
            <w:r w:rsidRPr="003C70D3">
              <w:t>débil oportunidad de captar más clientes del segmento de mercado B.</w:t>
            </w:r>
          </w:p>
        </w:tc>
      </w:tr>
      <w:tr w:rsidR="005D5731" w:rsidTr="0005383E">
        <w:tc>
          <w:tcPr>
            <w:tcW w:w="3828" w:type="dxa"/>
            <w:vAlign w:val="center"/>
          </w:tcPr>
          <w:p w:rsidR="005D5731" w:rsidRPr="004C6BD6" w:rsidRDefault="005D5731" w:rsidP="0005383E">
            <w:pPr>
              <w:jc w:val="both"/>
              <w:rPr>
                <w:b/>
              </w:rPr>
            </w:pPr>
            <w:r>
              <w:rPr>
                <w:b/>
              </w:rPr>
              <w:t>¿</w:t>
            </w:r>
            <w:r w:rsidRPr="004C6BD6">
              <w:rPr>
                <w:b/>
              </w:rPr>
              <w:t>Qué esperan lograr con la implementación de los servicios</w:t>
            </w:r>
            <w:r>
              <w:rPr>
                <w:b/>
              </w:rPr>
              <w:t>?</w:t>
            </w:r>
            <w:r w:rsidRPr="004C6BD6">
              <w:rPr>
                <w:b/>
              </w:rPr>
              <w:t xml:space="preserve"> </w:t>
            </w:r>
          </w:p>
        </w:tc>
        <w:tc>
          <w:tcPr>
            <w:tcW w:w="5670" w:type="dxa"/>
          </w:tcPr>
          <w:p w:rsidR="005D5731" w:rsidRPr="004C6BD6" w:rsidRDefault="005D5731" w:rsidP="0005383E">
            <w:pPr>
              <w:spacing w:line="276" w:lineRule="auto"/>
              <w:jc w:val="both"/>
            </w:pPr>
            <w:r>
              <w:t>Control</w:t>
            </w:r>
            <w:r w:rsidRPr="004C6BD6">
              <w:t xml:space="preserve"> de calidad y auditoria a los talleres de servicio en los procesos de confección, se tiene la opción de minimizar los errores y fallas, disminuyendo los reclamos y/o devoluciones que están en el orden del 15%. </w:t>
            </w:r>
          </w:p>
          <w:p w:rsidR="005D5731" w:rsidRPr="004C6BD6" w:rsidRDefault="005D5731" w:rsidP="0005383E">
            <w:pPr>
              <w:spacing w:line="276" w:lineRule="auto"/>
              <w:jc w:val="both"/>
            </w:pPr>
            <w:r w:rsidRPr="004C6BD6">
              <w:t>Finalmente, el disponer de una estructura de costos por prenda, nos permitirá contar con una herramienta d</w:t>
            </w:r>
            <w:r>
              <w:t>e control y gestión de servicio</w:t>
            </w:r>
            <w:r w:rsidRPr="004C6BD6">
              <w:t>.</w:t>
            </w:r>
            <w:r>
              <w:t xml:space="preserve"> Así como sistematiza la información de los clientes y proveedores para mejorar la atención de los mismos y captar nuevos clientes.</w:t>
            </w:r>
            <w:r w:rsidRPr="004C6BD6">
              <w:t xml:space="preserve">  </w:t>
            </w:r>
          </w:p>
        </w:tc>
      </w:tr>
    </w:tbl>
    <w:p w:rsidR="005D5731" w:rsidRDefault="005D5731" w:rsidP="005D5731">
      <w:pPr>
        <w:rPr>
          <w:rFonts w:ascii="Arial" w:hAnsi="Arial" w:cs="Arial"/>
          <w:highlight w:val="yellow"/>
          <w:u w:val="single"/>
        </w:rPr>
      </w:pPr>
    </w:p>
    <w:p w:rsidR="005D5731" w:rsidRDefault="005D5731" w:rsidP="005D5731">
      <w:pPr>
        <w:rPr>
          <w:rFonts w:ascii="Arial" w:hAnsi="Arial" w:cs="Arial"/>
          <w:highlight w:val="yellow"/>
          <w:u w:val="single"/>
        </w:rPr>
      </w:pPr>
    </w:p>
    <w:p w:rsidR="005D5731" w:rsidRDefault="005D5731" w:rsidP="005D5731">
      <w:pPr>
        <w:rPr>
          <w:rFonts w:ascii="Arial" w:hAnsi="Arial" w:cs="Arial"/>
          <w:highlight w:val="yellow"/>
          <w:u w:val="single"/>
        </w:rPr>
      </w:pPr>
    </w:p>
    <w:p w:rsidR="005D5731" w:rsidRDefault="005D5731" w:rsidP="005D5731">
      <w:pPr>
        <w:rPr>
          <w:rFonts w:ascii="Arial" w:hAnsi="Arial" w:cs="Arial"/>
          <w:u w:val="single"/>
        </w:rPr>
      </w:pPr>
    </w:p>
    <w:p w:rsidR="005D5731" w:rsidRDefault="005D5731" w:rsidP="005D5731">
      <w:pPr>
        <w:rPr>
          <w:rFonts w:ascii="Arial" w:hAnsi="Arial" w:cs="Arial"/>
          <w:u w:val="single"/>
        </w:rPr>
      </w:pPr>
    </w:p>
    <w:p w:rsidR="005D5731" w:rsidRDefault="005D5731" w:rsidP="005D5731">
      <w:pPr>
        <w:rPr>
          <w:rFonts w:ascii="Arial" w:hAnsi="Arial" w:cs="Arial"/>
          <w:u w:val="single"/>
        </w:rPr>
      </w:pPr>
    </w:p>
    <w:p w:rsidR="005D5731" w:rsidRDefault="005D5731" w:rsidP="005D5731">
      <w:pPr>
        <w:rPr>
          <w:rFonts w:ascii="Arial" w:hAnsi="Arial" w:cs="Arial"/>
          <w:u w:val="single"/>
        </w:rPr>
      </w:pPr>
    </w:p>
    <w:p w:rsidR="005D5731" w:rsidRDefault="005D5731" w:rsidP="005D5731">
      <w:pPr>
        <w:rPr>
          <w:rFonts w:ascii="Arial" w:hAnsi="Arial" w:cs="Arial"/>
          <w:u w:val="single"/>
        </w:rPr>
      </w:pPr>
    </w:p>
    <w:p w:rsidR="005D5731" w:rsidRDefault="005D5731" w:rsidP="005D5731">
      <w:pPr>
        <w:rPr>
          <w:rFonts w:ascii="Arial" w:hAnsi="Arial" w:cs="Arial"/>
          <w:u w:val="single"/>
        </w:rPr>
      </w:pPr>
    </w:p>
    <w:p w:rsidR="005D5731" w:rsidRDefault="005D5731" w:rsidP="005D5731">
      <w:pPr>
        <w:rPr>
          <w:rFonts w:ascii="Arial" w:hAnsi="Arial" w:cs="Arial"/>
          <w:u w:val="single"/>
        </w:rPr>
      </w:pPr>
    </w:p>
    <w:p w:rsidR="005D5731" w:rsidRDefault="005D5731" w:rsidP="005D5731">
      <w:pPr>
        <w:rPr>
          <w:rFonts w:ascii="Arial" w:hAnsi="Arial" w:cs="Arial"/>
          <w:b/>
        </w:rPr>
      </w:pPr>
    </w:p>
    <w:tbl>
      <w:tblPr>
        <w:tblStyle w:val="Tablaconcuadrcula"/>
        <w:tblW w:w="9356" w:type="dxa"/>
        <w:tblInd w:w="-1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5528"/>
      </w:tblGrid>
      <w:tr w:rsidR="005D5731" w:rsidRPr="005D3F72" w:rsidTr="0005383E">
        <w:tc>
          <w:tcPr>
            <w:tcW w:w="3828" w:type="dxa"/>
            <w:vAlign w:val="center"/>
          </w:tcPr>
          <w:p w:rsidR="005D5731" w:rsidRPr="009D354D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lastRenderedPageBreak/>
              <w:t>Nombre de la Empresa</w:t>
            </w:r>
          </w:p>
        </w:tc>
        <w:tc>
          <w:tcPr>
            <w:tcW w:w="5528" w:type="dxa"/>
            <w:vAlign w:val="center"/>
          </w:tcPr>
          <w:p w:rsidR="005D5731" w:rsidRPr="005D3F72" w:rsidRDefault="005D5731" w:rsidP="0005383E">
            <w:pPr>
              <w:jc w:val="both"/>
            </w:pPr>
            <w:r>
              <w:rPr>
                <w:rFonts w:cstheme="minorHAnsi"/>
                <w:sz w:val="24"/>
              </w:rPr>
              <w:t>EBST-7</w:t>
            </w:r>
          </w:p>
        </w:tc>
      </w:tr>
      <w:tr w:rsidR="005D5731" w:rsidRPr="005D3F72" w:rsidTr="0005383E">
        <w:tc>
          <w:tcPr>
            <w:tcW w:w="3828" w:type="dxa"/>
            <w:vAlign w:val="center"/>
          </w:tcPr>
          <w:p w:rsidR="005D5731" w:rsidRPr="009D354D" w:rsidRDefault="005D5731" w:rsidP="0005383E">
            <w:pPr>
              <w:jc w:val="both"/>
              <w:rPr>
                <w:b/>
              </w:rPr>
            </w:pPr>
            <w:r w:rsidRPr="009D354D">
              <w:rPr>
                <w:b/>
              </w:rPr>
              <w:t>Tamaño de la empresa</w:t>
            </w:r>
          </w:p>
        </w:tc>
        <w:tc>
          <w:tcPr>
            <w:tcW w:w="5528" w:type="dxa"/>
          </w:tcPr>
          <w:p w:rsidR="005D5731" w:rsidRDefault="005D5731" w:rsidP="0005383E">
            <w:pPr>
              <w:jc w:val="both"/>
            </w:pPr>
            <w:r>
              <w:t>M</w:t>
            </w:r>
            <w:r w:rsidRPr="005D3F72">
              <w:t>icroempresa</w:t>
            </w:r>
          </w:p>
        </w:tc>
      </w:tr>
      <w:tr w:rsidR="005D5731" w:rsidRPr="005D3F72" w:rsidTr="0005383E">
        <w:tc>
          <w:tcPr>
            <w:tcW w:w="3828" w:type="dxa"/>
            <w:vAlign w:val="center"/>
          </w:tcPr>
          <w:p w:rsidR="005D5731" w:rsidRPr="009D354D" w:rsidRDefault="005D5731" w:rsidP="0005383E">
            <w:pPr>
              <w:jc w:val="both"/>
              <w:rPr>
                <w:b/>
              </w:rPr>
            </w:pPr>
            <w:r w:rsidRPr="009D354D">
              <w:rPr>
                <w:b/>
              </w:rPr>
              <w:t>Antigüedad de la empresa</w:t>
            </w:r>
          </w:p>
        </w:tc>
        <w:tc>
          <w:tcPr>
            <w:tcW w:w="5528" w:type="dxa"/>
          </w:tcPr>
          <w:p w:rsidR="005D5731" w:rsidRPr="005D3F72" w:rsidRDefault="005D5731" w:rsidP="0005383E">
            <w:pPr>
              <w:jc w:val="both"/>
            </w:pPr>
            <w:r>
              <w:t>6 años</w:t>
            </w:r>
          </w:p>
        </w:tc>
      </w:tr>
      <w:tr w:rsidR="005D5731" w:rsidRPr="005D3F72" w:rsidTr="0005383E">
        <w:tc>
          <w:tcPr>
            <w:tcW w:w="3828" w:type="dxa"/>
            <w:vAlign w:val="center"/>
          </w:tcPr>
          <w:p w:rsidR="005D5731" w:rsidRPr="009D354D" w:rsidRDefault="005D5731" w:rsidP="0005383E">
            <w:pPr>
              <w:jc w:val="both"/>
              <w:rPr>
                <w:b/>
              </w:rPr>
            </w:pPr>
            <w:r w:rsidRPr="009D354D">
              <w:rPr>
                <w:b/>
              </w:rPr>
              <w:t>Principales productos que fabrica/vende la empresa</w:t>
            </w:r>
          </w:p>
        </w:tc>
        <w:tc>
          <w:tcPr>
            <w:tcW w:w="5528" w:type="dxa"/>
          </w:tcPr>
          <w:p w:rsidR="005D5731" w:rsidRPr="005D3F72" w:rsidRDefault="005D5731" w:rsidP="0005383E">
            <w:pPr>
              <w:jc w:val="both"/>
            </w:pPr>
            <w:r>
              <w:t>Desarrollo</w:t>
            </w:r>
            <w:r w:rsidRPr="005D3F72">
              <w:t xml:space="preserve"> de prendas de vestir en tejido plano y punto bajo pedidos de los clientes.</w:t>
            </w:r>
          </w:p>
        </w:tc>
      </w:tr>
      <w:tr w:rsidR="005D5731" w:rsidRPr="005D3F72" w:rsidTr="0005383E">
        <w:tc>
          <w:tcPr>
            <w:tcW w:w="3828" w:type="dxa"/>
            <w:vAlign w:val="center"/>
          </w:tcPr>
          <w:p w:rsidR="005D5731" w:rsidRPr="009D354D" w:rsidRDefault="005D5731" w:rsidP="0005383E">
            <w:pPr>
              <w:jc w:val="both"/>
              <w:rPr>
                <w:b/>
              </w:rPr>
            </w:pPr>
            <w:r w:rsidRPr="009D354D">
              <w:rPr>
                <w:b/>
              </w:rPr>
              <w:t>Mercado (local, internacional)</w:t>
            </w:r>
          </w:p>
        </w:tc>
        <w:tc>
          <w:tcPr>
            <w:tcW w:w="5528" w:type="dxa"/>
          </w:tcPr>
          <w:p w:rsidR="005D5731" w:rsidRPr="005D3F72" w:rsidRDefault="005D5731" w:rsidP="0005383E">
            <w:pPr>
              <w:jc w:val="both"/>
            </w:pPr>
            <w:r>
              <w:t>Local</w:t>
            </w:r>
          </w:p>
        </w:tc>
      </w:tr>
      <w:tr w:rsidR="005D5731" w:rsidRPr="005D3F72" w:rsidTr="0005383E">
        <w:tc>
          <w:tcPr>
            <w:tcW w:w="3828" w:type="dxa"/>
            <w:vAlign w:val="center"/>
          </w:tcPr>
          <w:p w:rsidR="005D5731" w:rsidRPr="009D354D" w:rsidRDefault="005D5731" w:rsidP="0005383E">
            <w:pPr>
              <w:jc w:val="both"/>
              <w:rPr>
                <w:b/>
              </w:rPr>
            </w:pPr>
            <w:r w:rsidRPr="00B5350D">
              <w:rPr>
                <w:b/>
              </w:rPr>
              <w:t>Principales problemas productivos que presenta la empresa</w:t>
            </w:r>
          </w:p>
        </w:tc>
        <w:tc>
          <w:tcPr>
            <w:tcW w:w="5528" w:type="dxa"/>
          </w:tcPr>
          <w:p w:rsidR="005D5731" w:rsidRPr="005D3F72" w:rsidRDefault="005D5731" w:rsidP="0005383E">
            <w:pPr>
              <w:jc w:val="both"/>
            </w:pPr>
            <w:r>
              <w:t>M</w:t>
            </w:r>
            <w:r w:rsidRPr="005D3F72">
              <w:t xml:space="preserve">áquinas </w:t>
            </w:r>
            <w:r>
              <w:t xml:space="preserve">paralizadas </w:t>
            </w:r>
            <w:r w:rsidRPr="005D3F72">
              <w:t xml:space="preserve">por falta de producción (Producciones </w:t>
            </w:r>
            <w:r>
              <w:t>Intermitentes), v</w:t>
            </w:r>
            <w:r w:rsidRPr="005D3F72">
              <w:t>ariabilidad de atención de artículos (prendas diversas), nivel de rectificaciones del 5%, elevados tiempos improductivos (inventarios en el proceso), falta de costeo según el tipo de prenda, entre otros.</w:t>
            </w:r>
          </w:p>
        </w:tc>
      </w:tr>
      <w:tr w:rsidR="005D5731" w:rsidRPr="005D3F72" w:rsidTr="0005383E">
        <w:tc>
          <w:tcPr>
            <w:tcW w:w="3828" w:type="dxa"/>
            <w:vAlign w:val="center"/>
          </w:tcPr>
          <w:p w:rsidR="005D5731" w:rsidRPr="009D354D" w:rsidRDefault="005D5731" w:rsidP="0005383E">
            <w:pPr>
              <w:jc w:val="both"/>
              <w:rPr>
                <w:b/>
              </w:rPr>
            </w:pPr>
            <w:r>
              <w:rPr>
                <w:b/>
              </w:rPr>
              <w:t>¿</w:t>
            </w:r>
            <w:r w:rsidRPr="009D354D">
              <w:rPr>
                <w:b/>
              </w:rPr>
              <w:t>Qué esperan lograr con la implementación de los servicios</w:t>
            </w:r>
            <w:r>
              <w:rPr>
                <w:b/>
              </w:rPr>
              <w:t>?</w:t>
            </w:r>
            <w:r w:rsidRPr="009D354D">
              <w:rPr>
                <w:b/>
              </w:rPr>
              <w:t xml:space="preserve"> </w:t>
            </w:r>
          </w:p>
        </w:tc>
        <w:tc>
          <w:tcPr>
            <w:tcW w:w="5528" w:type="dxa"/>
          </w:tcPr>
          <w:p w:rsidR="005D5731" w:rsidRPr="005D3F72" w:rsidRDefault="005D5731" w:rsidP="005D5731">
            <w:pPr>
              <w:pStyle w:val="Prrafodelista"/>
              <w:numPr>
                <w:ilvl w:val="0"/>
                <w:numId w:val="35"/>
              </w:numPr>
              <w:ind w:left="347" w:hanging="283"/>
              <w:jc w:val="both"/>
            </w:pPr>
            <w:r>
              <w:t xml:space="preserve">Con </w:t>
            </w:r>
            <w:r w:rsidRPr="005D3F72">
              <w:t xml:space="preserve">la Evaluación y análisis de estructura de costos por </w:t>
            </w:r>
            <w:r w:rsidRPr="001045D4">
              <w:t xml:space="preserve">línea de producto, nos permitirá contar con una herramienta de control y gestión de operaciones, orientado a la competitividad. </w:t>
            </w:r>
          </w:p>
        </w:tc>
      </w:tr>
    </w:tbl>
    <w:p w:rsidR="005D5731" w:rsidRDefault="005D5731" w:rsidP="005D5731">
      <w:pPr>
        <w:rPr>
          <w:b/>
          <w:iCs/>
          <w:color w:val="366091"/>
          <w:sz w:val="28"/>
        </w:rPr>
      </w:pPr>
    </w:p>
    <w:p w:rsidR="005D5731" w:rsidRDefault="005D5731" w:rsidP="005D5731">
      <w:pPr>
        <w:rPr>
          <w:b/>
          <w:iCs/>
          <w:color w:val="366091"/>
          <w:sz w:val="28"/>
        </w:rPr>
      </w:pPr>
      <w:r>
        <w:rPr>
          <w:b/>
          <w:iCs/>
          <w:color w:val="366091"/>
          <w:sz w:val="28"/>
        </w:rPr>
        <w:br w:type="page"/>
      </w:r>
    </w:p>
    <w:p w:rsidR="005D5731" w:rsidRDefault="005D5731" w:rsidP="005D5731">
      <w:pPr>
        <w:rPr>
          <w:b/>
          <w:iCs/>
          <w:color w:val="366091"/>
          <w:sz w:val="28"/>
        </w:rPr>
      </w:pPr>
    </w:p>
    <w:p w:rsidR="005D5731" w:rsidRPr="00855A9A" w:rsidRDefault="005D5731" w:rsidP="005D5731">
      <w:pPr>
        <w:spacing w:after="0" w:line="24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6" w:type="dxa"/>
        <w:tblInd w:w="-1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5528"/>
      </w:tblGrid>
      <w:tr w:rsidR="005D5731" w:rsidRPr="00D718B5" w:rsidTr="0005383E">
        <w:tc>
          <w:tcPr>
            <w:tcW w:w="3828" w:type="dxa"/>
            <w:vAlign w:val="center"/>
          </w:tcPr>
          <w:p w:rsidR="005D5731" w:rsidRPr="007E3857" w:rsidRDefault="005D5731" w:rsidP="0005383E">
            <w:pPr>
              <w:jc w:val="both"/>
              <w:rPr>
                <w:b/>
              </w:rPr>
            </w:pPr>
            <w:r w:rsidRPr="00D775D4">
              <w:rPr>
                <w:b/>
              </w:rPr>
              <w:t>Nombre de la Empresa</w:t>
            </w:r>
          </w:p>
        </w:tc>
        <w:tc>
          <w:tcPr>
            <w:tcW w:w="5528" w:type="dxa"/>
            <w:vAlign w:val="center"/>
          </w:tcPr>
          <w:p w:rsidR="005D5731" w:rsidRPr="00D718B5" w:rsidRDefault="005D5731" w:rsidP="0005383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</w:rPr>
              <w:t>EBST-8</w:t>
            </w:r>
          </w:p>
        </w:tc>
      </w:tr>
      <w:tr w:rsidR="005D5731" w:rsidRPr="00D718B5" w:rsidTr="0005383E">
        <w:tc>
          <w:tcPr>
            <w:tcW w:w="3828" w:type="dxa"/>
            <w:vAlign w:val="center"/>
          </w:tcPr>
          <w:p w:rsidR="005D5731" w:rsidRPr="007E3857" w:rsidRDefault="005D5731" w:rsidP="0005383E">
            <w:pPr>
              <w:jc w:val="both"/>
              <w:rPr>
                <w:b/>
              </w:rPr>
            </w:pPr>
            <w:r w:rsidRPr="007E3857">
              <w:rPr>
                <w:b/>
              </w:rPr>
              <w:t>Tamaño de la empresa</w:t>
            </w:r>
          </w:p>
        </w:tc>
        <w:tc>
          <w:tcPr>
            <w:tcW w:w="5528" w:type="dxa"/>
          </w:tcPr>
          <w:p w:rsidR="005D5731" w:rsidRPr="00D718B5" w:rsidRDefault="005D5731" w:rsidP="0005383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>Pequeña Empresa</w:t>
            </w:r>
          </w:p>
        </w:tc>
      </w:tr>
      <w:tr w:rsidR="005D5731" w:rsidRPr="00D718B5" w:rsidTr="0005383E">
        <w:tc>
          <w:tcPr>
            <w:tcW w:w="3828" w:type="dxa"/>
            <w:vAlign w:val="center"/>
          </w:tcPr>
          <w:p w:rsidR="005D5731" w:rsidRPr="007E3857" w:rsidRDefault="005D5731" w:rsidP="0005383E">
            <w:pPr>
              <w:jc w:val="both"/>
              <w:rPr>
                <w:b/>
              </w:rPr>
            </w:pPr>
            <w:r w:rsidRPr="007E3857">
              <w:rPr>
                <w:b/>
              </w:rPr>
              <w:t>Antigüedad de la empresa</w:t>
            </w:r>
          </w:p>
        </w:tc>
        <w:tc>
          <w:tcPr>
            <w:tcW w:w="5528" w:type="dxa"/>
          </w:tcPr>
          <w:p w:rsidR="005D5731" w:rsidRPr="00D718B5" w:rsidRDefault="005D5731" w:rsidP="0005383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 xml:space="preserve">17 años </w:t>
            </w:r>
          </w:p>
        </w:tc>
      </w:tr>
      <w:tr w:rsidR="005D5731" w:rsidRPr="00D718B5" w:rsidTr="0005383E">
        <w:tc>
          <w:tcPr>
            <w:tcW w:w="3828" w:type="dxa"/>
            <w:vAlign w:val="center"/>
          </w:tcPr>
          <w:p w:rsidR="005D5731" w:rsidRPr="007E3857" w:rsidRDefault="005D5731" w:rsidP="0005383E">
            <w:pPr>
              <w:jc w:val="both"/>
              <w:rPr>
                <w:b/>
              </w:rPr>
            </w:pPr>
            <w:r w:rsidRPr="007E3857">
              <w:rPr>
                <w:b/>
              </w:rPr>
              <w:t>Principales productos que fabrica/vende la empresa</w:t>
            </w:r>
          </w:p>
        </w:tc>
        <w:tc>
          <w:tcPr>
            <w:tcW w:w="5528" w:type="dxa"/>
          </w:tcPr>
          <w:p w:rsidR="005D5731" w:rsidRPr="00D718B5" w:rsidRDefault="005D5731" w:rsidP="005D5731">
            <w:pPr>
              <w:pStyle w:val="Prrafodelista"/>
              <w:numPr>
                <w:ilvl w:val="0"/>
                <w:numId w:val="33"/>
              </w:numPr>
              <w:spacing w:line="240" w:lineRule="atLeast"/>
              <w:ind w:left="347" w:hanging="36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 xml:space="preserve">Prendas tejido a mano, reúne un grupo de 150 madres que tejen a mano con las técnicas a palito, a crochet, ganchillo y bordados. </w:t>
            </w:r>
          </w:p>
          <w:p w:rsidR="005D5731" w:rsidRPr="00D718B5" w:rsidRDefault="005D5731" w:rsidP="005D5731">
            <w:pPr>
              <w:pStyle w:val="Prrafodelista"/>
              <w:numPr>
                <w:ilvl w:val="0"/>
                <w:numId w:val="33"/>
              </w:numPr>
              <w:spacing w:line="240" w:lineRule="atLeast"/>
              <w:ind w:left="347" w:hanging="36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>Prendas tejido a máquina (semi-industrial e industrial).</w:t>
            </w:r>
          </w:p>
          <w:p w:rsidR="005D5731" w:rsidRPr="00D718B5" w:rsidRDefault="005D5731" w:rsidP="005D5731">
            <w:pPr>
              <w:pStyle w:val="Prrafodelista"/>
              <w:numPr>
                <w:ilvl w:val="0"/>
                <w:numId w:val="33"/>
              </w:numPr>
              <w:tabs>
                <w:tab w:val="left" w:pos="1035"/>
              </w:tabs>
              <w:spacing w:line="240" w:lineRule="atLeast"/>
              <w:ind w:left="347" w:hanging="36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>Prendas tejido a telar.</w:t>
            </w:r>
          </w:p>
          <w:p w:rsidR="005D5731" w:rsidRPr="00D718B5" w:rsidRDefault="005D5731" w:rsidP="0005383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D5731" w:rsidRPr="00D718B5" w:rsidTr="0005383E">
        <w:tc>
          <w:tcPr>
            <w:tcW w:w="3828" w:type="dxa"/>
            <w:vAlign w:val="center"/>
          </w:tcPr>
          <w:p w:rsidR="005D5731" w:rsidRPr="007E3857" w:rsidRDefault="005D5731" w:rsidP="0005383E">
            <w:pPr>
              <w:jc w:val="both"/>
              <w:rPr>
                <w:b/>
              </w:rPr>
            </w:pPr>
            <w:r w:rsidRPr="007E3857">
              <w:rPr>
                <w:b/>
              </w:rPr>
              <w:t>Mercado (local, internacional)</w:t>
            </w:r>
          </w:p>
        </w:tc>
        <w:tc>
          <w:tcPr>
            <w:tcW w:w="5528" w:type="dxa"/>
          </w:tcPr>
          <w:p w:rsidR="005D5731" w:rsidRPr="00D718B5" w:rsidRDefault="005D5731" w:rsidP="0005383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>Exportaciones (Noruega, Estados Unidos, Holanda, Alemania, México y Chile).</w:t>
            </w:r>
          </w:p>
        </w:tc>
      </w:tr>
      <w:tr w:rsidR="005D5731" w:rsidRPr="00D718B5" w:rsidTr="0005383E">
        <w:tc>
          <w:tcPr>
            <w:tcW w:w="3828" w:type="dxa"/>
            <w:vAlign w:val="center"/>
          </w:tcPr>
          <w:p w:rsidR="005D5731" w:rsidRPr="007E3857" w:rsidRDefault="005D5731" w:rsidP="0005383E">
            <w:pPr>
              <w:jc w:val="both"/>
              <w:rPr>
                <w:b/>
              </w:rPr>
            </w:pPr>
            <w:r w:rsidRPr="007E3857">
              <w:rPr>
                <w:b/>
              </w:rPr>
              <w:t xml:space="preserve">Pequeño resumen de el/los principales problemas productivos que tiene la empresa: </w:t>
            </w:r>
          </w:p>
        </w:tc>
        <w:tc>
          <w:tcPr>
            <w:tcW w:w="5528" w:type="dxa"/>
          </w:tcPr>
          <w:p w:rsidR="005D5731" w:rsidRPr="00D718B5" w:rsidRDefault="005D5731" w:rsidP="0005383E">
            <w:pPr>
              <w:spacing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 cuenta con un proceso que controle la</w:t>
            </w: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 xml:space="preserve"> producción de las prendas, stocks de insumos en cada uno de los servicios de confección, así como las mermas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lo que ocasiona </w:t>
            </w: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>pérdidas de tiempo y dinero al hacer inventarios, considerando que los servicios de confección se encuentran en Lima, Puno y Huancayo.</w:t>
            </w:r>
          </w:p>
        </w:tc>
      </w:tr>
      <w:tr w:rsidR="005D5731" w:rsidRPr="00D718B5" w:rsidTr="0005383E">
        <w:tc>
          <w:tcPr>
            <w:tcW w:w="3828" w:type="dxa"/>
            <w:vAlign w:val="center"/>
          </w:tcPr>
          <w:p w:rsidR="005D5731" w:rsidRPr="007E3857" w:rsidRDefault="005D5731" w:rsidP="0005383E">
            <w:pPr>
              <w:jc w:val="both"/>
              <w:rPr>
                <w:b/>
              </w:rPr>
            </w:pPr>
            <w:r>
              <w:rPr>
                <w:b/>
              </w:rPr>
              <w:t>¿</w:t>
            </w:r>
            <w:r w:rsidRPr="007E3857">
              <w:rPr>
                <w:b/>
              </w:rPr>
              <w:t>Qué esperan lograr con la implementación de los servicios</w:t>
            </w:r>
            <w:r>
              <w:rPr>
                <w:b/>
              </w:rPr>
              <w:t>?</w:t>
            </w:r>
          </w:p>
        </w:tc>
        <w:tc>
          <w:tcPr>
            <w:tcW w:w="5528" w:type="dxa"/>
          </w:tcPr>
          <w:p w:rsidR="005D5731" w:rsidRPr="00D718B5" w:rsidRDefault="005D5731" w:rsidP="0005383E">
            <w:pPr>
              <w:spacing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718B5">
              <w:rPr>
                <w:rFonts w:asciiTheme="minorHAnsi" w:hAnsiTheme="minorHAnsi" w:cstheme="minorHAnsi"/>
                <w:sz w:val="24"/>
                <w:szCs w:val="24"/>
              </w:rPr>
              <w:t>Con la implementación del Sistema de Control de Producción de Prendas e Insumos, se espera llevar el control y estadísticas de ventas, control de producción y cuadre de stocks en proceso en tiempo real de las prendas e insumos para la toma de decisiones de inmediato.</w:t>
            </w:r>
          </w:p>
        </w:tc>
      </w:tr>
    </w:tbl>
    <w:p w:rsidR="005D5731" w:rsidRDefault="005D5731" w:rsidP="00E53D4C">
      <w:pPr>
        <w:rPr>
          <w:b/>
          <w:iCs/>
          <w:color w:val="366091"/>
          <w:sz w:val="28"/>
        </w:rPr>
      </w:pPr>
    </w:p>
    <w:sectPr w:rsidR="005D5731" w:rsidSect="004401EA">
      <w:headerReference w:type="default" r:id="rId8"/>
      <w:footerReference w:type="default" r:id="rId9"/>
      <w:pgSz w:w="11907" w:h="16839" w:code="9"/>
      <w:pgMar w:top="1417" w:right="1701" w:bottom="1417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A53" w:rsidRDefault="00C97A53" w:rsidP="005D5731">
      <w:pPr>
        <w:spacing w:after="0" w:line="240" w:lineRule="auto"/>
      </w:pPr>
      <w:r>
        <w:separator/>
      </w:r>
    </w:p>
  </w:endnote>
  <w:endnote w:type="continuationSeparator" w:id="0">
    <w:p w:rsidR="00C97A53" w:rsidRDefault="00C97A53" w:rsidP="005D5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eague Gothic">
    <w:altName w:val="Calibri"/>
    <w:charset w:val="00"/>
    <w:family w:val="auto"/>
    <w:pitch w:val="variable"/>
    <w:sig w:usb0="80000027" w:usb1="4000004A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276005"/>
      <w:docPartObj>
        <w:docPartGallery w:val="Page Numbers (Bottom of Page)"/>
        <w:docPartUnique/>
      </w:docPartObj>
    </w:sdtPr>
    <w:sdtEndPr/>
    <w:sdtContent>
      <w:p w:rsidR="00B655C3" w:rsidRDefault="00C331F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AF4" w:rsidRPr="006D4AF4">
          <w:rPr>
            <w:noProof/>
            <w:lang w:val="es-ES"/>
          </w:rPr>
          <w:t>10</w:t>
        </w:r>
        <w:r>
          <w:rPr>
            <w:noProof/>
            <w:lang w:val="es-ES"/>
          </w:rPr>
          <w:fldChar w:fldCharType="end"/>
        </w:r>
      </w:p>
    </w:sdtContent>
  </w:sdt>
  <w:p w:rsidR="00B655C3" w:rsidRDefault="00C331FB">
    <w:pPr>
      <w:tabs>
        <w:tab w:val="center" w:pos="4419"/>
        <w:tab w:val="right" w:pos="8838"/>
      </w:tabs>
      <w:spacing w:after="708" w:line="240" w:lineRule="aut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D879232" wp14:editId="150055CB">
          <wp:simplePos x="0" y="0"/>
          <wp:positionH relativeFrom="column">
            <wp:posOffset>-1091565</wp:posOffset>
          </wp:positionH>
          <wp:positionV relativeFrom="paragraph">
            <wp:posOffset>625285</wp:posOffset>
          </wp:positionV>
          <wp:extent cx="7841494" cy="460482"/>
          <wp:effectExtent l="0" t="0" r="0" b="0"/>
          <wp:wrapNone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ram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1494" cy="460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A53" w:rsidRDefault="00C97A53" w:rsidP="005D5731">
      <w:pPr>
        <w:spacing w:after="0" w:line="240" w:lineRule="auto"/>
      </w:pPr>
      <w:r>
        <w:separator/>
      </w:r>
    </w:p>
  </w:footnote>
  <w:footnote w:type="continuationSeparator" w:id="0">
    <w:p w:rsidR="00C97A53" w:rsidRDefault="00C97A53" w:rsidP="005D5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5C3" w:rsidRDefault="00C331FB" w:rsidP="00E71D1E">
    <w:pPr>
      <w:tabs>
        <w:tab w:val="center" w:pos="4419"/>
        <w:tab w:val="left" w:pos="6825"/>
        <w:tab w:val="right" w:pos="8505"/>
        <w:tab w:val="right" w:pos="8838"/>
      </w:tabs>
      <w:spacing w:before="708" w:after="0" w:line="240" w:lineRule="auto"/>
    </w:pPr>
    <w:r>
      <w:tab/>
    </w:r>
    <w:r>
      <w:tab/>
    </w:r>
    <w:r>
      <w:tab/>
    </w:r>
    <w:r>
      <w:rPr>
        <w:noProof/>
      </w:rPr>
      <w:drawing>
        <wp:anchor distT="0" distB="0" distL="114300" distR="114300" simplePos="0" relativeHeight="251660288" behindDoc="1" locked="0" layoutInCell="1" allowOverlap="1" wp14:anchorId="6993F1E1" wp14:editId="6BB33ECB">
          <wp:simplePos x="0" y="0"/>
          <wp:positionH relativeFrom="column">
            <wp:posOffset>3672840</wp:posOffset>
          </wp:positionH>
          <wp:positionV relativeFrom="paragraph">
            <wp:posOffset>180975</wp:posOffset>
          </wp:positionV>
          <wp:extent cx="1728656" cy="332509"/>
          <wp:effectExtent l="0" t="0" r="5080" b="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NNOVA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656" cy="3325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44B5"/>
    <w:multiLevelType w:val="hybridMultilevel"/>
    <w:tmpl w:val="15D03B2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15154"/>
    <w:multiLevelType w:val="multilevel"/>
    <w:tmpl w:val="9B3824FE"/>
    <w:lvl w:ilvl="0">
      <w:start w:val="9"/>
      <w:numFmt w:val="upperLetter"/>
      <w:lvlText w:val="%1."/>
      <w:lvlJc w:val="left"/>
      <w:pPr>
        <w:ind w:left="502" w:firstLine="142"/>
      </w:pPr>
      <w:rPr>
        <w:rFonts w:ascii="Calibri" w:eastAsia="Calibri" w:hAnsi="Calibri" w:cs="Calibri"/>
        <w:b/>
        <w:i w:val="0"/>
        <w:color w:val="366091"/>
        <w:sz w:val="28"/>
        <w:szCs w:val="28"/>
      </w:rPr>
    </w:lvl>
    <w:lvl w:ilvl="1">
      <w:start w:val="1"/>
      <w:numFmt w:val="bullet"/>
      <w:lvlText w:val=""/>
      <w:lvlJc w:val="left"/>
      <w:pPr>
        <w:ind w:left="873" w:firstLine="513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593" w:firstLine="1413"/>
      </w:pPr>
    </w:lvl>
    <w:lvl w:ilvl="3">
      <w:start w:val="1"/>
      <w:numFmt w:val="decimal"/>
      <w:lvlText w:val="%4."/>
      <w:lvlJc w:val="left"/>
      <w:pPr>
        <w:ind w:left="2313" w:firstLine="1953"/>
      </w:pPr>
    </w:lvl>
    <w:lvl w:ilvl="4">
      <w:start w:val="1"/>
      <w:numFmt w:val="lowerLetter"/>
      <w:lvlText w:val="%5."/>
      <w:lvlJc w:val="left"/>
      <w:pPr>
        <w:ind w:left="3033" w:firstLine="2673"/>
      </w:pPr>
    </w:lvl>
    <w:lvl w:ilvl="5">
      <w:start w:val="1"/>
      <w:numFmt w:val="lowerRoman"/>
      <w:lvlText w:val="%6."/>
      <w:lvlJc w:val="right"/>
      <w:pPr>
        <w:ind w:left="3753" w:firstLine="3573"/>
      </w:pPr>
    </w:lvl>
    <w:lvl w:ilvl="6">
      <w:start w:val="1"/>
      <w:numFmt w:val="decimal"/>
      <w:lvlText w:val="%7."/>
      <w:lvlJc w:val="left"/>
      <w:pPr>
        <w:ind w:left="4473" w:firstLine="4113"/>
      </w:pPr>
    </w:lvl>
    <w:lvl w:ilvl="7">
      <w:start w:val="1"/>
      <w:numFmt w:val="lowerLetter"/>
      <w:lvlText w:val="%8."/>
      <w:lvlJc w:val="left"/>
      <w:pPr>
        <w:ind w:left="5193" w:firstLine="4833"/>
      </w:pPr>
    </w:lvl>
    <w:lvl w:ilvl="8">
      <w:start w:val="1"/>
      <w:numFmt w:val="lowerRoman"/>
      <w:lvlText w:val="%9."/>
      <w:lvlJc w:val="right"/>
      <w:pPr>
        <w:ind w:left="5913" w:firstLine="5733"/>
      </w:pPr>
    </w:lvl>
  </w:abstractNum>
  <w:abstractNum w:abstractNumId="2" w15:restartNumberingAfterBreak="0">
    <w:nsid w:val="05A959AC"/>
    <w:multiLevelType w:val="hybridMultilevel"/>
    <w:tmpl w:val="5080B2AE"/>
    <w:lvl w:ilvl="0" w:tplc="68C85D4A">
      <w:start w:val="1"/>
      <w:numFmt w:val="decimalZero"/>
      <w:lvlText w:val="%1."/>
      <w:lvlJc w:val="left"/>
      <w:pPr>
        <w:ind w:left="801" w:hanging="375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6F80FBD"/>
    <w:multiLevelType w:val="hybridMultilevel"/>
    <w:tmpl w:val="049C4958"/>
    <w:lvl w:ilvl="0" w:tplc="4C8AB3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52F7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C0F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D025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54D0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AA7E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A454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D4DA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F01A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57D"/>
    <w:multiLevelType w:val="hybridMultilevel"/>
    <w:tmpl w:val="6F48B9E2"/>
    <w:lvl w:ilvl="0" w:tplc="65E80944">
      <w:start w:val="1"/>
      <w:numFmt w:val="decimalZero"/>
      <w:lvlText w:val="0%1."/>
      <w:lvlJc w:val="left"/>
      <w:pPr>
        <w:tabs>
          <w:tab w:val="num" w:pos="104"/>
        </w:tabs>
        <w:ind w:left="644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 w:tplc="B2144554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  <w:color w:val="auto"/>
        <w:sz w:val="22"/>
        <w:szCs w:val="20"/>
      </w:rPr>
    </w:lvl>
    <w:lvl w:ilvl="2" w:tplc="2AB0F79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524DB9"/>
    <w:multiLevelType w:val="hybridMultilevel"/>
    <w:tmpl w:val="02A85374"/>
    <w:lvl w:ilvl="0" w:tplc="17EAECB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EAEE309E">
      <w:start w:val="1"/>
      <w:numFmt w:val="lowerRoman"/>
      <w:lvlText w:val="%4."/>
      <w:lvlJc w:val="right"/>
      <w:pPr>
        <w:ind w:left="2880" w:hanging="360"/>
      </w:pPr>
      <w:rPr>
        <w:rFonts w:ascii="Calibri" w:hAnsi="Calibri" w:hint="default"/>
        <w:b/>
        <w:i w:val="0"/>
        <w:sz w:val="22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74395"/>
    <w:multiLevelType w:val="hybridMultilevel"/>
    <w:tmpl w:val="16EA6B66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48291F0">
      <w:start w:val="1"/>
      <w:numFmt w:val="bullet"/>
      <w:lvlText w:val="-"/>
      <w:lvlJc w:val="left"/>
      <w:pPr>
        <w:ind w:left="2880" w:hanging="360"/>
      </w:pPr>
      <w:rPr>
        <w:rFonts w:ascii="Calibri" w:eastAsia="Calibri" w:hAnsi="Calibri" w:cs="Arial" w:hint="default"/>
      </w:rPr>
    </w:lvl>
    <w:lvl w:ilvl="4" w:tplc="85A8172E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B5326"/>
    <w:multiLevelType w:val="hybridMultilevel"/>
    <w:tmpl w:val="321E088A"/>
    <w:lvl w:ilvl="0" w:tplc="FFEE10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A8C2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E2C7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62C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B0B7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C4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CE4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48AD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3669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F3411"/>
    <w:multiLevelType w:val="multilevel"/>
    <w:tmpl w:val="500087C0"/>
    <w:lvl w:ilvl="0">
      <w:start w:val="2"/>
      <w:numFmt w:val="upperLetter"/>
      <w:lvlText w:val="%1."/>
      <w:lvlJc w:val="left"/>
      <w:pPr>
        <w:ind w:left="502" w:firstLine="142"/>
      </w:pPr>
      <w:rPr>
        <w:rFonts w:ascii="Calibri" w:eastAsia="Calibri" w:hAnsi="Calibri" w:cs="Calibri"/>
        <w:b/>
        <w:i w:val="0"/>
        <w:color w:val="366091"/>
        <w:sz w:val="28"/>
        <w:szCs w:val="28"/>
      </w:rPr>
    </w:lvl>
    <w:lvl w:ilvl="1">
      <w:start w:val="1"/>
      <w:numFmt w:val="lowerLetter"/>
      <w:lvlText w:val="%2."/>
      <w:lvlJc w:val="left"/>
      <w:pPr>
        <w:ind w:left="873" w:firstLine="513"/>
      </w:pPr>
    </w:lvl>
    <w:lvl w:ilvl="2">
      <w:start w:val="1"/>
      <w:numFmt w:val="lowerRoman"/>
      <w:lvlText w:val="%3."/>
      <w:lvlJc w:val="right"/>
      <w:pPr>
        <w:ind w:left="1593" w:firstLine="1413"/>
      </w:pPr>
    </w:lvl>
    <w:lvl w:ilvl="3">
      <w:start w:val="1"/>
      <w:numFmt w:val="decimal"/>
      <w:lvlText w:val="%4."/>
      <w:lvlJc w:val="left"/>
      <w:pPr>
        <w:ind w:left="2313" w:firstLine="1953"/>
      </w:pPr>
    </w:lvl>
    <w:lvl w:ilvl="4">
      <w:start w:val="1"/>
      <w:numFmt w:val="lowerLetter"/>
      <w:lvlText w:val="%5."/>
      <w:lvlJc w:val="left"/>
      <w:pPr>
        <w:ind w:left="3033" w:firstLine="2673"/>
      </w:pPr>
    </w:lvl>
    <w:lvl w:ilvl="5">
      <w:start w:val="1"/>
      <w:numFmt w:val="lowerRoman"/>
      <w:lvlText w:val="%6."/>
      <w:lvlJc w:val="right"/>
      <w:pPr>
        <w:ind w:left="3753" w:firstLine="3573"/>
      </w:pPr>
    </w:lvl>
    <w:lvl w:ilvl="6">
      <w:start w:val="1"/>
      <w:numFmt w:val="decimal"/>
      <w:lvlText w:val="%7."/>
      <w:lvlJc w:val="left"/>
      <w:pPr>
        <w:ind w:left="4473" w:firstLine="4113"/>
      </w:pPr>
    </w:lvl>
    <w:lvl w:ilvl="7">
      <w:start w:val="1"/>
      <w:numFmt w:val="lowerLetter"/>
      <w:lvlText w:val="%8."/>
      <w:lvlJc w:val="left"/>
      <w:pPr>
        <w:ind w:left="5193" w:firstLine="4833"/>
      </w:pPr>
    </w:lvl>
    <w:lvl w:ilvl="8">
      <w:start w:val="1"/>
      <w:numFmt w:val="lowerRoman"/>
      <w:lvlText w:val="%9."/>
      <w:lvlJc w:val="right"/>
      <w:pPr>
        <w:ind w:left="5913" w:firstLine="5733"/>
      </w:pPr>
    </w:lvl>
  </w:abstractNum>
  <w:abstractNum w:abstractNumId="9" w15:restartNumberingAfterBreak="0">
    <w:nsid w:val="19A86982"/>
    <w:multiLevelType w:val="multilevel"/>
    <w:tmpl w:val="D978532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0" w15:restartNumberingAfterBreak="0">
    <w:nsid w:val="1AFE3733"/>
    <w:multiLevelType w:val="hybridMultilevel"/>
    <w:tmpl w:val="B726B068"/>
    <w:lvl w:ilvl="0" w:tplc="264818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CE79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5EC8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AA6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CA79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6AE1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EEDE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42BB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E233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8E31A1"/>
    <w:multiLevelType w:val="multilevel"/>
    <w:tmpl w:val="08F84BD8"/>
    <w:lvl w:ilvl="0">
      <w:start w:val="1"/>
      <w:numFmt w:val="upperLetter"/>
      <w:lvlText w:val="%1."/>
      <w:lvlJc w:val="left"/>
      <w:pPr>
        <w:ind w:left="502" w:firstLine="142"/>
      </w:pPr>
      <w:rPr>
        <w:rFonts w:ascii="Calibri" w:eastAsia="Calibri" w:hAnsi="Calibri" w:cs="Calibri"/>
        <w:b/>
        <w:i w:val="0"/>
        <w:color w:val="C00000"/>
        <w:sz w:val="28"/>
        <w:szCs w:val="28"/>
      </w:rPr>
    </w:lvl>
    <w:lvl w:ilvl="1">
      <w:start w:val="1"/>
      <w:numFmt w:val="lowerLetter"/>
      <w:lvlText w:val="%2."/>
      <w:lvlJc w:val="left"/>
      <w:pPr>
        <w:ind w:left="873" w:firstLine="513"/>
      </w:pPr>
    </w:lvl>
    <w:lvl w:ilvl="2">
      <w:start w:val="1"/>
      <w:numFmt w:val="lowerRoman"/>
      <w:lvlText w:val="%3."/>
      <w:lvlJc w:val="right"/>
      <w:pPr>
        <w:ind w:left="1593" w:firstLine="1413"/>
      </w:pPr>
    </w:lvl>
    <w:lvl w:ilvl="3">
      <w:start w:val="1"/>
      <w:numFmt w:val="decimal"/>
      <w:lvlText w:val="%4."/>
      <w:lvlJc w:val="left"/>
      <w:pPr>
        <w:ind w:left="2313" w:firstLine="1953"/>
      </w:pPr>
    </w:lvl>
    <w:lvl w:ilvl="4">
      <w:start w:val="1"/>
      <w:numFmt w:val="lowerLetter"/>
      <w:lvlText w:val="%5."/>
      <w:lvlJc w:val="left"/>
      <w:pPr>
        <w:ind w:left="3033" w:firstLine="2673"/>
      </w:pPr>
    </w:lvl>
    <w:lvl w:ilvl="5">
      <w:start w:val="1"/>
      <w:numFmt w:val="lowerRoman"/>
      <w:lvlText w:val="%6."/>
      <w:lvlJc w:val="right"/>
      <w:pPr>
        <w:ind w:left="3753" w:firstLine="3573"/>
      </w:pPr>
    </w:lvl>
    <w:lvl w:ilvl="6">
      <w:start w:val="1"/>
      <w:numFmt w:val="decimal"/>
      <w:lvlText w:val="%7."/>
      <w:lvlJc w:val="left"/>
      <w:pPr>
        <w:ind w:left="4473" w:firstLine="4113"/>
      </w:pPr>
    </w:lvl>
    <w:lvl w:ilvl="7">
      <w:start w:val="1"/>
      <w:numFmt w:val="lowerLetter"/>
      <w:lvlText w:val="%8."/>
      <w:lvlJc w:val="left"/>
      <w:pPr>
        <w:ind w:left="5193" w:firstLine="4833"/>
      </w:pPr>
    </w:lvl>
    <w:lvl w:ilvl="8">
      <w:start w:val="1"/>
      <w:numFmt w:val="lowerRoman"/>
      <w:lvlText w:val="%9."/>
      <w:lvlJc w:val="right"/>
      <w:pPr>
        <w:ind w:left="5913" w:firstLine="5733"/>
      </w:pPr>
    </w:lvl>
  </w:abstractNum>
  <w:abstractNum w:abstractNumId="12" w15:restartNumberingAfterBreak="0">
    <w:nsid w:val="21F85864"/>
    <w:multiLevelType w:val="multilevel"/>
    <w:tmpl w:val="337EE6C0"/>
    <w:lvl w:ilvl="0">
      <w:start w:val="5"/>
      <w:numFmt w:val="upperLetter"/>
      <w:lvlText w:val="%1."/>
      <w:lvlJc w:val="left"/>
      <w:pPr>
        <w:ind w:left="502" w:firstLine="142"/>
      </w:pPr>
      <w:rPr>
        <w:rFonts w:ascii="Calibri" w:eastAsia="Calibri" w:hAnsi="Calibri" w:cs="Calibri"/>
        <w:b/>
        <w:i w:val="0"/>
        <w:color w:val="C00000"/>
        <w:sz w:val="28"/>
        <w:szCs w:val="28"/>
      </w:rPr>
    </w:lvl>
    <w:lvl w:ilvl="1">
      <w:start w:val="1"/>
      <w:numFmt w:val="lowerLetter"/>
      <w:lvlText w:val="%2."/>
      <w:lvlJc w:val="left"/>
      <w:pPr>
        <w:ind w:left="873" w:firstLine="513"/>
      </w:pPr>
    </w:lvl>
    <w:lvl w:ilvl="2">
      <w:start w:val="1"/>
      <w:numFmt w:val="lowerRoman"/>
      <w:lvlText w:val="%3."/>
      <w:lvlJc w:val="right"/>
      <w:pPr>
        <w:ind w:left="1593" w:firstLine="1413"/>
      </w:pPr>
    </w:lvl>
    <w:lvl w:ilvl="3">
      <w:start w:val="1"/>
      <w:numFmt w:val="decimal"/>
      <w:lvlText w:val="%4."/>
      <w:lvlJc w:val="left"/>
      <w:pPr>
        <w:ind w:left="2313" w:firstLine="1953"/>
      </w:pPr>
    </w:lvl>
    <w:lvl w:ilvl="4">
      <w:start w:val="1"/>
      <w:numFmt w:val="lowerLetter"/>
      <w:lvlText w:val="%5."/>
      <w:lvlJc w:val="left"/>
      <w:pPr>
        <w:ind w:left="3033" w:firstLine="2673"/>
      </w:pPr>
    </w:lvl>
    <w:lvl w:ilvl="5">
      <w:start w:val="1"/>
      <w:numFmt w:val="lowerRoman"/>
      <w:lvlText w:val="%6."/>
      <w:lvlJc w:val="right"/>
      <w:pPr>
        <w:ind w:left="3753" w:firstLine="3573"/>
      </w:pPr>
    </w:lvl>
    <w:lvl w:ilvl="6">
      <w:start w:val="1"/>
      <w:numFmt w:val="decimal"/>
      <w:lvlText w:val="%7."/>
      <w:lvlJc w:val="left"/>
      <w:pPr>
        <w:ind w:left="4473" w:firstLine="4113"/>
      </w:pPr>
    </w:lvl>
    <w:lvl w:ilvl="7">
      <w:start w:val="1"/>
      <w:numFmt w:val="lowerLetter"/>
      <w:lvlText w:val="%8."/>
      <w:lvlJc w:val="left"/>
      <w:pPr>
        <w:ind w:left="5193" w:firstLine="4833"/>
      </w:pPr>
    </w:lvl>
    <w:lvl w:ilvl="8">
      <w:start w:val="1"/>
      <w:numFmt w:val="lowerRoman"/>
      <w:lvlText w:val="%9."/>
      <w:lvlJc w:val="right"/>
      <w:pPr>
        <w:ind w:left="5913" w:firstLine="5733"/>
      </w:pPr>
    </w:lvl>
  </w:abstractNum>
  <w:abstractNum w:abstractNumId="13" w15:restartNumberingAfterBreak="0">
    <w:nsid w:val="247C70AE"/>
    <w:multiLevelType w:val="multilevel"/>
    <w:tmpl w:val="0BECC7F4"/>
    <w:lvl w:ilvl="0">
      <w:start w:val="9"/>
      <w:numFmt w:val="upperLetter"/>
      <w:lvlText w:val="%1."/>
      <w:lvlJc w:val="left"/>
      <w:pPr>
        <w:ind w:left="502" w:firstLine="142"/>
      </w:pPr>
      <w:rPr>
        <w:rFonts w:ascii="Calibri" w:eastAsia="Calibri" w:hAnsi="Calibri" w:cs="Calibri"/>
        <w:b/>
        <w:i w:val="0"/>
        <w:color w:val="366091"/>
        <w:sz w:val="28"/>
        <w:szCs w:val="28"/>
      </w:rPr>
    </w:lvl>
    <w:lvl w:ilvl="1">
      <w:start w:val="1"/>
      <w:numFmt w:val="bullet"/>
      <w:lvlText w:val=""/>
      <w:lvlJc w:val="left"/>
      <w:pPr>
        <w:ind w:left="873" w:firstLine="513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1593" w:firstLine="1413"/>
      </w:pPr>
    </w:lvl>
    <w:lvl w:ilvl="3">
      <w:start w:val="1"/>
      <w:numFmt w:val="decimal"/>
      <w:lvlText w:val="%4."/>
      <w:lvlJc w:val="left"/>
      <w:pPr>
        <w:ind w:left="2313" w:firstLine="1953"/>
      </w:pPr>
    </w:lvl>
    <w:lvl w:ilvl="4">
      <w:start w:val="1"/>
      <w:numFmt w:val="lowerLetter"/>
      <w:lvlText w:val="%5."/>
      <w:lvlJc w:val="left"/>
      <w:pPr>
        <w:ind w:left="3033" w:firstLine="2673"/>
      </w:pPr>
    </w:lvl>
    <w:lvl w:ilvl="5">
      <w:start w:val="1"/>
      <w:numFmt w:val="lowerRoman"/>
      <w:lvlText w:val="%6."/>
      <w:lvlJc w:val="right"/>
      <w:pPr>
        <w:ind w:left="3753" w:firstLine="3573"/>
      </w:pPr>
    </w:lvl>
    <w:lvl w:ilvl="6">
      <w:start w:val="1"/>
      <w:numFmt w:val="decimal"/>
      <w:lvlText w:val="%7."/>
      <w:lvlJc w:val="left"/>
      <w:pPr>
        <w:ind w:left="4473" w:firstLine="4113"/>
      </w:pPr>
    </w:lvl>
    <w:lvl w:ilvl="7">
      <w:start w:val="1"/>
      <w:numFmt w:val="lowerLetter"/>
      <w:lvlText w:val="%8."/>
      <w:lvlJc w:val="left"/>
      <w:pPr>
        <w:ind w:left="5193" w:firstLine="4833"/>
      </w:pPr>
    </w:lvl>
    <w:lvl w:ilvl="8">
      <w:start w:val="1"/>
      <w:numFmt w:val="lowerRoman"/>
      <w:lvlText w:val="%9."/>
      <w:lvlJc w:val="right"/>
      <w:pPr>
        <w:ind w:left="5913" w:firstLine="5733"/>
      </w:pPr>
    </w:lvl>
  </w:abstractNum>
  <w:abstractNum w:abstractNumId="14" w15:restartNumberingAfterBreak="0">
    <w:nsid w:val="286D25B9"/>
    <w:multiLevelType w:val="multilevel"/>
    <w:tmpl w:val="C40C914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5" w15:restartNumberingAfterBreak="0">
    <w:nsid w:val="2E1A5BFE"/>
    <w:multiLevelType w:val="hybridMultilevel"/>
    <w:tmpl w:val="B60C9B0E"/>
    <w:lvl w:ilvl="0" w:tplc="68C85D4A">
      <w:start w:val="1"/>
      <w:numFmt w:val="decimalZero"/>
      <w:lvlText w:val="%1."/>
      <w:lvlJc w:val="left"/>
      <w:pPr>
        <w:ind w:left="801" w:hanging="375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6853926"/>
    <w:multiLevelType w:val="hybridMultilevel"/>
    <w:tmpl w:val="50927604"/>
    <w:lvl w:ilvl="0" w:tplc="D3A4F5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12D8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E41C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CC5F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0255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3419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FC0F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44AF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A84D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2A458A"/>
    <w:multiLevelType w:val="hybridMultilevel"/>
    <w:tmpl w:val="1DF23E4A"/>
    <w:lvl w:ilvl="0" w:tplc="F3DE3E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4C78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2AB4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3024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8EEE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D865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46E2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9672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EC13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837BAA"/>
    <w:multiLevelType w:val="multilevel"/>
    <w:tmpl w:val="1826E0B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19" w15:restartNumberingAfterBreak="0">
    <w:nsid w:val="4BD72E6A"/>
    <w:multiLevelType w:val="multilevel"/>
    <w:tmpl w:val="AFBEBE40"/>
    <w:lvl w:ilvl="0">
      <w:start w:val="1"/>
      <w:numFmt w:val="lowerLetter"/>
      <w:lvlText w:val="%1."/>
      <w:lvlJc w:val="left"/>
      <w:pPr>
        <w:ind w:left="720" w:firstLine="360"/>
      </w:pPr>
      <w:rPr>
        <w:rFonts w:ascii="Calibri" w:eastAsia="Calibri" w:hAnsi="Calibri" w:cs="Calibri"/>
        <w:sz w:val="22"/>
        <w:szCs w:val="22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0" w15:restartNumberingAfterBreak="0">
    <w:nsid w:val="58F57BF9"/>
    <w:multiLevelType w:val="hybridMultilevel"/>
    <w:tmpl w:val="C5DABDE6"/>
    <w:lvl w:ilvl="0" w:tplc="9E6648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4EF5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5018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E6B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E6C3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268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42CE1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B275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C899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44735"/>
    <w:multiLevelType w:val="multilevel"/>
    <w:tmpl w:val="226C12E6"/>
    <w:lvl w:ilvl="0">
      <w:start w:val="9"/>
      <w:numFmt w:val="upperLetter"/>
      <w:lvlText w:val="%1."/>
      <w:lvlJc w:val="left"/>
      <w:pPr>
        <w:ind w:left="502" w:firstLine="142"/>
      </w:pPr>
      <w:rPr>
        <w:rFonts w:ascii="Calibri" w:eastAsia="Calibri" w:hAnsi="Calibri" w:cs="Calibri"/>
        <w:b/>
        <w:i w:val="0"/>
        <w:color w:val="366091"/>
        <w:sz w:val="28"/>
        <w:szCs w:val="28"/>
      </w:rPr>
    </w:lvl>
    <w:lvl w:ilvl="1">
      <w:start w:val="1"/>
      <w:numFmt w:val="lowerLetter"/>
      <w:lvlText w:val="%2."/>
      <w:lvlJc w:val="left"/>
      <w:pPr>
        <w:ind w:left="873" w:firstLine="513"/>
      </w:pPr>
    </w:lvl>
    <w:lvl w:ilvl="2">
      <w:start w:val="1"/>
      <w:numFmt w:val="lowerRoman"/>
      <w:lvlText w:val="%3."/>
      <w:lvlJc w:val="right"/>
      <w:pPr>
        <w:ind w:left="1593" w:firstLine="1413"/>
      </w:pPr>
    </w:lvl>
    <w:lvl w:ilvl="3">
      <w:start w:val="1"/>
      <w:numFmt w:val="decimal"/>
      <w:lvlText w:val="%4."/>
      <w:lvlJc w:val="left"/>
      <w:pPr>
        <w:ind w:left="2313" w:firstLine="1953"/>
      </w:pPr>
    </w:lvl>
    <w:lvl w:ilvl="4">
      <w:start w:val="1"/>
      <w:numFmt w:val="lowerLetter"/>
      <w:lvlText w:val="%5."/>
      <w:lvlJc w:val="left"/>
      <w:pPr>
        <w:ind w:left="3033" w:firstLine="2673"/>
      </w:pPr>
    </w:lvl>
    <w:lvl w:ilvl="5">
      <w:start w:val="1"/>
      <w:numFmt w:val="lowerRoman"/>
      <w:lvlText w:val="%6."/>
      <w:lvlJc w:val="right"/>
      <w:pPr>
        <w:ind w:left="3753" w:firstLine="3573"/>
      </w:pPr>
    </w:lvl>
    <w:lvl w:ilvl="6">
      <w:start w:val="1"/>
      <w:numFmt w:val="decimal"/>
      <w:lvlText w:val="%7."/>
      <w:lvlJc w:val="left"/>
      <w:pPr>
        <w:ind w:left="4473" w:firstLine="4113"/>
      </w:pPr>
    </w:lvl>
    <w:lvl w:ilvl="7">
      <w:start w:val="1"/>
      <w:numFmt w:val="lowerLetter"/>
      <w:lvlText w:val="%8."/>
      <w:lvlJc w:val="left"/>
      <w:pPr>
        <w:ind w:left="5193" w:firstLine="4833"/>
      </w:pPr>
    </w:lvl>
    <w:lvl w:ilvl="8">
      <w:start w:val="1"/>
      <w:numFmt w:val="lowerRoman"/>
      <w:lvlText w:val="%9."/>
      <w:lvlJc w:val="right"/>
      <w:pPr>
        <w:ind w:left="5913" w:firstLine="5733"/>
      </w:pPr>
    </w:lvl>
  </w:abstractNum>
  <w:abstractNum w:abstractNumId="22" w15:restartNumberingAfterBreak="0">
    <w:nsid w:val="5D2F18FE"/>
    <w:multiLevelType w:val="hybridMultilevel"/>
    <w:tmpl w:val="FBFCAF7E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5439CC"/>
    <w:multiLevelType w:val="hybridMultilevel"/>
    <w:tmpl w:val="EA3C8AFC"/>
    <w:lvl w:ilvl="0" w:tplc="280A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7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9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1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3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5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7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9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19" w:hanging="360"/>
      </w:pPr>
      <w:rPr>
        <w:rFonts w:ascii="Wingdings" w:hAnsi="Wingdings" w:hint="default"/>
      </w:rPr>
    </w:lvl>
  </w:abstractNum>
  <w:abstractNum w:abstractNumId="24" w15:restartNumberingAfterBreak="0">
    <w:nsid w:val="60CE0DBE"/>
    <w:multiLevelType w:val="multilevel"/>
    <w:tmpl w:val="F0DEF5F2"/>
    <w:lvl w:ilvl="0">
      <w:start w:val="1"/>
      <w:numFmt w:val="bullet"/>
      <w:lvlText w:val=""/>
      <w:lvlJc w:val="left"/>
      <w:pPr>
        <w:ind w:left="720" w:firstLine="36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5" w15:restartNumberingAfterBreak="0">
    <w:nsid w:val="64CB0A4C"/>
    <w:multiLevelType w:val="hybridMultilevel"/>
    <w:tmpl w:val="6BD2CC94"/>
    <w:lvl w:ilvl="0" w:tplc="C1D6D086">
      <w:start w:val="1"/>
      <w:numFmt w:val="decimalZero"/>
      <w:lvlText w:val="0%1."/>
      <w:lvlJc w:val="left"/>
      <w:pPr>
        <w:ind w:left="644" w:hanging="360"/>
      </w:pPr>
      <w:rPr>
        <w:rFonts w:ascii="Calibri" w:hAnsi="Calibri" w:cs="Arial" w:hint="default"/>
        <w:b/>
        <w:color w:val="auto"/>
        <w:sz w:val="22"/>
        <w:szCs w:val="20"/>
        <w:lang w:val="es-PE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8F6913"/>
    <w:multiLevelType w:val="hybridMultilevel"/>
    <w:tmpl w:val="41BAC8EC"/>
    <w:lvl w:ilvl="0" w:tplc="7C2ADC74">
      <w:start w:val="1"/>
      <w:numFmt w:val="decimalZero"/>
      <w:lvlText w:val="0%1."/>
      <w:lvlJc w:val="left"/>
      <w:pPr>
        <w:ind w:left="720" w:hanging="360"/>
      </w:pPr>
      <w:rPr>
        <w:rFonts w:ascii="Calibri" w:hAnsi="Calibri" w:cs="Arial" w:hint="default"/>
        <w:b/>
        <w:strike w:val="0"/>
        <w:dstrike w:val="0"/>
        <w:vanish w:val="0"/>
        <w:color w:val="auto"/>
        <w:sz w:val="22"/>
        <w:szCs w:val="22"/>
        <w:vertAlign w:val="baseline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A85281"/>
    <w:multiLevelType w:val="multilevel"/>
    <w:tmpl w:val="DA745240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8" w15:restartNumberingAfterBreak="0">
    <w:nsid w:val="6B34063A"/>
    <w:multiLevelType w:val="hybridMultilevel"/>
    <w:tmpl w:val="397E22DC"/>
    <w:lvl w:ilvl="0" w:tplc="0D3AB742">
      <w:start w:val="12"/>
      <w:numFmt w:val="lowerLetter"/>
      <w:lvlText w:val="%1)"/>
      <w:lvlJc w:val="left"/>
      <w:pPr>
        <w:ind w:left="486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D440AD"/>
    <w:multiLevelType w:val="hybridMultilevel"/>
    <w:tmpl w:val="CE506396"/>
    <w:lvl w:ilvl="0" w:tplc="05B42FC6">
      <w:start w:val="1"/>
      <w:numFmt w:val="lowerLetter"/>
      <w:lvlText w:val="%1)"/>
      <w:lvlJc w:val="left"/>
      <w:pPr>
        <w:ind w:left="1222" w:hanging="360"/>
      </w:pPr>
      <w:rPr>
        <w:rFonts w:ascii="Arial" w:eastAsia="Times New Roman" w:hAnsi="Arial" w:cs="Arial"/>
      </w:rPr>
    </w:lvl>
    <w:lvl w:ilvl="1" w:tplc="280A0019" w:tentative="1">
      <w:start w:val="1"/>
      <w:numFmt w:val="lowerLetter"/>
      <w:lvlText w:val="%2."/>
      <w:lvlJc w:val="left"/>
      <w:pPr>
        <w:ind w:left="1942" w:hanging="360"/>
      </w:pPr>
    </w:lvl>
    <w:lvl w:ilvl="2" w:tplc="280A001B" w:tentative="1">
      <w:start w:val="1"/>
      <w:numFmt w:val="lowerRoman"/>
      <w:lvlText w:val="%3."/>
      <w:lvlJc w:val="right"/>
      <w:pPr>
        <w:ind w:left="2662" w:hanging="180"/>
      </w:pPr>
    </w:lvl>
    <w:lvl w:ilvl="3" w:tplc="280A000F" w:tentative="1">
      <w:start w:val="1"/>
      <w:numFmt w:val="decimal"/>
      <w:lvlText w:val="%4."/>
      <w:lvlJc w:val="left"/>
      <w:pPr>
        <w:ind w:left="3382" w:hanging="360"/>
      </w:pPr>
    </w:lvl>
    <w:lvl w:ilvl="4" w:tplc="280A0019" w:tentative="1">
      <w:start w:val="1"/>
      <w:numFmt w:val="lowerLetter"/>
      <w:lvlText w:val="%5."/>
      <w:lvlJc w:val="left"/>
      <w:pPr>
        <w:ind w:left="4102" w:hanging="360"/>
      </w:pPr>
    </w:lvl>
    <w:lvl w:ilvl="5" w:tplc="280A001B" w:tentative="1">
      <w:start w:val="1"/>
      <w:numFmt w:val="lowerRoman"/>
      <w:lvlText w:val="%6."/>
      <w:lvlJc w:val="right"/>
      <w:pPr>
        <w:ind w:left="4822" w:hanging="180"/>
      </w:pPr>
    </w:lvl>
    <w:lvl w:ilvl="6" w:tplc="280A000F" w:tentative="1">
      <w:start w:val="1"/>
      <w:numFmt w:val="decimal"/>
      <w:lvlText w:val="%7."/>
      <w:lvlJc w:val="left"/>
      <w:pPr>
        <w:ind w:left="5542" w:hanging="360"/>
      </w:pPr>
    </w:lvl>
    <w:lvl w:ilvl="7" w:tplc="280A0019" w:tentative="1">
      <w:start w:val="1"/>
      <w:numFmt w:val="lowerLetter"/>
      <w:lvlText w:val="%8."/>
      <w:lvlJc w:val="left"/>
      <w:pPr>
        <w:ind w:left="6262" w:hanging="360"/>
      </w:pPr>
    </w:lvl>
    <w:lvl w:ilvl="8" w:tplc="280A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0" w15:restartNumberingAfterBreak="0">
    <w:nsid w:val="6CE96CA0"/>
    <w:multiLevelType w:val="hybridMultilevel"/>
    <w:tmpl w:val="161C920A"/>
    <w:lvl w:ilvl="0" w:tplc="280A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1" w15:restartNumberingAfterBreak="0">
    <w:nsid w:val="6DA94E0E"/>
    <w:multiLevelType w:val="hybridMultilevel"/>
    <w:tmpl w:val="535EAB08"/>
    <w:lvl w:ilvl="0" w:tplc="D2664C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5A29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5C4E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E4A8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3CDE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D035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E411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3017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3A4B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7E319D"/>
    <w:multiLevelType w:val="hybridMultilevel"/>
    <w:tmpl w:val="25A2458E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4120E6"/>
    <w:multiLevelType w:val="multilevel"/>
    <w:tmpl w:val="457C2BF8"/>
    <w:lvl w:ilvl="0">
      <w:start w:val="1"/>
      <w:numFmt w:val="lowerLetter"/>
      <w:lvlText w:val="%1."/>
      <w:lvlJc w:val="left"/>
      <w:pPr>
        <w:ind w:left="502" w:firstLine="142"/>
      </w:pPr>
      <w:rPr>
        <w:rFonts w:ascii="Calibri" w:eastAsia="Calibri" w:hAnsi="Calibri" w:cstheme="minorHAnsi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873" w:firstLine="513"/>
      </w:pPr>
    </w:lvl>
    <w:lvl w:ilvl="2">
      <w:start w:val="1"/>
      <w:numFmt w:val="lowerRoman"/>
      <w:lvlText w:val="%3."/>
      <w:lvlJc w:val="right"/>
      <w:pPr>
        <w:ind w:left="1593" w:firstLine="1413"/>
      </w:pPr>
    </w:lvl>
    <w:lvl w:ilvl="3">
      <w:start w:val="1"/>
      <w:numFmt w:val="decimal"/>
      <w:lvlText w:val="%4."/>
      <w:lvlJc w:val="left"/>
      <w:pPr>
        <w:ind w:left="2313" w:firstLine="1953"/>
      </w:pPr>
    </w:lvl>
    <w:lvl w:ilvl="4">
      <w:start w:val="1"/>
      <w:numFmt w:val="lowerLetter"/>
      <w:lvlText w:val="%5."/>
      <w:lvlJc w:val="left"/>
      <w:pPr>
        <w:ind w:left="3033" w:firstLine="2673"/>
      </w:pPr>
    </w:lvl>
    <w:lvl w:ilvl="5">
      <w:start w:val="1"/>
      <w:numFmt w:val="lowerRoman"/>
      <w:lvlText w:val="%6."/>
      <w:lvlJc w:val="right"/>
      <w:pPr>
        <w:ind w:left="3753" w:firstLine="3573"/>
      </w:pPr>
    </w:lvl>
    <w:lvl w:ilvl="6">
      <w:start w:val="1"/>
      <w:numFmt w:val="decimal"/>
      <w:lvlText w:val="%7."/>
      <w:lvlJc w:val="left"/>
      <w:pPr>
        <w:ind w:left="4473" w:firstLine="4113"/>
      </w:pPr>
    </w:lvl>
    <w:lvl w:ilvl="7">
      <w:start w:val="1"/>
      <w:numFmt w:val="lowerLetter"/>
      <w:lvlText w:val="%8."/>
      <w:lvlJc w:val="left"/>
      <w:pPr>
        <w:ind w:left="5193" w:firstLine="4833"/>
      </w:pPr>
    </w:lvl>
    <w:lvl w:ilvl="8">
      <w:start w:val="1"/>
      <w:numFmt w:val="lowerRoman"/>
      <w:lvlText w:val="%9."/>
      <w:lvlJc w:val="right"/>
      <w:pPr>
        <w:ind w:left="5913" w:firstLine="5733"/>
      </w:pPr>
    </w:lvl>
  </w:abstractNum>
  <w:abstractNum w:abstractNumId="34" w15:restartNumberingAfterBreak="0">
    <w:nsid w:val="7AA60B49"/>
    <w:multiLevelType w:val="multilevel"/>
    <w:tmpl w:val="5754CCDA"/>
    <w:lvl w:ilvl="0">
      <w:start w:val="1"/>
      <w:numFmt w:val="bullet"/>
      <w:lvlText w:val="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12"/>
  </w:num>
  <w:num w:numId="5">
    <w:abstractNumId w:val="27"/>
  </w:num>
  <w:num w:numId="6">
    <w:abstractNumId w:val="21"/>
  </w:num>
  <w:num w:numId="7">
    <w:abstractNumId w:val="14"/>
  </w:num>
  <w:num w:numId="8">
    <w:abstractNumId w:val="11"/>
  </w:num>
  <w:num w:numId="9">
    <w:abstractNumId w:val="24"/>
  </w:num>
  <w:num w:numId="10">
    <w:abstractNumId w:val="19"/>
  </w:num>
  <w:num w:numId="11">
    <w:abstractNumId w:val="4"/>
  </w:num>
  <w:num w:numId="12">
    <w:abstractNumId w:val="32"/>
  </w:num>
  <w:num w:numId="13">
    <w:abstractNumId w:val="6"/>
  </w:num>
  <w:num w:numId="14">
    <w:abstractNumId w:val="29"/>
  </w:num>
  <w:num w:numId="15">
    <w:abstractNumId w:val="15"/>
  </w:num>
  <w:num w:numId="16">
    <w:abstractNumId w:val="34"/>
  </w:num>
  <w:num w:numId="17">
    <w:abstractNumId w:val="28"/>
  </w:num>
  <w:num w:numId="18">
    <w:abstractNumId w:val="5"/>
  </w:num>
  <w:num w:numId="19">
    <w:abstractNumId w:val="2"/>
  </w:num>
  <w:num w:numId="20">
    <w:abstractNumId w:val="26"/>
  </w:num>
  <w:num w:numId="21">
    <w:abstractNumId w:val="30"/>
  </w:num>
  <w:num w:numId="22">
    <w:abstractNumId w:val="33"/>
  </w:num>
  <w:num w:numId="23">
    <w:abstractNumId w:val="1"/>
  </w:num>
  <w:num w:numId="24">
    <w:abstractNumId w:val="13"/>
  </w:num>
  <w:num w:numId="25">
    <w:abstractNumId w:val="22"/>
  </w:num>
  <w:num w:numId="26">
    <w:abstractNumId w:val="10"/>
  </w:num>
  <w:num w:numId="27">
    <w:abstractNumId w:val="20"/>
  </w:num>
  <w:num w:numId="28">
    <w:abstractNumId w:val="31"/>
  </w:num>
  <w:num w:numId="29">
    <w:abstractNumId w:val="7"/>
  </w:num>
  <w:num w:numId="30">
    <w:abstractNumId w:val="3"/>
  </w:num>
  <w:num w:numId="31">
    <w:abstractNumId w:val="16"/>
  </w:num>
  <w:num w:numId="32">
    <w:abstractNumId w:val="17"/>
  </w:num>
  <w:num w:numId="33">
    <w:abstractNumId w:val="23"/>
  </w:num>
  <w:num w:numId="34">
    <w:abstractNumId w:val="25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731"/>
    <w:rsid w:val="000D0D7C"/>
    <w:rsid w:val="000E736C"/>
    <w:rsid w:val="002B34CB"/>
    <w:rsid w:val="005D5731"/>
    <w:rsid w:val="006074E9"/>
    <w:rsid w:val="006D4AF4"/>
    <w:rsid w:val="007A5D51"/>
    <w:rsid w:val="00B460B4"/>
    <w:rsid w:val="00B75CB3"/>
    <w:rsid w:val="00C01B4C"/>
    <w:rsid w:val="00C331FB"/>
    <w:rsid w:val="00C97A53"/>
    <w:rsid w:val="00E53D4C"/>
    <w:rsid w:val="00F5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4D02F9"/>
  <w15:docId w15:val="{1AA9A0F6-104A-416D-8E4C-9961B0EF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5D5731"/>
    <w:pPr>
      <w:keepNext/>
      <w:keepLines/>
      <w:widowControl w:val="0"/>
      <w:spacing w:before="120" w:after="240" w:line="240" w:lineRule="auto"/>
      <w:ind w:left="502" w:hanging="360"/>
      <w:outlineLvl w:val="0"/>
    </w:pPr>
    <w:rPr>
      <w:rFonts w:ascii="Calibri" w:eastAsia="Calibri" w:hAnsi="Calibri" w:cs="Calibri"/>
      <w:b/>
      <w:color w:val="366091"/>
      <w:sz w:val="24"/>
      <w:szCs w:val="24"/>
      <w:lang w:eastAsia="es-PE"/>
    </w:rPr>
  </w:style>
  <w:style w:type="paragraph" w:styleId="Ttulo2">
    <w:name w:val="heading 2"/>
    <w:basedOn w:val="Normal"/>
    <w:next w:val="Normal"/>
    <w:link w:val="Ttulo2Car"/>
    <w:rsid w:val="005D5731"/>
    <w:pPr>
      <w:keepNext/>
      <w:keepLines/>
      <w:spacing w:before="360" w:after="80"/>
      <w:contextualSpacing/>
      <w:outlineLvl w:val="1"/>
    </w:pPr>
    <w:rPr>
      <w:rFonts w:ascii="Calibri" w:eastAsia="Calibri" w:hAnsi="Calibri" w:cs="Calibri"/>
      <w:b/>
      <w:color w:val="000000"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rsid w:val="005D5731"/>
    <w:pPr>
      <w:keepNext/>
      <w:keepLines/>
      <w:spacing w:before="280" w:after="80"/>
      <w:contextualSpacing/>
      <w:outlineLvl w:val="2"/>
    </w:pPr>
    <w:rPr>
      <w:rFonts w:ascii="Calibri" w:eastAsia="Calibri" w:hAnsi="Calibri" w:cs="Calibri"/>
      <w:b/>
      <w:color w:val="000000"/>
      <w:sz w:val="28"/>
      <w:szCs w:val="28"/>
      <w:lang w:eastAsia="es-PE"/>
    </w:rPr>
  </w:style>
  <w:style w:type="paragraph" w:styleId="Ttulo4">
    <w:name w:val="heading 4"/>
    <w:basedOn w:val="Normal"/>
    <w:next w:val="Normal"/>
    <w:link w:val="Ttulo4Car"/>
    <w:rsid w:val="005D5731"/>
    <w:pPr>
      <w:keepNext/>
      <w:keepLines/>
      <w:spacing w:before="240" w:after="40"/>
      <w:contextualSpacing/>
      <w:outlineLvl w:val="3"/>
    </w:pPr>
    <w:rPr>
      <w:rFonts w:ascii="Calibri" w:eastAsia="Calibri" w:hAnsi="Calibri" w:cs="Calibri"/>
      <w:b/>
      <w:color w:val="000000"/>
      <w:sz w:val="24"/>
      <w:szCs w:val="24"/>
      <w:lang w:eastAsia="es-PE"/>
    </w:rPr>
  </w:style>
  <w:style w:type="paragraph" w:styleId="Ttulo5">
    <w:name w:val="heading 5"/>
    <w:basedOn w:val="Normal"/>
    <w:next w:val="Normal"/>
    <w:link w:val="Ttulo5Car"/>
    <w:rsid w:val="005D5731"/>
    <w:pPr>
      <w:keepNext/>
      <w:keepLines/>
      <w:spacing w:before="220" w:after="40"/>
      <w:contextualSpacing/>
      <w:outlineLvl w:val="4"/>
    </w:pPr>
    <w:rPr>
      <w:rFonts w:ascii="Calibri" w:eastAsia="Calibri" w:hAnsi="Calibri" w:cs="Calibri"/>
      <w:b/>
      <w:color w:val="000000"/>
      <w:lang w:eastAsia="es-PE"/>
    </w:rPr>
  </w:style>
  <w:style w:type="paragraph" w:styleId="Ttulo6">
    <w:name w:val="heading 6"/>
    <w:basedOn w:val="Normal"/>
    <w:next w:val="Normal"/>
    <w:link w:val="Ttulo6Car"/>
    <w:rsid w:val="005D5731"/>
    <w:pPr>
      <w:keepNext/>
      <w:keepLines/>
      <w:spacing w:before="200" w:after="40"/>
      <w:contextualSpacing/>
      <w:outlineLvl w:val="5"/>
    </w:pPr>
    <w:rPr>
      <w:rFonts w:ascii="Calibri" w:eastAsia="Calibri" w:hAnsi="Calibri" w:cs="Calibri"/>
      <w:b/>
      <w:color w:val="000000"/>
      <w:sz w:val="2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5D5731"/>
    <w:rPr>
      <w:rFonts w:ascii="Calibri" w:eastAsia="Calibri" w:hAnsi="Calibri" w:cs="Calibri"/>
      <w:b/>
      <w:color w:val="366091"/>
      <w:sz w:val="24"/>
      <w:szCs w:val="24"/>
      <w:lang w:eastAsia="es-PE"/>
    </w:rPr>
  </w:style>
  <w:style w:type="character" w:customStyle="1" w:styleId="Ttulo2Car">
    <w:name w:val="Título 2 Car"/>
    <w:basedOn w:val="Fuentedeprrafopredeter"/>
    <w:link w:val="Ttulo2"/>
    <w:rsid w:val="005D5731"/>
    <w:rPr>
      <w:rFonts w:ascii="Calibri" w:eastAsia="Calibri" w:hAnsi="Calibri" w:cs="Calibri"/>
      <w:b/>
      <w:color w:val="000000"/>
      <w:sz w:val="36"/>
      <w:szCs w:val="36"/>
      <w:lang w:eastAsia="es-PE"/>
    </w:rPr>
  </w:style>
  <w:style w:type="character" w:customStyle="1" w:styleId="Ttulo3Car">
    <w:name w:val="Título 3 Car"/>
    <w:basedOn w:val="Fuentedeprrafopredeter"/>
    <w:link w:val="Ttulo3"/>
    <w:rsid w:val="005D5731"/>
    <w:rPr>
      <w:rFonts w:ascii="Calibri" w:eastAsia="Calibri" w:hAnsi="Calibri" w:cs="Calibri"/>
      <w:b/>
      <w:color w:val="000000"/>
      <w:sz w:val="28"/>
      <w:szCs w:val="28"/>
      <w:lang w:eastAsia="es-PE"/>
    </w:rPr>
  </w:style>
  <w:style w:type="character" w:customStyle="1" w:styleId="Ttulo4Car">
    <w:name w:val="Título 4 Car"/>
    <w:basedOn w:val="Fuentedeprrafopredeter"/>
    <w:link w:val="Ttulo4"/>
    <w:rsid w:val="005D5731"/>
    <w:rPr>
      <w:rFonts w:ascii="Calibri" w:eastAsia="Calibri" w:hAnsi="Calibri" w:cs="Calibri"/>
      <w:b/>
      <w:color w:val="000000"/>
      <w:sz w:val="24"/>
      <w:szCs w:val="24"/>
      <w:lang w:eastAsia="es-PE"/>
    </w:rPr>
  </w:style>
  <w:style w:type="character" w:customStyle="1" w:styleId="Ttulo5Car">
    <w:name w:val="Título 5 Car"/>
    <w:basedOn w:val="Fuentedeprrafopredeter"/>
    <w:link w:val="Ttulo5"/>
    <w:rsid w:val="005D5731"/>
    <w:rPr>
      <w:rFonts w:ascii="Calibri" w:eastAsia="Calibri" w:hAnsi="Calibri" w:cs="Calibri"/>
      <w:b/>
      <w:color w:val="000000"/>
      <w:lang w:eastAsia="es-PE"/>
    </w:rPr>
  </w:style>
  <w:style w:type="character" w:customStyle="1" w:styleId="Ttulo6Car">
    <w:name w:val="Título 6 Car"/>
    <w:basedOn w:val="Fuentedeprrafopredeter"/>
    <w:link w:val="Ttulo6"/>
    <w:rsid w:val="005D5731"/>
    <w:rPr>
      <w:rFonts w:ascii="Calibri" w:eastAsia="Calibri" w:hAnsi="Calibri" w:cs="Calibri"/>
      <w:b/>
      <w:color w:val="000000"/>
      <w:sz w:val="20"/>
      <w:szCs w:val="20"/>
      <w:lang w:eastAsia="es-PE"/>
    </w:rPr>
  </w:style>
  <w:style w:type="table" w:customStyle="1" w:styleId="TableNormal">
    <w:name w:val="Table Normal"/>
    <w:rsid w:val="005D5731"/>
    <w:rPr>
      <w:rFonts w:ascii="Calibri" w:eastAsia="Calibri" w:hAnsi="Calibri" w:cs="Calibri"/>
      <w:color w:val="000000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5D5731"/>
    <w:pPr>
      <w:keepNext/>
      <w:keepLines/>
      <w:spacing w:before="480" w:after="120"/>
      <w:contextualSpacing/>
    </w:pPr>
    <w:rPr>
      <w:rFonts w:ascii="Calibri" w:eastAsia="Calibri" w:hAnsi="Calibri" w:cs="Calibri"/>
      <w:b/>
      <w:color w:val="000000"/>
      <w:sz w:val="72"/>
      <w:szCs w:val="72"/>
      <w:lang w:eastAsia="es-PE"/>
    </w:rPr>
  </w:style>
  <w:style w:type="character" w:customStyle="1" w:styleId="TtuloCar">
    <w:name w:val="Título Car"/>
    <w:basedOn w:val="Fuentedeprrafopredeter"/>
    <w:link w:val="Ttulo"/>
    <w:rsid w:val="005D5731"/>
    <w:rPr>
      <w:rFonts w:ascii="Calibri" w:eastAsia="Calibri" w:hAnsi="Calibri" w:cs="Calibri"/>
      <w:b/>
      <w:color w:val="000000"/>
      <w:sz w:val="72"/>
      <w:szCs w:val="72"/>
      <w:lang w:eastAsia="es-PE"/>
    </w:rPr>
  </w:style>
  <w:style w:type="paragraph" w:styleId="Subttulo">
    <w:name w:val="Subtitle"/>
    <w:basedOn w:val="Normal"/>
    <w:next w:val="Normal"/>
    <w:link w:val="SubttuloCar"/>
    <w:rsid w:val="005D573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  <w:lang w:eastAsia="es-PE"/>
    </w:rPr>
  </w:style>
  <w:style w:type="character" w:customStyle="1" w:styleId="SubttuloCar">
    <w:name w:val="Subtítulo Car"/>
    <w:basedOn w:val="Fuentedeprrafopredeter"/>
    <w:link w:val="Subttulo"/>
    <w:rsid w:val="005D5731"/>
    <w:rPr>
      <w:rFonts w:ascii="Georgia" w:eastAsia="Georgia" w:hAnsi="Georgia" w:cs="Georgia"/>
      <w:i/>
      <w:color w:val="666666"/>
      <w:sz w:val="48"/>
      <w:szCs w:val="48"/>
      <w:lang w:eastAsia="es-P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5731"/>
    <w:pPr>
      <w:spacing w:line="240" w:lineRule="auto"/>
    </w:pPr>
    <w:rPr>
      <w:rFonts w:ascii="Calibri" w:eastAsia="Calibri" w:hAnsi="Calibri" w:cs="Calibri"/>
      <w:color w:val="000000"/>
      <w:sz w:val="20"/>
      <w:szCs w:val="20"/>
      <w:lang w:eastAsia="es-P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5731"/>
    <w:rPr>
      <w:rFonts w:ascii="Calibri" w:eastAsia="Calibri" w:hAnsi="Calibri" w:cs="Calibri"/>
      <w:color w:val="000000"/>
      <w:sz w:val="20"/>
      <w:szCs w:val="20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5D5731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5731"/>
    <w:pPr>
      <w:spacing w:after="0" w:line="240" w:lineRule="auto"/>
    </w:pPr>
    <w:rPr>
      <w:rFonts w:ascii="Segoe UI" w:eastAsia="Calibri" w:hAnsi="Segoe UI" w:cs="Segoe UI"/>
      <w:color w:val="000000"/>
      <w:sz w:val="18"/>
      <w:szCs w:val="18"/>
      <w:lang w:eastAsia="es-P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5731"/>
    <w:rPr>
      <w:rFonts w:ascii="Segoe UI" w:eastAsia="Calibri" w:hAnsi="Segoe UI" w:cs="Segoe UI"/>
      <w:color w:val="000000"/>
      <w:sz w:val="18"/>
      <w:szCs w:val="18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D57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D5731"/>
    <w:rPr>
      <w:rFonts w:ascii="Calibri" w:eastAsia="Calibri" w:hAnsi="Calibri" w:cs="Calibri"/>
      <w:b/>
      <w:bCs/>
      <w:color w:val="000000"/>
      <w:sz w:val="20"/>
      <w:szCs w:val="20"/>
      <w:lang w:eastAsia="es-PE"/>
    </w:rPr>
  </w:style>
  <w:style w:type="character" w:styleId="Hipervnculo">
    <w:name w:val="Hyperlink"/>
    <w:uiPriority w:val="99"/>
    <w:rsid w:val="005D5731"/>
    <w:rPr>
      <w:rFonts w:cs="Times New Roman"/>
      <w:color w:val="0000FF"/>
      <w:u w:val="single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qFormat/>
    <w:rsid w:val="005D5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rsid w:val="005D573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aliases w:val="titulo 2,Знак сноски-FN,Ref. de nota al pie.,FC,ftref,16 Point,Superscript 6 Point"/>
    <w:rsid w:val="005D5731"/>
    <w:rPr>
      <w:rFonts w:cs="Times New Roman"/>
      <w:vertAlign w:val="superscript"/>
    </w:rPr>
  </w:style>
  <w:style w:type="table" w:styleId="Tablaconcuadrcula">
    <w:name w:val="Table Grid"/>
    <w:basedOn w:val="Tablanormal"/>
    <w:uiPriority w:val="59"/>
    <w:rsid w:val="005D5731"/>
    <w:pPr>
      <w:spacing w:after="0" w:line="240" w:lineRule="auto"/>
    </w:pPr>
    <w:rPr>
      <w:rFonts w:ascii="Calibri" w:eastAsia="Calibri" w:hAnsi="Calibri" w:cs="Calibri"/>
      <w:color w:val="00000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5D5731"/>
    <w:pPr>
      <w:ind w:left="720"/>
      <w:contextualSpacing/>
    </w:pPr>
    <w:rPr>
      <w:rFonts w:ascii="Calibri" w:eastAsia="Calibri" w:hAnsi="Calibri" w:cs="Calibri"/>
      <w:color w:val="000000"/>
      <w:lang w:eastAsia="es-PE"/>
    </w:rPr>
  </w:style>
  <w:style w:type="paragraph" w:styleId="TDC1">
    <w:name w:val="toc 1"/>
    <w:basedOn w:val="Normal"/>
    <w:next w:val="Normal"/>
    <w:autoRedefine/>
    <w:uiPriority w:val="39"/>
    <w:qFormat/>
    <w:rsid w:val="005D5731"/>
    <w:pPr>
      <w:tabs>
        <w:tab w:val="left" w:pos="513"/>
        <w:tab w:val="right" w:leader="underscore" w:pos="8789"/>
      </w:tabs>
      <w:spacing w:after="0" w:line="480" w:lineRule="auto"/>
    </w:pPr>
    <w:rPr>
      <w:rFonts w:ascii="Verdana" w:eastAsia="MS Mincho" w:hAnsi="Verdana" w:cs="Times New Roman"/>
      <w:noProof/>
      <w:sz w:val="20"/>
      <w:szCs w:val="20"/>
      <w:lang w:val="es-ES" w:eastAsia="ja-JP"/>
    </w:rPr>
  </w:style>
  <w:style w:type="paragraph" w:styleId="TtuloTDC">
    <w:name w:val="TOC Heading"/>
    <w:basedOn w:val="Ttulo1"/>
    <w:next w:val="Normal"/>
    <w:uiPriority w:val="39"/>
    <w:qFormat/>
    <w:rsid w:val="005D5731"/>
    <w:pPr>
      <w:widowControl/>
      <w:spacing w:before="480" w:after="0" w:line="276" w:lineRule="auto"/>
      <w:ind w:left="0" w:firstLine="0"/>
      <w:outlineLvl w:val="9"/>
    </w:pPr>
    <w:rPr>
      <w:rFonts w:ascii="Cambria" w:eastAsia="Times New Roman" w:hAnsi="Cambria" w:cs="Times New Roman"/>
      <w:bCs/>
      <w:color w:val="365F91"/>
      <w:sz w:val="28"/>
      <w:szCs w:val="28"/>
      <w:lang w:val="es-ES" w:eastAsia="en-US"/>
    </w:rPr>
  </w:style>
  <w:style w:type="paragraph" w:styleId="Textoindependiente">
    <w:name w:val="Body Text"/>
    <w:basedOn w:val="Normal"/>
    <w:link w:val="TextoindependienteCar"/>
    <w:rsid w:val="005D573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D573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5D5731"/>
    <w:rPr>
      <w:rFonts w:ascii="Calibri" w:eastAsia="Calibri" w:hAnsi="Calibri" w:cs="Calibri"/>
      <w:color w:val="000000"/>
      <w:lang w:eastAsia="es-PE"/>
    </w:rPr>
  </w:style>
  <w:style w:type="paragraph" w:styleId="TDC2">
    <w:name w:val="toc 2"/>
    <w:basedOn w:val="Normal"/>
    <w:next w:val="Normal"/>
    <w:autoRedefine/>
    <w:uiPriority w:val="39"/>
    <w:unhideWhenUsed/>
    <w:rsid w:val="005D5731"/>
    <w:pPr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5D5731"/>
    <w:pPr>
      <w:spacing w:after="0" w:line="240" w:lineRule="auto"/>
    </w:pPr>
    <w:rPr>
      <w:rFonts w:ascii="Calibri" w:eastAsia="Times New Roman" w:hAnsi="Calibri" w:cs="Times New Roman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D5731"/>
    <w:pPr>
      <w:widowControl w:val="0"/>
      <w:spacing w:before="4" w:after="0" w:line="240" w:lineRule="auto"/>
    </w:pPr>
    <w:rPr>
      <w:rFonts w:ascii="Calibri" w:eastAsia="Calibri" w:hAnsi="Calibri" w:cs="Calibri"/>
      <w:lang w:val="en-US"/>
    </w:rPr>
  </w:style>
  <w:style w:type="paragraph" w:customStyle="1" w:styleId="Default">
    <w:name w:val="Default"/>
    <w:rsid w:val="005D57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5731"/>
    <w:rPr>
      <w:color w:val="808080"/>
      <w:shd w:val="clear" w:color="auto" w:fill="E6E6E6"/>
    </w:rPr>
  </w:style>
  <w:style w:type="paragraph" w:styleId="Encabezado">
    <w:name w:val="header"/>
    <w:basedOn w:val="Normal"/>
    <w:link w:val="EncabezadoCar"/>
    <w:uiPriority w:val="99"/>
    <w:unhideWhenUsed/>
    <w:rsid w:val="005D5731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Calibri"/>
      <w:color w:val="000000"/>
      <w:lang w:eastAsia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5D5731"/>
    <w:rPr>
      <w:rFonts w:ascii="Calibri" w:eastAsia="Calibri" w:hAnsi="Calibri" w:cs="Calibri"/>
      <w:color w:val="00000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5D5731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Calibri"/>
      <w:color w:val="000000"/>
      <w:lang w:eastAsia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5731"/>
    <w:rPr>
      <w:rFonts w:ascii="Calibri" w:eastAsia="Calibri" w:hAnsi="Calibri" w:cs="Calibri"/>
      <w:color w:val="000000"/>
      <w:lang w:eastAsia="es-PE"/>
    </w:rPr>
  </w:style>
  <w:style w:type="paragraph" w:customStyle="1" w:styleId="Style69">
    <w:name w:val="Style69"/>
    <w:basedOn w:val="Normal"/>
    <w:uiPriority w:val="99"/>
    <w:rsid w:val="005D5731"/>
    <w:pPr>
      <w:widowControl w:val="0"/>
      <w:autoSpaceDE w:val="0"/>
      <w:autoSpaceDN w:val="0"/>
      <w:adjustRightInd w:val="0"/>
      <w:spacing w:after="0" w:line="162" w:lineRule="exact"/>
      <w:jc w:val="center"/>
    </w:pPr>
    <w:rPr>
      <w:rFonts w:ascii="Arial Unicode MS" w:eastAsia="Arial Unicode MS" w:cs="Arial Unicode MS"/>
      <w:sz w:val="24"/>
      <w:szCs w:val="24"/>
      <w:lang w:eastAsia="es-PE"/>
    </w:rPr>
  </w:style>
  <w:style w:type="character" w:customStyle="1" w:styleId="FontStyle149">
    <w:name w:val="Font Style149"/>
    <w:basedOn w:val="Fuentedeprrafopredeter"/>
    <w:uiPriority w:val="99"/>
    <w:rsid w:val="005D5731"/>
    <w:rPr>
      <w:rFonts w:ascii="Arial Unicode MS" w:eastAsia="Arial Unicode MS" w:cs="Arial Unicode MS"/>
      <w:b/>
      <w:bCs/>
      <w:sz w:val="12"/>
      <w:szCs w:val="12"/>
    </w:rPr>
  </w:style>
  <w:style w:type="character" w:customStyle="1" w:styleId="FontStyle141">
    <w:name w:val="Font Style141"/>
    <w:basedOn w:val="Fuentedeprrafopredeter"/>
    <w:uiPriority w:val="99"/>
    <w:rsid w:val="005D5731"/>
    <w:rPr>
      <w:rFonts w:ascii="Arial Unicode MS" w:eastAsia="Arial Unicode MS" w:cs="Arial Unicode MS"/>
      <w:sz w:val="16"/>
      <w:szCs w:val="16"/>
    </w:rPr>
  </w:style>
  <w:style w:type="paragraph" w:customStyle="1" w:styleId="Style50">
    <w:name w:val="Style50"/>
    <w:basedOn w:val="Normal"/>
    <w:uiPriority w:val="99"/>
    <w:rsid w:val="005D5731"/>
    <w:pPr>
      <w:widowControl w:val="0"/>
      <w:autoSpaceDE w:val="0"/>
      <w:autoSpaceDN w:val="0"/>
      <w:adjustRightInd w:val="0"/>
      <w:spacing w:after="0" w:line="240" w:lineRule="exact"/>
      <w:jc w:val="center"/>
    </w:pPr>
    <w:rPr>
      <w:rFonts w:ascii="Arial Unicode MS" w:eastAsia="Arial Unicode MS" w:cs="Arial Unicode MS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6AD98-4640-40B9-B19E-4435886B2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1957</Words>
  <Characters>10769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celguera</dc:creator>
  <cp:lastModifiedBy>Patricia Rios</cp:lastModifiedBy>
  <cp:revision>7</cp:revision>
  <cp:lastPrinted>2018-01-11T23:28:00Z</cp:lastPrinted>
  <dcterms:created xsi:type="dcterms:W3CDTF">2018-01-11T22:57:00Z</dcterms:created>
  <dcterms:modified xsi:type="dcterms:W3CDTF">2018-01-11T23:29:00Z</dcterms:modified>
</cp:coreProperties>
</file>