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8B8" w14:textId="283269F8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4C3DF127" w14:textId="77777777" w:rsidR="00D67F90" w:rsidRDefault="00D67F90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AAD9AF1" w14:textId="6639AC8D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</w:t>
      </w:r>
      <w:r w:rsidR="00D67F90">
        <w:rPr>
          <w:rFonts w:ascii="Arial" w:hAnsi="Arial" w:cs="Arial"/>
          <w:color w:val="000000"/>
          <w:sz w:val="20"/>
          <w:szCs w:val="20"/>
        </w:rPr>
        <w:t>/Celular</w:t>
      </w:r>
      <w:r w:rsidRPr="00A44056">
        <w:rPr>
          <w:rFonts w:ascii="Arial" w:hAnsi="Arial" w:cs="Arial"/>
          <w:color w:val="000000"/>
          <w:sz w:val="20"/>
          <w:szCs w:val="20"/>
        </w:rPr>
        <w:t>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0FA96BEF" w:rsidR="000D60F3" w:rsidRPr="00A44056" w:rsidRDefault="00FD629A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</w:t>
      </w:r>
      <w:r w:rsidR="000D60F3"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1A5DC81" w14:textId="02EBD19B" w:rsidR="00D67F90" w:rsidRPr="00A44056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legal:_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30918AD" w14:textId="77777777" w:rsidR="00D67F90" w:rsidRPr="00A44056" w:rsidRDefault="00D67F90" w:rsidP="00D67F90">
      <w:pPr>
        <w:rPr>
          <w:rFonts w:ascii="Arial" w:hAnsi="Arial" w:cs="Arial"/>
          <w:color w:val="000000"/>
          <w:sz w:val="20"/>
          <w:szCs w:val="20"/>
        </w:rPr>
      </w:pPr>
    </w:p>
    <w:p w14:paraId="0C5945AD" w14:textId="2BD4D94A" w:rsidR="00D67F90" w:rsidRPr="00D67F90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57D2BA9D" w14:textId="77777777" w:rsidR="00D67F90" w:rsidRDefault="00D67F90" w:rsidP="00D67F90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245FCC26" w14:textId="77477B7C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B887ED4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r w:rsidR="00FD629A" w:rsidRPr="00A44056">
        <w:rPr>
          <w:rFonts w:ascii="Arial" w:hAnsi="Arial" w:cs="Arial"/>
          <w:color w:val="000000"/>
          <w:sz w:val="20"/>
          <w:szCs w:val="20"/>
        </w:rPr>
        <w:t>Contribuyente: _</w:t>
      </w:r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A-4</w:t>
      </w:r>
    </w:p>
    <w:p w14:paraId="72DD9792" w14:textId="77777777" w:rsidR="000D60F3" w:rsidRPr="00CC7F17" w:rsidRDefault="000D60F3" w:rsidP="000D60F3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CC7F17" w:rsidRDefault="000D60F3">
      <w:pPr>
        <w:rPr>
          <w:rFonts w:asciiTheme="minorHAnsi" w:hAnsiTheme="minorHAnsi"/>
          <w:sz w:val="2"/>
          <w:szCs w:val="2"/>
        </w:rPr>
      </w:pPr>
    </w:p>
    <w:p w14:paraId="3258372F" w14:textId="330B8D4C" w:rsidR="00611981" w:rsidRPr="00611981" w:rsidRDefault="00611981" w:rsidP="0061198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11981">
        <w:rPr>
          <w:rFonts w:ascii="Arial" w:hAnsi="Arial" w:cs="Arial"/>
          <w:color w:val="000000"/>
          <w:sz w:val="20"/>
          <w:szCs w:val="20"/>
        </w:rPr>
        <w:t>Al menos seis (6) trabajos de aceleración de ecosistemas de innovación 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981">
        <w:rPr>
          <w:rFonts w:ascii="Arial" w:hAnsi="Arial" w:cs="Arial"/>
          <w:color w:val="000000"/>
          <w:sz w:val="20"/>
          <w:szCs w:val="20"/>
        </w:rPr>
        <w:t>emprendimiento en por lo menos dos (2) países de Latinoamérica en los</w:t>
      </w:r>
    </w:p>
    <w:p w14:paraId="093BB7E8" w14:textId="560BBAA7" w:rsidR="00CF69DE" w:rsidRDefault="00611981" w:rsidP="0061198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11981">
        <w:rPr>
          <w:rFonts w:ascii="Arial" w:hAnsi="Arial" w:cs="Arial"/>
          <w:color w:val="000000"/>
          <w:sz w:val="20"/>
          <w:szCs w:val="20"/>
        </w:rPr>
        <w:t>últimos cinco (5) años.</w:t>
      </w:r>
    </w:p>
    <w:p w14:paraId="5A3C38B8" w14:textId="097FDC86" w:rsidR="00F45E66" w:rsidRPr="00EA4361" w:rsidRDefault="00EA4361" w:rsidP="00CF69DE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 de las organizaciones que lo conforman.</w:t>
      </w: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7A8DDA3" w14:textId="77777777" w:rsidR="000D60F3" w:rsidRPr="00CC7F17" w:rsidRDefault="000D60F3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59EF" w14:textId="77777777" w:rsidR="00CC7F17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</w:p>
          <w:p w14:paraId="1D2FF253" w14:textId="4A50D9B2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Pr="00A03888" w:rsidRDefault="000D60F3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299966D" w14:textId="592C7431" w:rsidR="00D06C02" w:rsidRPr="00A03888" w:rsidRDefault="00D06C02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5895831F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70B8979" w14:textId="77777777" w:rsidR="00027FE7" w:rsidRP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2AF39E27" w14:textId="77777777" w:rsidR="00EA4361" w:rsidRDefault="00EA4361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96E4546" w14:textId="77777777" w:rsidR="00035238" w:rsidRDefault="00035238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AD42010" w14:textId="77E36388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="00EA4361">
        <w:rPr>
          <w:rFonts w:ascii="Arial" w:hAnsi="Arial" w:cs="Arial"/>
          <w:b/>
          <w:color w:val="000000"/>
          <w:sz w:val="20"/>
          <w:szCs w:val="20"/>
        </w:rPr>
        <w:t>.1</w:t>
      </w:r>
    </w:p>
    <w:p w14:paraId="36DF03EB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24A61CD3" w14:textId="66D9BDBD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="00581B2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13AC84F3" w14:textId="77777777" w:rsidR="000D60F3" w:rsidRPr="000D60F3" w:rsidRDefault="000D60F3" w:rsidP="000D60F3">
      <w:pPr>
        <w:rPr>
          <w:rFonts w:ascii="Arial" w:hAnsi="Arial" w:cs="Arial"/>
          <w:color w:val="000000"/>
          <w:sz w:val="10"/>
          <w:szCs w:val="10"/>
        </w:rPr>
      </w:pPr>
    </w:p>
    <w:p w14:paraId="58A5BEF9" w14:textId="474CED77" w:rsidR="00CF69DE" w:rsidRDefault="00611981" w:rsidP="0061198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11981">
        <w:rPr>
          <w:rFonts w:ascii="Arial" w:hAnsi="Arial" w:cs="Arial"/>
          <w:color w:val="000000"/>
          <w:sz w:val="20"/>
          <w:szCs w:val="20"/>
        </w:rPr>
        <w:t>Trabajos en innovación corporativa relacionados a sistemas de gestión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981">
        <w:rPr>
          <w:rFonts w:ascii="Arial" w:hAnsi="Arial" w:cs="Arial"/>
          <w:color w:val="000000"/>
          <w:sz w:val="20"/>
          <w:szCs w:val="20"/>
        </w:rPr>
        <w:t>innovación, actividades de ecosistema corporativo de innovación y/o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981">
        <w:rPr>
          <w:rFonts w:ascii="Arial" w:hAnsi="Arial" w:cs="Arial"/>
          <w:color w:val="000000"/>
          <w:sz w:val="20"/>
          <w:szCs w:val="20"/>
        </w:rPr>
        <w:t>innovación social para la sostenibilidad con al menos diez (10)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981">
        <w:rPr>
          <w:rFonts w:ascii="Arial" w:hAnsi="Arial" w:cs="Arial"/>
          <w:color w:val="000000"/>
          <w:sz w:val="20"/>
          <w:szCs w:val="20"/>
        </w:rPr>
        <w:t>organizaciones en los últimos cinco (5) años</w:t>
      </w:r>
      <w:r w:rsidR="00CF69DE" w:rsidRPr="00EA4361">
        <w:rPr>
          <w:rFonts w:ascii="Arial" w:hAnsi="Arial" w:cs="Arial"/>
          <w:color w:val="000000"/>
          <w:sz w:val="20"/>
          <w:szCs w:val="20"/>
        </w:rPr>
        <w:t>.</w:t>
      </w:r>
    </w:p>
    <w:p w14:paraId="05161D15" w14:textId="699C3820" w:rsidR="008454FA" w:rsidRDefault="00EA4361" w:rsidP="00EA436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2868FCB3" w14:textId="0CE4DE21" w:rsidR="000D60F3" w:rsidRPr="00A44056" w:rsidRDefault="000D60F3" w:rsidP="00CC7F17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5EB31D37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874BE0B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3E039CA5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778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152D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9EC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8320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FCEF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89818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7D7F12E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D2DA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ED0CA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2F5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E96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341D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1618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7E4F4CB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C49D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3B914D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62742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420F88A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8F9A81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4CB229C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9DD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1A1740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EC9DD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6EFEA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E2CB24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F09B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1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64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0DF0C0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7DC7FD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1224B0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BA439A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92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440FF6E8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E89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4CDB92D8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9D511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3BE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9626C5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FE3F71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AF5E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7D8B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06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0B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64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74970644" w14:textId="77777777" w:rsidTr="00944A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87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94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F9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D863ED" w14:textId="77777777" w:rsidR="000D60F3" w:rsidRPr="000D60F3" w:rsidRDefault="000D60F3" w:rsidP="000D60F3">
      <w:pPr>
        <w:rPr>
          <w:sz w:val="12"/>
          <w:szCs w:val="12"/>
        </w:rPr>
      </w:pPr>
    </w:p>
    <w:p w14:paraId="687E537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5153CF72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4A278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12DA203C" w14:textId="7F01BC0A" w:rsidR="000D60F3" w:rsidRPr="00A03888" w:rsidRDefault="000D60F3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097BDE7" w14:textId="585CFA8B" w:rsidR="00D06C02" w:rsidRPr="00A03888" w:rsidRDefault="00D06C02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55136341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3D39D10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83D5098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3777655F" w14:textId="21BEF275" w:rsidR="00333294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49C7070E" w14:textId="5F61DD24" w:rsidR="00333294" w:rsidRDefault="00333294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486D9C99" w14:textId="301D705A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46BED35" w14:textId="6B77F327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3B80465" w14:textId="758D7FD0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5F13A8DB" w14:textId="3E86F071" w:rsidR="00611981" w:rsidRDefault="00611981" w:rsidP="0061198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5.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041BC9E" w14:textId="77777777" w:rsidR="00611981" w:rsidRPr="00A162A3" w:rsidRDefault="00611981" w:rsidP="00611981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44EDB1D2" w14:textId="77777777" w:rsidR="00611981" w:rsidRDefault="00611981" w:rsidP="0061198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ESPECIFICA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6DCB9682" w14:textId="77777777" w:rsidR="00611981" w:rsidRPr="000D60F3" w:rsidRDefault="00611981" w:rsidP="00611981">
      <w:pPr>
        <w:rPr>
          <w:rFonts w:ascii="Arial" w:hAnsi="Arial" w:cs="Arial"/>
          <w:color w:val="000000"/>
          <w:sz w:val="10"/>
          <w:szCs w:val="10"/>
        </w:rPr>
      </w:pPr>
    </w:p>
    <w:p w14:paraId="501EF17D" w14:textId="7D6C51A9" w:rsidR="00611981" w:rsidRPr="00611981" w:rsidRDefault="00611981" w:rsidP="0061198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11981">
        <w:rPr>
          <w:rFonts w:ascii="Arial" w:hAnsi="Arial" w:cs="Arial"/>
          <w:color w:val="000000"/>
          <w:sz w:val="20"/>
          <w:szCs w:val="20"/>
        </w:rPr>
        <w:t>Realización de entrenamientos, talleres y/o capacitaciones en metodologías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981">
        <w:rPr>
          <w:rFonts w:ascii="Arial" w:hAnsi="Arial" w:cs="Arial"/>
          <w:color w:val="000000"/>
          <w:sz w:val="20"/>
          <w:szCs w:val="20"/>
        </w:rPr>
        <w:t>agiles de trabajo colaborativo para la aceleración de ecosistemas en los</w:t>
      </w:r>
    </w:p>
    <w:p w14:paraId="3659F589" w14:textId="4E232AA4" w:rsidR="00611981" w:rsidRDefault="00611981" w:rsidP="0061198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11981">
        <w:rPr>
          <w:rFonts w:ascii="Arial" w:hAnsi="Arial" w:cs="Arial"/>
          <w:color w:val="000000"/>
          <w:sz w:val="20"/>
          <w:szCs w:val="20"/>
        </w:rPr>
        <w:t>últimos cinco (5) años</w:t>
      </w:r>
      <w:r w:rsidRPr="00EA4361">
        <w:rPr>
          <w:rFonts w:ascii="Arial" w:hAnsi="Arial" w:cs="Arial"/>
          <w:color w:val="000000"/>
          <w:sz w:val="20"/>
          <w:szCs w:val="20"/>
        </w:rPr>
        <w:t>.</w:t>
      </w:r>
    </w:p>
    <w:p w14:paraId="342D496F" w14:textId="77777777" w:rsidR="00611981" w:rsidRDefault="00611981" w:rsidP="0061198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4866F7CC" w14:textId="77777777" w:rsidR="00611981" w:rsidRPr="00A44056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313D2A19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284C485" w14:textId="77777777" w:rsidR="00611981" w:rsidRPr="00A162A3" w:rsidRDefault="00611981" w:rsidP="00611981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611981" w:rsidRPr="00A44056" w14:paraId="7515FEC1" w14:textId="77777777" w:rsidTr="003862AC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E81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AFEDD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3596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4720A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7CC77" w14:textId="77777777" w:rsidR="00611981" w:rsidRPr="000D60F3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780BBB1B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611981" w:rsidRPr="00A44056" w14:paraId="26443AB0" w14:textId="77777777" w:rsidTr="003862AC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B2D5E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E6867B5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6E8E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13BB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FBC3AC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8E9DB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4C613AD9" w14:textId="77777777" w:rsidTr="003862AC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C2BEF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67E39ED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63812B96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6D72084F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AB5B157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37612D26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DDCC7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CDB8D3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DC474E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4C5B588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FD206A8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65C95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C36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CCE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7E3BF14F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CA56387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4FE8076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370368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9E1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60ACFF0D" w14:textId="77777777" w:rsidTr="003862AC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B7611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D8D3ED8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6EB0C80C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0EF75D90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2CD11B0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502C6581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3ED42A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E21FA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20A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FAE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DD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11276E5B" w14:textId="77777777" w:rsidTr="003862AC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90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0D0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7C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0C15CB8" w14:textId="77777777" w:rsidR="00611981" w:rsidRPr="000D60F3" w:rsidRDefault="00611981" w:rsidP="00611981">
      <w:pPr>
        <w:rPr>
          <w:sz w:val="12"/>
          <w:szCs w:val="12"/>
        </w:rPr>
      </w:pPr>
    </w:p>
    <w:p w14:paraId="050ED98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5BB21D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0D6E14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7944A13F" w14:textId="77777777" w:rsidR="00611981" w:rsidRPr="00A03888" w:rsidRDefault="00611981" w:rsidP="00611981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58EADFA0" w14:textId="77777777" w:rsidR="00611981" w:rsidRPr="00A03888" w:rsidRDefault="00611981" w:rsidP="00611981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4591F32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0B2962C8" w14:textId="77777777" w:rsidR="00611981" w:rsidRPr="00A162A3" w:rsidRDefault="00611981" w:rsidP="00611981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DBF36B2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3BA232AA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587E8217" w14:textId="77777777" w:rsidR="00611981" w:rsidRDefault="00611981" w:rsidP="00611981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506D48C5" w14:textId="0B8D914D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E53D8A2" w14:textId="77777777" w:rsidR="00611981" w:rsidRDefault="0061198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68B88AC" w14:textId="77777777" w:rsidR="00611981" w:rsidRDefault="0061198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64AF3E77" w14:textId="5868BC53" w:rsidR="00611981" w:rsidRDefault="00611981" w:rsidP="0061198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5.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1FC3585" w14:textId="77777777" w:rsidR="00611981" w:rsidRPr="00A162A3" w:rsidRDefault="00611981" w:rsidP="00611981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339E0470" w14:textId="77777777" w:rsidR="00611981" w:rsidRDefault="00611981" w:rsidP="0061198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ESPECIFICA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501CFD5A" w14:textId="77777777" w:rsidR="00611981" w:rsidRPr="000D60F3" w:rsidRDefault="00611981" w:rsidP="00611981">
      <w:pPr>
        <w:rPr>
          <w:rFonts w:ascii="Arial" w:hAnsi="Arial" w:cs="Arial"/>
          <w:color w:val="000000"/>
          <w:sz w:val="10"/>
          <w:szCs w:val="10"/>
        </w:rPr>
      </w:pPr>
    </w:p>
    <w:p w14:paraId="6B9AEC9B" w14:textId="1ED0A14D" w:rsidR="00611981" w:rsidRDefault="00611981" w:rsidP="0061198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11981">
        <w:rPr>
          <w:rFonts w:ascii="Arial" w:hAnsi="Arial" w:cs="Arial"/>
          <w:color w:val="000000"/>
          <w:sz w:val="20"/>
          <w:szCs w:val="20"/>
        </w:rPr>
        <w:t>Realización de actividad relacionada al aceleramiento de ecosistemas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11981">
        <w:rPr>
          <w:rFonts w:ascii="Arial" w:hAnsi="Arial" w:cs="Arial"/>
          <w:color w:val="000000"/>
          <w:sz w:val="20"/>
          <w:szCs w:val="20"/>
        </w:rPr>
        <w:t>regionales de innovación en el Perú, en los últimos tres (3) años</w:t>
      </w:r>
      <w:r w:rsidRPr="00EA4361">
        <w:rPr>
          <w:rFonts w:ascii="Arial" w:hAnsi="Arial" w:cs="Arial"/>
          <w:color w:val="000000"/>
          <w:sz w:val="20"/>
          <w:szCs w:val="20"/>
        </w:rPr>
        <w:t>.</w:t>
      </w:r>
    </w:p>
    <w:p w14:paraId="3173E01C" w14:textId="77777777" w:rsidR="00611981" w:rsidRDefault="00611981" w:rsidP="0061198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45696F02" w14:textId="77777777" w:rsidR="00611981" w:rsidRPr="00A44056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78D47B96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0A961DDC" w14:textId="77777777" w:rsidR="00611981" w:rsidRPr="00A162A3" w:rsidRDefault="00611981" w:rsidP="00611981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611981" w:rsidRPr="00A44056" w14:paraId="6E146117" w14:textId="77777777" w:rsidTr="003862AC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437D8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DF38C8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205ED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A5AEB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ED318" w14:textId="77777777" w:rsidR="00611981" w:rsidRPr="000D60F3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097524E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611981" w:rsidRPr="00A44056" w14:paraId="40C3187C" w14:textId="77777777" w:rsidTr="003862AC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DA6A5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84EC20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BE2A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D1945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F0E8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2D6687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74E67395" w14:textId="77777777" w:rsidTr="003862AC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F33B4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BBF2E05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20556769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076CE8B6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78283F1E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3B0A5A29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319EE7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5A9CCBF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E20AA81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639FF0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9F9025C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C6F51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65D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ED21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0067E6C8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D0D275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CAA7C7C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3768766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32B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3FDE5B3F" w14:textId="77777777" w:rsidTr="003862AC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D1FAD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EE5161F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658EA124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2BC8C1EA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FC3EDB2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A82AEA4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728F6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49413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A27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3E6C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06C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6ECA11FC" w14:textId="77777777" w:rsidTr="003862AC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5BD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829E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6D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920D3D3" w14:textId="77777777" w:rsidR="00611981" w:rsidRPr="000D60F3" w:rsidRDefault="00611981" w:rsidP="00611981">
      <w:pPr>
        <w:rPr>
          <w:sz w:val="12"/>
          <w:szCs w:val="12"/>
        </w:rPr>
      </w:pPr>
    </w:p>
    <w:p w14:paraId="5B6B396A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3B8689B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335D6AF9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21DDAF38" w14:textId="77777777" w:rsidR="00611981" w:rsidRPr="00A03888" w:rsidRDefault="00611981" w:rsidP="00611981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5097CC3D" w14:textId="77777777" w:rsidR="00611981" w:rsidRPr="00A03888" w:rsidRDefault="00611981" w:rsidP="00611981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6A831247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416130FE" w14:textId="77777777" w:rsidR="00611981" w:rsidRPr="00A162A3" w:rsidRDefault="00611981" w:rsidP="00611981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8A15C2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715878B6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6A1BE1B0" w14:textId="77777777" w:rsidR="00611981" w:rsidRDefault="00611981" w:rsidP="00611981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4AAE1BA4" w14:textId="77777777" w:rsidR="00611981" w:rsidRDefault="00611981" w:rsidP="00611981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45BFA87B" w14:textId="77777777" w:rsidR="00611981" w:rsidRDefault="0061198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sectPr w:rsidR="00611981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7D04" w14:textId="77777777" w:rsidR="00D9585B" w:rsidRDefault="00D9585B" w:rsidP="000D60F3">
      <w:r>
        <w:separator/>
      </w:r>
    </w:p>
  </w:endnote>
  <w:endnote w:type="continuationSeparator" w:id="0">
    <w:p w14:paraId="6966A6E3" w14:textId="77777777" w:rsidR="00D9585B" w:rsidRDefault="00D9585B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046906"/>
      <w:docPartObj>
        <w:docPartGallery w:val="Page Numbers (Bottom of Page)"/>
        <w:docPartUnique/>
      </w:docPartObj>
    </w:sdtPr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FA1B" w14:textId="77777777" w:rsidR="00D9585B" w:rsidRDefault="00D9585B" w:rsidP="000D60F3">
      <w:r>
        <w:separator/>
      </w:r>
    </w:p>
  </w:footnote>
  <w:footnote w:type="continuationSeparator" w:id="0">
    <w:p w14:paraId="46955BA6" w14:textId="77777777" w:rsidR="00D9585B" w:rsidRDefault="00D9585B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D867DD8" w14:textId="77777777" w:rsidR="00887F89" w:rsidRPr="004B4C98" w:rsidRDefault="00887F89" w:rsidP="00887F89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7B9686C8" w14:textId="77777777" w:rsidR="00887F89" w:rsidRPr="004B4C98" w:rsidRDefault="00887F89" w:rsidP="00887F89">
    <w:pPr>
      <w:spacing w:before="15"/>
      <w:ind w:right="-161" w:firstLine="12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Pr="004B4C98">
      <w:rPr>
        <w:rFonts w:ascii="Arial" w:hAnsi="Arial" w:cs="Arial"/>
        <w:sz w:val="16"/>
      </w:rPr>
      <w:t>Año del Fortalecimiento de la</w:t>
    </w:r>
    <w:r>
      <w:rPr>
        <w:rFonts w:ascii="Arial" w:hAnsi="Arial" w:cs="Arial"/>
        <w:sz w:val="16"/>
      </w:rPr>
      <w:t xml:space="preserve"> </w:t>
    </w:r>
    <w:r w:rsidRPr="004B4C98">
      <w:rPr>
        <w:rFonts w:ascii="Arial" w:hAnsi="Arial" w:cs="Arial"/>
        <w:sz w:val="16"/>
      </w:rPr>
      <w:t>Soberanía Nacional”</w:t>
    </w:r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55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35238"/>
    <w:rsid w:val="000D2740"/>
    <w:rsid w:val="000D60F3"/>
    <w:rsid w:val="002011F9"/>
    <w:rsid w:val="00262575"/>
    <w:rsid w:val="00333294"/>
    <w:rsid w:val="00350A07"/>
    <w:rsid w:val="004B4C98"/>
    <w:rsid w:val="004C257D"/>
    <w:rsid w:val="00581B28"/>
    <w:rsid w:val="00611981"/>
    <w:rsid w:val="00751A1B"/>
    <w:rsid w:val="008454FA"/>
    <w:rsid w:val="008532B8"/>
    <w:rsid w:val="00887F89"/>
    <w:rsid w:val="008D4FE3"/>
    <w:rsid w:val="00973A82"/>
    <w:rsid w:val="0099653E"/>
    <w:rsid w:val="00A03888"/>
    <w:rsid w:val="00A162A3"/>
    <w:rsid w:val="00A50A55"/>
    <w:rsid w:val="00AE2FF3"/>
    <w:rsid w:val="00B1579F"/>
    <w:rsid w:val="00CC7F17"/>
    <w:rsid w:val="00CE1685"/>
    <w:rsid w:val="00CF69DE"/>
    <w:rsid w:val="00D06C02"/>
    <w:rsid w:val="00D10C4E"/>
    <w:rsid w:val="00D67F90"/>
    <w:rsid w:val="00D9585B"/>
    <w:rsid w:val="00E652E4"/>
    <w:rsid w:val="00EA4361"/>
    <w:rsid w:val="00F45E66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4E36A-8DBC-4295-89A3-CCA858D2A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1583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Angelica Villegas Ramirez</cp:lastModifiedBy>
  <cp:revision>2</cp:revision>
  <dcterms:created xsi:type="dcterms:W3CDTF">2023-05-05T20:34:00Z</dcterms:created>
  <dcterms:modified xsi:type="dcterms:W3CDTF">2023-05-05T20:34:00Z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