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199" w:rsidRDefault="00C97EF4" w:rsidP="00845A0C">
      <w:pPr>
        <w:autoSpaceDE w:val="0"/>
        <w:autoSpaceDN w:val="0"/>
        <w:adjustRightInd w:val="0"/>
        <w:spacing w:before="120"/>
        <w:jc w:val="center"/>
        <w:rPr>
          <w:rFonts w:asciiTheme="minorHAnsi" w:hAnsiTheme="minorHAnsi" w:cs="Arial"/>
          <w:b/>
          <w:bCs/>
          <w:color w:val="FF0000"/>
          <w:sz w:val="40"/>
          <w:szCs w:val="22"/>
        </w:rPr>
      </w:pPr>
      <w:r>
        <w:rPr>
          <w:rFonts w:asciiTheme="minorHAnsi" w:hAnsiTheme="minorHAnsi" w:cs="Arial"/>
          <w:b/>
          <w:bCs/>
          <w:noProof/>
          <w:color w:val="FF0000"/>
          <w:sz w:val="40"/>
          <w:szCs w:val="22"/>
          <w:lang w:val="es-PE" w:eastAsia="es-PE"/>
        </w:rPr>
        <w:drawing>
          <wp:anchor distT="0" distB="0" distL="114300" distR="114300" simplePos="0" relativeHeight="251658752" behindDoc="0" locked="0" layoutInCell="1" allowOverlap="1" wp14:editId="2F1293B0">
            <wp:simplePos x="0" y="0"/>
            <wp:positionH relativeFrom="column">
              <wp:posOffset>55992</wp:posOffset>
            </wp:positionH>
            <wp:positionV relativeFrom="paragraph">
              <wp:posOffset>257810</wp:posOffset>
            </wp:positionV>
            <wp:extent cx="5612130" cy="864870"/>
            <wp:effectExtent l="0" t="0" r="7620" b="0"/>
            <wp:wrapNone/>
            <wp:docPr id="7" name="Imagen 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864870"/>
                    </a:xfrm>
                    <a:prstGeom prst="rect">
                      <a:avLst/>
                    </a:prstGeom>
                    <a:noFill/>
                    <a:ln>
                      <a:noFill/>
                    </a:ln>
                  </pic:spPr>
                </pic:pic>
              </a:graphicData>
            </a:graphic>
            <wp14:sizeRelH relativeFrom="page">
              <wp14:pctWidth>0</wp14:pctWidth>
            </wp14:sizeRelH>
            <wp14:sizeRelV relativeFrom="page">
              <wp14:pctHeight>0</wp14:pctHeight>
            </wp14:sizeRelV>
          </wp:anchor>
        </w:drawing>
      </w:r>
      <w:r w:rsidR="004477C8" w:rsidRPr="00845A0C">
        <w:rPr>
          <w:rFonts w:asciiTheme="minorHAnsi" w:hAnsiTheme="minorHAnsi" w:cs="Arial"/>
          <w:b/>
          <w:bCs/>
          <w:noProof/>
          <w:color w:val="FF0000"/>
          <w:sz w:val="40"/>
          <w:szCs w:val="22"/>
          <w:lang w:val="es-PE" w:eastAsia="es-PE"/>
        </w:rPr>
        <mc:AlternateContent>
          <mc:Choice Requires="wps">
            <w:drawing>
              <wp:anchor distT="0" distB="0" distL="114300" distR="114300" simplePos="0" relativeHeight="251657728" behindDoc="1" locked="0" layoutInCell="1" allowOverlap="1" wp14:anchorId="2C972219" wp14:editId="747EDA47">
                <wp:simplePos x="0" y="0"/>
                <wp:positionH relativeFrom="column">
                  <wp:posOffset>-114300</wp:posOffset>
                </wp:positionH>
                <wp:positionV relativeFrom="paragraph">
                  <wp:posOffset>-89535</wp:posOffset>
                </wp:positionV>
                <wp:extent cx="5916295" cy="9331960"/>
                <wp:effectExtent l="9525" t="5715" r="8255" b="635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6295" cy="9331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9pt;margin-top:-7.05pt;width:465.85pt;height:73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" filled="f"/>
            </w:pict>
          </mc:Fallback>
        </mc:AlternateContent>
      </w:r>
      <w:r w:rsidR="00845A0C" w:rsidRPr="00845A0C">
        <w:rPr>
          <w:rFonts w:asciiTheme="minorHAnsi" w:hAnsiTheme="minorHAnsi" w:cs="Arial"/>
          <w:b/>
          <w:bCs/>
          <w:color w:val="FF0000"/>
          <w:sz w:val="40"/>
          <w:szCs w:val="22"/>
        </w:rPr>
        <w:t xml:space="preserve"> </w:t>
      </w:r>
    </w:p>
    <w:p w:rsidR="00C97EF4" w:rsidRPr="009E1729" w:rsidRDefault="00C97EF4" w:rsidP="00845A0C">
      <w:pPr>
        <w:autoSpaceDE w:val="0"/>
        <w:autoSpaceDN w:val="0"/>
        <w:adjustRightInd w:val="0"/>
        <w:spacing w:before="120"/>
        <w:jc w:val="center"/>
        <w:rPr>
          <w:rFonts w:asciiTheme="minorHAnsi" w:hAnsiTheme="minorHAnsi" w:cs="Arial"/>
          <w:b/>
          <w:bCs/>
          <w:color w:val="000000"/>
          <w:sz w:val="22"/>
          <w:szCs w:val="22"/>
        </w:rPr>
      </w:pPr>
    </w:p>
    <w:p w:rsidR="00034199" w:rsidRPr="009E1729" w:rsidRDefault="00240B09" w:rsidP="000B0C8E">
      <w:pPr>
        <w:tabs>
          <w:tab w:val="left" w:pos="5635"/>
        </w:tabs>
        <w:autoSpaceDE w:val="0"/>
        <w:autoSpaceDN w:val="0"/>
        <w:adjustRightInd w:val="0"/>
        <w:spacing w:before="120"/>
        <w:jc w:val="both"/>
        <w:rPr>
          <w:rFonts w:asciiTheme="minorHAnsi" w:hAnsiTheme="minorHAnsi" w:cs="Arial"/>
          <w:b/>
          <w:bCs/>
          <w:color w:val="000000"/>
          <w:sz w:val="22"/>
          <w:szCs w:val="22"/>
        </w:rPr>
      </w:pPr>
      <w:r w:rsidRPr="009E1729">
        <w:rPr>
          <w:rFonts w:asciiTheme="minorHAnsi" w:hAnsiTheme="minorHAnsi" w:cs="Arial"/>
          <w:b/>
          <w:bCs/>
          <w:color w:val="000000"/>
          <w:sz w:val="22"/>
          <w:szCs w:val="22"/>
        </w:rPr>
        <w:tab/>
      </w:r>
    </w:p>
    <w:p w:rsidR="00034199" w:rsidRPr="009E1729" w:rsidRDefault="00034199" w:rsidP="000B0C8E">
      <w:pPr>
        <w:tabs>
          <w:tab w:val="left" w:pos="3525"/>
        </w:tabs>
        <w:autoSpaceDE w:val="0"/>
        <w:autoSpaceDN w:val="0"/>
        <w:adjustRightInd w:val="0"/>
        <w:spacing w:before="120"/>
        <w:jc w:val="both"/>
        <w:rPr>
          <w:rFonts w:asciiTheme="minorHAnsi" w:hAnsiTheme="minorHAnsi" w:cs="Arial"/>
          <w:b/>
          <w:bCs/>
          <w:color w:val="000000"/>
          <w:sz w:val="22"/>
          <w:szCs w:val="22"/>
        </w:rPr>
      </w:pPr>
      <w:r w:rsidRPr="009E1729">
        <w:rPr>
          <w:rFonts w:asciiTheme="minorHAnsi" w:hAnsiTheme="minorHAnsi" w:cs="Arial"/>
          <w:b/>
          <w:bCs/>
          <w:color w:val="000000"/>
          <w:sz w:val="22"/>
          <w:szCs w:val="22"/>
        </w:rPr>
        <w:tab/>
      </w:r>
    </w:p>
    <w:p w:rsidR="00C97EF4" w:rsidRDefault="00C97EF4" w:rsidP="005E707E">
      <w:pPr>
        <w:autoSpaceDE w:val="0"/>
        <w:autoSpaceDN w:val="0"/>
        <w:adjustRightInd w:val="0"/>
        <w:spacing w:before="120"/>
        <w:jc w:val="center"/>
        <w:rPr>
          <w:rFonts w:asciiTheme="minorHAnsi" w:hAnsiTheme="minorHAnsi" w:cs="Arial"/>
          <w:b/>
          <w:bCs/>
          <w:color w:val="000000"/>
          <w:sz w:val="22"/>
          <w:szCs w:val="22"/>
        </w:rPr>
      </w:pPr>
    </w:p>
    <w:p w:rsidR="00C97EF4" w:rsidRDefault="00C97EF4" w:rsidP="005E707E">
      <w:pPr>
        <w:autoSpaceDE w:val="0"/>
        <w:autoSpaceDN w:val="0"/>
        <w:adjustRightInd w:val="0"/>
        <w:spacing w:before="120"/>
        <w:jc w:val="center"/>
        <w:rPr>
          <w:rFonts w:asciiTheme="minorHAnsi" w:hAnsiTheme="minorHAnsi" w:cs="Arial"/>
          <w:b/>
          <w:bCs/>
          <w:color w:val="000000"/>
          <w:sz w:val="22"/>
          <w:szCs w:val="22"/>
        </w:rPr>
      </w:pPr>
    </w:p>
    <w:p w:rsidR="00C97EF4" w:rsidRDefault="00C97EF4" w:rsidP="005E707E">
      <w:pPr>
        <w:autoSpaceDE w:val="0"/>
        <w:autoSpaceDN w:val="0"/>
        <w:adjustRightInd w:val="0"/>
        <w:spacing w:before="120"/>
        <w:jc w:val="center"/>
        <w:rPr>
          <w:rFonts w:asciiTheme="minorHAnsi" w:hAnsiTheme="minorHAnsi" w:cs="Arial"/>
          <w:b/>
          <w:bCs/>
          <w:color w:val="000000"/>
          <w:sz w:val="22"/>
          <w:szCs w:val="22"/>
        </w:rPr>
      </w:pPr>
    </w:p>
    <w:p w:rsidR="00C97EF4" w:rsidRDefault="00C97EF4" w:rsidP="005E707E">
      <w:pPr>
        <w:autoSpaceDE w:val="0"/>
        <w:autoSpaceDN w:val="0"/>
        <w:adjustRightInd w:val="0"/>
        <w:spacing w:before="120"/>
        <w:jc w:val="center"/>
        <w:rPr>
          <w:rFonts w:asciiTheme="minorHAnsi" w:hAnsiTheme="minorHAnsi" w:cs="Arial"/>
          <w:b/>
          <w:bCs/>
          <w:color w:val="000000"/>
          <w:sz w:val="22"/>
          <w:szCs w:val="22"/>
        </w:rPr>
      </w:pPr>
    </w:p>
    <w:p w:rsidR="00034199" w:rsidRPr="009E1729" w:rsidRDefault="005B20C7" w:rsidP="005E707E">
      <w:pPr>
        <w:autoSpaceDE w:val="0"/>
        <w:autoSpaceDN w:val="0"/>
        <w:adjustRightInd w:val="0"/>
        <w:spacing w:before="120"/>
        <w:jc w:val="center"/>
        <w:rPr>
          <w:rFonts w:asciiTheme="minorHAnsi" w:hAnsiTheme="minorHAnsi" w:cs="Arial"/>
          <w:b/>
          <w:bCs/>
          <w:color w:val="000000"/>
          <w:sz w:val="22"/>
          <w:szCs w:val="22"/>
        </w:rPr>
      </w:pPr>
      <w:r w:rsidRPr="00715CA0">
        <w:rPr>
          <w:rFonts w:ascii="Arial" w:hAnsi="Arial" w:cs="Arial"/>
          <w:b/>
          <w:bCs/>
          <w:noProof/>
          <w:color w:val="000000"/>
          <w:lang w:val="es-PE" w:eastAsia="es-PE"/>
        </w:rPr>
        <w:drawing>
          <wp:inline distT="0" distB="0" distL="0" distR="0" wp14:anchorId="5A6026DB" wp14:editId="35BF7F8B">
            <wp:extent cx="3933818" cy="936346"/>
            <wp:effectExtent l="0" t="0" r="0" b="0"/>
            <wp:docPr id="3" name="Imagen 3" descr="C:\Users\gvillaran\Desktop\LOGO_FINAL_TOTAL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villaran\Desktop\LOGO_FINAL_TOTAL (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48890" cy="987538"/>
                    </a:xfrm>
                    <a:prstGeom prst="rect">
                      <a:avLst/>
                    </a:prstGeom>
                    <a:noFill/>
                    <a:ln>
                      <a:noFill/>
                    </a:ln>
                  </pic:spPr>
                </pic:pic>
              </a:graphicData>
            </a:graphic>
          </wp:inline>
        </w:drawing>
      </w:r>
    </w:p>
    <w:p w:rsidR="00034199" w:rsidRDefault="00034199" w:rsidP="000B0C8E">
      <w:pPr>
        <w:autoSpaceDE w:val="0"/>
        <w:autoSpaceDN w:val="0"/>
        <w:adjustRightInd w:val="0"/>
        <w:spacing w:before="120"/>
        <w:jc w:val="both"/>
        <w:rPr>
          <w:rFonts w:asciiTheme="minorHAnsi" w:hAnsiTheme="minorHAnsi" w:cs="Arial"/>
          <w:b/>
          <w:bCs/>
          <w:color w:val="000000"/>
          <w:sz w:val="22"/>
          <w:szCs w:val="22"/>
        </w:rPr>
      </w:pPr>
    </w:p>
    <w:p w:rsidR="00C97EF4" w:rsidRPr="009E1729" w:rsidRDefault="00C97EF4" w:rsidP="000B0C8E">
      <w:pPr>
        <w:autoSpaceDE w:val="0"/>
        <w:autoSpaceDN w:val="0"/>
        <w:adjustRightInd w:val="0"/>
        <w:spacing w:before="120"/>
        <w:jc w:val="both"/>
        <w:rPr>
          <w:rFonts w:asciiTheme="minorHAnsi" w:hAnsiTheme="minorHAnsi" w:cs="Arial"/>
          <w:b/>
          <w:bCs/>
          <w:color w:val="000000"/>
          <w:sz w:val="22"/>
          <w:szCs w:val="22"/>
        </w:rPr>
      </w:pPr>
    </w:p>
    <w:p w:rsidR="00034199" w:rsidRPr="00A61F91" w:rsidRDefault="00034199" w:rsidP="00A61F91">
      <w:pPr>
        <w:autoSpaceDE w:val="0"/>
        <w:autoSpaceDN w:val="0"/>
        <w:adjustRightInd w:val="0"/>
        <w:spacing w:before="120"/>
        <w:jc w:val="both"/>
        <w:rPr>
          <w:rFonts w:asciiTheme="minorHAnsi" w:hAnsiTheme="minorHAnsi" w:cs="Arial"/>
          <w:b/>
          <w:bCs/>
          <w:color w:val="000000" w:themeColor="text1"/>
          <w:sz w:val="22"/>
          <w:szCs w:val="22"/>
        </w:rPr>
      </w:pPr>
    </w:p>
    <w:p w:rsidR="00034199" w:rsidRPr="00A61F91" w:rsidRDefault="00034199" w:rsidP="00A61F91">
      <w:pPr>
        <w:autoSpaceDE w:val="0"/>
        <w:autoSpaceDN w:val="0"/>
        <w:adjustRightInd w:val="0"/>
        <w:spacing w:before="120"/>
        <w:jc w:val="center"/>
        <w:rPr>
          <w:rFonts w:asciiTheme="minorHAnsi" w:hAnsiTheme="minorHAnsi" w:cs="Arial"/>
          <w:b/>
          <w:color w:val="000000" w:themeColor="text1"/>
          <w:sz w:val="22"/>
          <w:szCs w:val="22"/>
        </w:rPr>
      </w:pPr>
    </w:p>
    <w:p w:rsidR="00034199" w:rsidRPr="00A61F91" w:rsidRDefault="00C70350" w:rsidP="00A61F91">
      <w:pPr>
        <w:pStyle w:val="Textoindependiente2"/>
        <w:spacing w:before="120" w:after="0" w:line="240" w:lineRule="auto"/>
        <w:jc w:val="center"/>
        <w:rPr>
          <w:rFonts w:asciiTheme="minorHAnsi" w:hAnsiTheme="minorHAnsi" w:cs="Arial"/>
          <w:b/>
          <w:color w:val="000000" w:themeColor="text1"/>
          <w:sz w:val="52"/>
          <w:szCs w:val="52"/>
        </w:rPr>
      </w:pPr>
      <w:r>
        <w:rPr>
          <w:rFonts w:asciiTheme="minorHAnsi" w:hAnsiTheme="minorHAnsi" w:cs="Arial"/>
          <w:b/>
          <w:color w:val="000000" w:themeColor="text1"/>
          <w:sz w:val="52"/>
          <w:szCs w:val="52"/>
          <w:lang w:val="es-ES"/>
        </w:rPr>
        <w:t>Anexos</w:t>
      </w:r>
      <w:r w:rsidR="00034199" w:rsidRPr="00A61F91">
        <w:rPr>
          <w:rFonts w:asciiTheme="minorHAnsi" w:hAnsiTheme="minorHAnsi" w:cs="Arial"/>
          <w:b/>
          <w:color w:val="000000" w:themeColor="text1"/>
          <w:sz w:val="52"/>
          <w:szCs w:val="52"/>
          <w:lang w:val="es-ES"/>
        </w:rPr>
        <w:t xml:space="preserve"> </w:t>
      </w:r>
      <w:r w:rsidR="002D2385">
        <w:rPr>
          <w:rFonts w:asciiTheme="minorHAnsi" w:hAnsiTheme="minorHAnsi" w:cs="Arial"/>
          <w:b/>
          <w:color w:val="000000" w:themeColor="text1"/>
          <w:sz w:val="52"/>
          <w:szCs w:val="52"/>
          <w:lang w:val="es-ES"/>
        </w:rPr>
        <w:t xml:space="preserve">a las Bases Integradas </w:t>
      </w:r>
      <w:r w:rsidR="00034199" w:rsidRPr="00A61F91">
        <w:rPr>
          <w:rFonts w:asciiTheme="minorHAnsi" w:hAnsiTheme="minorHAnsi" w:cs="Arial"/>
          <w:b/>
          <w:color w:val="000000" w:themeColor="text1"/>
          <w:sz w:val="52"/>
          <w:szCs w:val="52"/>
        </w:rPr>
        <w:t xml:space="preserve">del Concurso de </w:t>
      </w:r>
      <w:r w:rsidR="00ED362E" w:rsidRPr="00A61F91">
        <w:rPr>
          <w:rFonts w:asciiTheme="minorHAnsi" w:hAnsiTheme="minorHAnsi" w:cs="Arial"/>
          <w:b/>
          <w:color w:val="000000" w:themeColor="text1"/>
          <w:sz w:val="52"/>
          <w:szCs w:val="52"/>
        </w:rPr>
        <w:t>Proyectos</w:t>
      </w:r>
      <w:r w:rsidR="00034199" w:rsidRPr="00A61F91">
        <w:rPr>
          <w:rFonts w:asciiTheme="minorHAnsi" w:hAnsiTheme="minorHAnsi" w:cs="Arial"/>
          <w:b/>
          <w:color w:val="000000" w:themeColor="text1"/>
          <w:sz w:val="52"/>
          <w:szCs w:val="52"/>
        </w:rPr>
        <w:t xml:space="preserve"> de</w:t>
      </w:r>
      <w:r w:rsidR="0030005F" w:rsidRPr="00A61F91">
        <w:rPr>
          <w:rFonts w:asciiTheme="minorHAnsi" w:hAnsiTheme="minorHAnsi" w:cs="Arial"/>
          <w:b/>
          <w:color w:val="000000" w:themeColor="text1"/>
          <w:sz w:val="52"/>
          <w:szCs w:val="52"/>
        </w:rPr>
        <w:t xml:space="preserve"> </w:t>
      </w:r>
      <w:r w:rsidR="00A61F91">
        <w:rPr>
          <w:rFonts w:asciiTheme="minorHAnsi" w:hAnsiTheme="minorHAnsi" w:cs="Arial"/>
          <w:b/>
          <w:color w:val="000000" w:themeColor="text1"/>
          <w:sz w:val="52"/>
          <w:szCs w:val="52"/>
        </w:rPr>
        <w:t>Apoyo a A</w:t>
      </w:r>
      <w:r w:rsidR="00EC2161" w:rsidRPr="00A61F91">
        <w:rPr>
          <w:rFonts w:asciiTheme="minorHAnsi" w:hAnsiTheme="minorHAnsi" w:cs="Arial"/>
          <w:b/>
          <w:color w:val="000000" w:themeColor="text1"/>
          <w:sz w:val="52"/>
          <w:szCs w:val="52"/>
        </w:rPr>
        <w:t xml:space="preserve">ctividades de </w:t>
      </w:r>
      <w:proofErr w:type="spellStart"/>
      <w:r w:rsidR="00EC2161" w:rsidRPr="00A61F91">
        <w:rPr>
          <w:rFonts w:asciiTheme="minorHAnsi" w:hAnsiTheme="minorHAnsi" w:cs="Arial"/>
          <w:b/>
          <w:color w:val="000000" w:themeColor="text1"/>
          <w:sz w:val="52"/>
          <w:szCs w:val="52"/>
        </w:rPr>
        <w:t>Extensionismo</w:t>
      </w:r>
      <w:proofErr w:type="spellEnd"/>
      <w:r w:rsidR="00EC2161" w:rsidRPr="00A61F91">
        <w:rPr>
          <w:rFonts w:asciiTheme="minorHAnsi" w:hAnsiTheme="minorHAnsi" w:cs="Arial"/>
          <w:b/>
          <w:color w:val="000000" w:themeColor="text1"/>
          <w:sz w:val="52"/>
          <w:szCs w:val="52"/>
        </w:rPr>
        <w:t xml:space="preserve"> T</w:t>
      </w:r>
      <w:r w:rsidR="005E707E" w:rsidRPr="00A61F91">
        <w:rPr>
          <w:rFonts w:asciiTheme="minorHAnsi" w:hAnsiTheme="minorHAnsi" w:cs="Arial"/>
          <w:b/>
          <w:color w:val="000000" w:themeColor="text1"/>
          <w:sz w:val="52"/>
          <w:szCs w:val="52"/>
        </w:rPr>
        <w:t>ecnológico</w:t>
      </w:r>
    </w:p>
    <w:p w:rsidR="005E707E" w:rsidRPr="00734368" w:rsidRDefault="005E707E" w:rsidP="00A61F91">
      <w:pPr>
        <w:autoSpaceDE w:val="0"/>
        <w:autoSpaceDN w:val="0"/>
        <w:adjustRightInd w:val="0"/>
        <w:spacing w:before="120"/>
        <w:jc w:val="center"/>
        <w:rPr>
          <w:rFonts w:asciiTheme="minorHAnsi" w:hAnsiTheme="minorHAnsi" w:cs="Arial"/>
          <w:b/>
          <w:bCs/>
          <w:color w:val="000000" w:themeColor="text1"/>
          <w:sz w:val="28"/>
          <w:szCs w:val="28"/>
        </w:rPr>
      </w:pPr>
      <w:r w:rsidRPr="00734368">
        <w:rPr>
          <w:rFonts w:asciiTheme="minorHAnsi" w:hAnsiTheme="minorHAnsi" w:cs="Arial"/>
          <w:b/>
          <w:color w:val="000000" w:themeColor="text1"/>
          <w:sz w:val="28"/>
          <w:szCs w:val="28"/>
        </w:rPr>
        <w:t xml:space="preserve">Concurso </w:t>
      </w:r>
      <w:r w:rsidRPr="002A4105">
        <w:rPr>
          <w:rFonts w:asciiTheme="minorHAnsi" w:hAnsiTheme="minorHAnsi" w:cs="Arial"/>
          <w:b/>
          <w:sz w:val="28"/>
          <w:szCs w:val="28"/>
        </w:rPr>
        <w:t xml:space="preserve">Nº </w:t>
      </w:r>
      <w:r w:rsidR="00F3241D" w:rsidRPr="002A4105">
        <w:rPr>
          <w:rFonts w:asciiTheme="minorHAnsi" w:hAnsiTheme="minorHAnsi" w:cs="Arial"/>
          <w:b/>
          <w:sz w:val="28"/>
          <w:szCs w:val="28"/>
        </w:rPr>
        <w:t>02</w:t>
      </w:r>
      <w:r w:rsidRPr="002A4105">
        <w:rPr>
          <w:rFonts w:asciiTheme="minorHAnsi" w:hAnsiTheme="minorHAnsi" w:cs="Arial"/>
          <w:b/>
          <w:sz w:val="28"/>
          <w:szCs w:val="28"/>
        </w:rPr>
        <w:t xml:space="preserve"> </w:t>
      </w:r>
      <w:proofErr w:type="spellStart"/>
      <w:r w:rsidRPr="00734368">
        <w:rPr>
          <w:rFonts w:asciiTheme="minorHAnsi" w:hAnsiTheme="minorHAnsi" w:cs="Arial"/>
          <w:b/>
          <w:color w:val="000000" w:themeColor="text1"/>
          <w:sz w:val="28"/>
          <w:szCs w:val="28"/>
        </w:rPr>
        <w:t>FINCyT</w:t>
      </w:r>
      <w:proofErr w:type="spellEnd"/>
      <w:r w:rsidRPr="00734368">
        <w:rPr>
          <w:rFonts w:asciiTheme="minorHAnsi" w:hAnsiTheme="minorHAnsi" w:cs="Arial"/>
          <w:b/>
          <w:color w:val="000000" w:themeColor="text1"/>
          <w:sz w:val="28"/>
          <w:szCs w:val="28"/>
        </w:rPr>
        <w:t xml:space="preserve"> - ET  201</w:t>
      </w:r>
      <w:r w:rsidR="009E7048" w:rsidRPr="00734368">
        <w:rPr>
          <w:rFonts w:asciiTheme="minorHAnsi" w:hAnsiTheme="minorHAnsi" w:cs="Arial"/>
          <w:b/>
          <w:color w:val="000000" w:themeColor="text1"/>
          <w:sz w:val="28"/>
          <w:szCs w:val="28"/>
        </w:rPr>
        <w:t>4</w:t>
      </w:r>
    </w:p>
    <w:p w:rsidR="005E707E" w:rsidRPr="00734368" w:rsidRDefault="005E707E" w:rsidP="00A61F91">
      <w:pPr>
        <w:autoSpaceDE w:val="0"/>
        <w:autoSpaceDN w:val="0"/>
        <w:adjustRightInd w:val="0"/>
        <w:spacing w:before="120"/>
        <w:jc w:val="center"/>
        <w:rPr>
          <w:rFonts w:asciiTheme="minorHAnsi" w:hAnsiTheme="minorHAnsi" w:cs="Arial"/>
          <w:b/>
          <w:color w:val="000000" w:themeColor="text1"/>
          <w:sz w:val="22"/>
          <w:szCs w:val="22"/>
        </w:rPr>
      </w:pPr>
    </w:p>
    <w:p w:rsidR="005E707E" w:rsidRPr="00734368" w:rsidRDefault="005E707E" w:rsidP="00A61F91">
      <w:pPr>
        <w:autoSpaceDE w:val="0"/>
        <w:autoSpaceDN w:val="0"/>
        <w:adjustRightInd w:val="0"/>
        <w:spacing w:before="120"/>
        <w:jc w:val="center"/>
        <w:rPr>
          <w:rFonts w:asciiTheme="minorHAnsi" w:hAnsiTheme="minorHAnsi" w:cs="Arial"/>
          <w:b/>
          <w:color w:val="000000" w:themeColor="text1"/>
          <w:sz w:val="28"/>
          <w:szCs w:val="28"/>
        </w:rPr>
      </w:pPr>
      <w:r w:rsidRPr="00734368">
        <w:rPr>
          <w:rFonts w:asciiTheme="minorHAnsi" w:hAnsiTheme="minorHAnsi" w:cs="Arial"/>
          <w:b/>
          <w:color w:val="000000" w:themeColor="text1"/>
          <w:sz w:val="22"/>
          <w:szCs w:val="22"/>
        </w:rPr>
        <w:t>“</w:t>
      </w:r>
      <w:r w:rsidRPr="00734368">
        <w:rPr>
          <w:rFonts w:asciiTheme="minorHAnsi" w:hAnsiTheme="minorHAnsi" w:cs="Arial"/>
          <w:b/>
          <w:color w:val="000000" w:themeColor="text1"/>
          <w:sz w:val="28"/>
          <w:szCs w:val="28"/>
        </w:rPr>
        <w:t>PROYECTO DE INNOVACION PARA LA COMPETITIVIDAD”</w:t>
      </w:r>
    </w:p>
    <w:p w:rsidR="00034199" w:rsidRPr="00A61F91" w:rsidRDefault="005E707E" w:rsidP="00A61F91">
      <w:pPr>
        <w:autoSpaceDE w:val="0"/>
        <w:autoSpaceDN w:val="0"/>
        <w:adjustRightInd w:val="0"/>
        <w:spacing w:before="120"/>
        <w:jc w:val="center"/>
        <w:rPr>
          <w:rFonts w:asciiTheme="minorHAnsi" w:hAnsiTheme="minorHAnsi" w:cs="Arial"/>
          <w:color w:val="000000" w:themeColor="text1"/>
          <w:sz w:val="28"/>
          <w:szCs w:val="28"/>
        </w:rPr>
      </w:pPr>
      <w:proofErr w:type="spellStart"/>
      <w:r w:rsidRPr="00A61F91">
        <w:rPr>
          <w:rFonts w:asciiTheme="minorHAnsi" w:hAnsiTheme="minorHAnsi" w:cs="Arial"/>
          <w:b/>
          <w:color w:val="000000" w:themeColor="text1"/>
          <w:sz w:val="28"/>
          <w:szCs w:val="28"/>
          <w:lang w:val="pt-BR"/>
        </w:rPr>
        <w:t>Préstamo</w:t>
      </w:r>
      <w:proofErr w:type="spellEnd"/>
      <w:r w:rsidRPr="00A61F91">
        <w:rPr>
          <w:rFonts w:asciiTheme="minorHAnsi" w:hAnsiTheme="minorHAnsi" w:cs="Arial"/>
          <w:b/>
          <w:color w:val="000000" w:themeColor="text1"/>
          <w:sz w:val="28"/>
          <w:szCs w:val="28"/>
          <w:lang w:val="pt-BR"/>
        </w:rPr>
        <w:t xml:space="preserve"> 2693/OC-PE</w:t>
      </w:r>
    </w:p>
    <w:p w:rsidR="00034199" w:rsidRPr="00A61F91" w:rsidRDefault="00034199" w:rsidP="00A61F91">
      <w:pPr>
        <w:autoSpaceDE w:val="0"/>
        <w:autoSpaceDN w:val="0"/>
        <w:adjustRightInd w:val="0"/>
        <w:spacing w:before="120"/>
        <w:jc w:val="both"/>
        <w:rPr>
          <w:rFonts w:asciiTheme="minorHAnsi" w:hAnsiTheme="minorHAnsi" w:cs="Arial"/>
          <w:b/>
          <w:bCs/>
          <w:color w:val="000000" w:themeColor="text1"/>
          <w:sz w:val="22"/>
          <w:szCs w:val="22"/>
        </w:rPr>
      </w:pPr>
    </w:p>
    <w:p w:rsidR="00034199" w:rsidRPr="00A61F91" w:rsidRDefault="00034199" w:rsidP="00A61F91">
      <w:pPr>
        <w:autoSpaceDE w:val="0"/>
        <w:autoSpaceDN w:val="0"/>
        <w:adjustRightInd w:val="0"/>
        <w:spacing w:before="120"/>
        <w:jc w:val="both"/>
        <w:rPr>
          <w:rFonts w:asciiTheme="minorHAnsi" w:hAnsiTheme="minorHAnsi" w:cs="Arial"/>
          <w:b/>
          <w:bCs/>
          <w:color w:val="000000" w:themeColor="text1"/>
          <w:sz w:val="22"/>
          <w:szCs w:val="22"/>
        </w:rPr>
      </w:pPr>
    </w:p>
    <w:p w:rsidR="00C110AD" w:rsidRPr="009E1729" w:rsidRDefault="00C110AD" w:rsidP="000B0C8E">
      <w:pPr>
        <w:autoSpaceDE w:val="0"/>
        <w:autoSpaceDN w:val="0"/>
        <w:adjustRightInd w:val="0"/>
        <w:spacing w:before="120"/>
        <w:jc w:val="both"/>
        <w:rPr>
          <w:rFonts w:asciiTheme="minorHAnsi" w:hAnsiTheme="minorHAnsi" w:cs="Arial"/>
          <w:b/>
          <w:bCs/>
          <w:color w:val="000000"/>
          <w:sz w:val="22"/>
          <w:szCs w:val="22"/>
        </w:rPr>
      </w:pPr>
    </w:p>
    <w:p w:rsidR="00034199" w:rsidRPr="009E1729" w:rsidRDefault="00034199" w:rsidP="000B0C8E">
      <w:pPr>
        <w:autoSpaceDE w:val="0"/>
        <w:autoSpaceDN w:val="0"/>
        <w:adjustRightInd w:val="0"/>
        <w:spacing w:before="120"/>
        <w:jc w:val="center"/>
        <w:rPr>
          <w:rFonts w:asciiTheme="minorHAnsi" w:hAnsiTheme="minorHAnsi" w:cs="Arial"/>
          <w:b/>
          <w:bCs/>
          <w:color w:val="000000"/>
          <w:sz w:val="22"/>
          <w:szCs w:val="22"/>
        </w:rPr>
      </w:pPr>
    </w:p>
    <w:p w:rsidR="00034199" w:rsidRPr="009E1729" w:rsidRDefault="002D2385" w:rsidP="000B0C8E">
      <w:pPr>
        <w:autoSpaceDE w:val="0"/>
        <w:autoSpaceDN w:val="0"/>
        <w:adjustRightInd w:val="0"/>
        <w:spacing w:before="120"/>
        <w:jc w:val="center"/>
        <w:rPr>
          <w:rFonts w:asciiTheme="minorHAnsi" w:hAnsiTheme="minorHAnsi" w:cs="Arial"/>
          <w:b/>
          <w:bCs/>
          <w:color w:val="000000"/>
          <w:sz w:val="22"/>
          <w:szCs w:val="22"/>
        </w:rPr>
      </w:pPr>
      <w:r>
        <w:rPr>
          <w:rFonts w:asciiTheme="minorHAnsi" w:hAnsiTheme="minorHAnsi" w:cs="Arial"/>
          <w:b/>
          <w:bCs/>
          <w:color w:val="000000"/>
          <w:sz w:val="22"/>
          <w:szCs w:val="22"/>
        </w:rPr>
        <w:t>Febrero</w:t>
      </w:r>
      <w:r w:rsidR="00F37439">
        <w:rPr>
          <w:rFonts w:asciiTheme="minorHAnsi" w:hAnsiTheme="minorHAnsi" w:cs="Arial"/>
          <w:b/>
          <w:bCs/>
          <w:color w:val="000000"/>
          <w:sz w:val="22"/>
          <w:szCs w:val="22"/>
        </w:rPr>
        <w:t xml:space="preserve"> 2015</w:t>
      </w:r>
    </w:p>
    <w:p w:rsidR="006861D3" w:rsidRPr="009E1729" w:rsidRDefault="006861D3" w:rsidP="000B0C8E">
      <w:pPr>
        <w:pStyle w:val="Default"/>
        <w:spacing w:before="120"/>
        <w:jc w:val="center"/>
        <w:rPr>
          <w:rFonts w:asciiTheme="minorHAnsi" w:hAnsiTheme="minorHAnsi"/>
          <w:color w:val="auto"/>
          <w:sz w:val="22"/>
          <w:szCs w:val="22"/>
        </w:rPr>
      </w:pPr>
    </w:p>
    <w:p w:rsidR="00C64679" w:rsidRPr="0062527F" w:rsidRDefault="00C64679" w:rsidP="0062527F">
      <w:pPr>
        <w:shd w:val="clear" w:color="auto" w:fill="FFFFFF"/>
        <w:jc w:val="center"/>
        <w:rPr>
          <w:lang w:val="es-ES"/>
        </w:rPr>
      </w:pPr>
      <w:r>
        <w:rPr>
          <w:rFonts w:asciiTheme="minorHAnsi" w:hAnsiTheme="minorHAnsi"/>
          <w:sz w:val="22"/>
          <w:szCs w:val="22"/>
        </w:rPr>
        <w:br w:type="page"/>
      </w:r>
      <w:r w:rsidR="004A4C87" w:rsidRPr="003A076B" w:rsidDel="004A4C87">
        <w:rPr>
          <w:rFonts w:asciiTheme="minorHAnsi" w:hAnsiTheme="minorHAnsi" w:cs="Arial"/>
          <w:b/>
          <w:color w:val="000000"/>
          <w:sz w:val="24"/>
          <w:szCs w:val="24"/>
          <w:lang w:val="es-ES" w:eastAsia="en-US"/>
        </w:rPr>
        <w:lastRenderedPageBreak/>
        <w:t xml:space="preserve"> </w:t>
      </w:r>
    </w:p>
    <w:p w:rsidR="002D2385" w:rsidRDefault="002D2385" w:rsidP="002D2385">
      <w:pPr>
        <w:jc w:val="center"/>
        <w:rPr>
          <w:rFonts w:asciiTheme="minorHAnsi" w:hAnsiTheme="minorHAnsi"/>
          <w:b/>
          <w:sz w:val="28"/>
          <w:szCs w:val="28"/>
          <w:lang w:val="es-ES"/>
        </w:rPr>
      </w:pPr>
      <w:r w:rsidRPr="009E1729">
        <w:rPr>
          <w:rFonts w:asciiTheme="minorHAnsi" w:hAnsiTheme="minorHAnsi"/>
          <w:b/>
          <w:sz w:val="28"/>
          <w:szCs w:val="28"/>
          <w:lang w:val="es-ES"/>
        </w:rPr>
        <w:t>ANEXO I</w:t>
      </w:r>
    </w:p>
    <w:p w:rsidR="002D2385" w:rsidRDefault="002D2385" w:rsidP="002D2385">
      <w:pPr>
        <w:spacing w:before="120"/>
        <w:jc w:val="center"/>
        <w:rPr>
          <w:rFonts w:asciiTheme="minorHAnsi" w:hAnsiTheme="minorHAnsi"/>
          <w:b/>
          <w:sz w:val="28"/>
          <w:szCs w:val="28"/>
          <w:lang w:val="es-ES"/>
        </w:rPr>
      </w:pPr>
      <w:r w:rsidRPr="009E1729">
        <w:rPr>
          <w:rFonts w:asciiTheme="minorHAnsi" w:hAnsiTheme="minorHAnsi"/>
          <w:b/>
          <w:sz w:val="28"/>
          <w:szCs w:val="28"/>
          <w:lang w:val="es-ES"/>
        </w:rPr>
        <w:t>CRITERIOS PARA LA EVALUACION EXTERNA DE LOS PROYECTOS</w:t>
      </w:r>
    </w:p>
    <w:tbl>
      <w:tblPr>
        <w:tblpPr w:leftFromText="141" w:rightFromText="141" w:vertAnchor="text" w:horzAnchor="margin" w:tblpXSpec="center" w:tblpY="391"/>
        <w:tblW w:w="10456" w:type="dxa"/>
        <w:tblLayout w:type="fixed"/>
        <w:tblCellMar>
          <w:right w:w="57" w:type="dxa"/>
        </w:tblCellMar>
        <w:tblLook w:val="0000" w:firstRow="0" w:lastRow="0" w:firstColumn="0" w:lastColumn="0" w:noHBand="0" w:noVBand="0"/>
      </w:tblPr>
      <w:tblGrid>
        <w:gridCol w:w="8897"/>
        <w:gridCol w:w="1559"/>
      </w:tblGrid>
      <w:tr w:rsidR="002D2385" w:rsidRPr="00A92FF5" w:rsidTr="002D2385">
        <w:trPr>
          <w:trHeight w:val="385"/>
        </w:trPr>
        <w:tc>
          <w:tcPr>
            <w:tcW w:w="88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9E1729" w:rsidRDefault="002D2385" w:rsidP="009F5621">
            <w:pPr>
              <w:pStyle w:val="Default"/>
              <w:jc w:val="center"/>
              <w:rPr>
                <w:rFonts w:asciiTheme="minorHAnsi" w:hAnsiTheme="minorHAnsi"/>
                <w:b/>
                <w:sz w:val="22"/>
                <w:szCs w:val="22"/>
              </w:rPr>
            </w:pPr>
            <w:r w:rsidRPr="009E1729">
              <w:rPr>
                <w:rFonts w:asciiTheme="minorHAnsi" w:hAnsiTheme="minorHAnsi"/>
                <w:b/>
                <w:sz w:val="22"/>
                <w:szCs w:val="22"/>
              </w:rPr>
              <w:t>CRITERIOS DE EVALUACIÓN/ ASPECTOS A EVALUAR</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A92FF5" w:rsidRDefault="002D2385" w:rsidP="009F5621">
            <w:pPr>
              <w:pStyle w:val="Default"/>
              <w:jc w:val="center"/>
              <w:rPr>
                <w:rFonts w:asciiTheme="minorHAnsi" w:hAnsiTheme="minorHAnsi"/>
                <w:b/>
                <w:sz w:val="16"/>
                <w:szCs w:val="16"/>
              </w:rPr>
            </w:pPr>
            <w:r w:rsidRPr="00A92FF5">
              <w:rPr>
                <w:rFonts w:asciiTheme="minorHAnsi" w:hAnsiTheme="minorHAnsi"/>
                <w:b/>
                <w:sz w:val="16"/>
                <w:szCs w:val="16"/>
              </w:rPr>
              <w:t xml:space="preserve">PONDERACIÓN </w:t>
            </w:r>
          </w:p>
        </w:tc>
      </w:tr>
      <w:tr w:rsidR="002D2385" w:rsidRPr="00866FC5" w:rsidTr="002D2385">
        <w:trPr>
          <w:trHeight w:val="103"/>
        </w:trPr>
        <w:tc>
          <w:tcPr>
            <w:tcW w:w="88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866FC5" w:rsidRDefault="002D2385" w:rsidP="009F5621">
            <w:pPr>
              <w:pStyle w:val="Prrafodelista"/>
              <w:numPr>
                <w:ilvl w:val="0"/>
                <w:numId w:val="6"/>
              </w:numPr>
              <w:rPr>
                <w:rFonts w:asciiTheme="minorHAnsi" w:hAnsiTheme="minorHAnsi" w:cs="Arial"/>
                <w:b/>
                <w:sz w:val="18"/>
                <w:szCs w:val="18"/>
              </w:rPr>
            </w:pPr>
            <w:r w:rsidRPr="00866FC5">
              <w:rPr>
                <w:rFonts w:asciiTheme="minorHAnsi" w:hAnsiTheme="minorHAnsi" w:cs="Arial"/>
                <w:b/>
                <w:sz w:val="18"/>
                <w:szCs w:val="18"/>
              </w:rPr>
              <w:t>PLAN DE NEGOCIO</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D2385" w:rsidRPr="00567F2B" w:rsidRDefault="002D2385" w:rsidP="009F5621">
            <w:pPr>
              <w:rPr>
                <w:rFonts w:asciiTheme="minorHAnsi" w:hAnsiTheme="minorHAnsi" w:cs="Arial"/>
                <w:b/>
                <w:sz w:val="18"/>
                <w:szCs w:val="18"/>
              </w:rPr>
            </w:pPr>
          </w:p>
        </w:tc>
      </w:tr>
      <w:tr w:rsidR="002D2385" w:rsidRPr="00866FC5" w:rsidTr="002D2385">
        <w:trPr>
          <w:trHeight w:val="103"/>
        </w:trPr>
        <w:tc>
          <w:tcPr>
            <w:tcW w:w="8897"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jc w:val="both"/>
              <w:rPr>
                <w:rFonts w:asciiTheme="minorHAnsi" w:hAnsiTheme="minorHAnsi" w:cs="Arial"/>
                <w:b/>
                <w:sz w:val="18"/>
                <w:szCs w:val="18"/>
              </w:rPr>
            </w:pPr>
            <w:r w:rsidRPr="00866FC5">
              <w:rPr>
                <w:rFonts w:asciiTheme="minorHAnsi" w:hAnsiTheme="minorHAnsi" w:cs="Arial"/>
                <w:b/>
                <w:sz w:val="18"/>
                <w:szCs w:val="18"/>
              </w:rPr>
              <w:t xml:space="preserve">Análisis de demanda. </w:t>
            </w:r>
          </w:p>
          <w:p w:rsidR="002D2385" w:rsidRPr="00866FC5" w:rsidRDefault="002D2385" w:rsidP="009F5621">
            <w:pPr>
              <w:numPr>
                <w:ilvl w:val="0"/>
                <w:numId w:val="2"/>
              </w:numPr>
              <w:ind w:left="357" w:hanging="357"/>
              <w:jc w:val="both"/>
              <w:rPr>
                <w:rFonts w:asciiTheme="minorHAnsi" w:hAnsiTheme="minorHAnsi" w:cs="Arial"/>
                <w:sz w:val="18"/>
                <w:szCs w:val="18"/>
              </w:rPr>
            </w:pPr>
            <w:r w:rsidRPr="00866FC5">
              <w:rPr>
                <w:rFonts w:asciiTheme="minorHAnsi" w:hAnsiTheme="minorHAnsi" w:cs="Arial"/>
                <w:sz w:val="18"/>
                <w:szCs w:val="18"/>
              </w:rPr>
              <w:t>Definición del mercado objetivo</w:t>
            </w:r>
            <w:r>
              <w:rPr>
                <w:rFonts w:asciiTheme="minorHAnsi" w:hAnsiTheme="minorHAnsi" w:cs="Arial"/>
                <w:sz w:val="18"/>
                <w:szCs w:val="18"/>
              </w:rPr>
              <w:t xml:space="preserve">. </w:t>
            </w:r>
            <w:r w:rsidRPr="00866FC5">
              <w:rPr>
                <w:rFonts w:asciiTheme="minorHAnsi" w:hAnsiTheme="minorHAnsi" w:cs="Arial"/>
                <w:sz w:val="18"/>
                <w:szCs w:val="18"/>
              </w:rPr>
              <w:t xml:space="preserve">Se deberá presentar un diagnóstico de los principales </w:t>
            </w:r>
            <w:r w:rsidRPr="000D5617">
              <w:rPr>
                <w:rFonts w:asciiTheme="minorHAnsi" w:hAnsiTheme="minorHAnsi" w:cs="Arial"/>
                <w:b/>
                <w:sz w:val="18"/>
                <w:szCs w:val="18"/>
              </w:rPr>
              <w:t>problemas técnicos productivos de las MIPYMES</w:t>
            </w:r>
            <w:r>
              <w:rPr>
                <w:rFonts w:asciiTheme="minorHAnsi" w:hAnsiTheme="minorHAnsi" w:cs="Arial"/>
                <w:b/>
                <w:sz w:val="18"/>
                <w:szCs w:val="18"/>
              </w:rPr>
              <w:t xml:space="preserve"> </w:t>
            </w:r>
            <w:r w:rsidRPr="00866FC5">
              <w:rPr>
                <w:rFonts w:asciiTheme="minorHAnsi" w:hAnsiTheme="minorHAnsi" w:cs="Arial"/>
                <w:sz w:val="18"/>
                <w:szCs w:val="18"/>
              </w:rPr>
              <w:t xml:space="preserve">de los segmentos empresariales a atender por el proyecto, </w:t>
            </w:r>
            <w:r>
              <w:rPr>
                <w:rFonts w:asciiTheme="minorHAnsi" w:hAnsiTheme="minorHAnsi" w:cs="Arial"/>
                <w:sz w:val="18"/>
                <w:szCs w:val="18"/>
              </w:rPr>
              <w:t xml:space="preserve">utilizando </w:t>
            </w:r>
            <w:r w:rsidRPr="00866FC5">
              <w:rPr>
                <w:rFonts w:asciiTheme="minorHAnsi" w:hAnsiTheme="minorHAnsi" w:cs="Arial"/>
                <w:sz w:val="18"/>
                <w:szCs w:val="18"/>
              </w:rPr>
              <w:t>pre</w:t>
            </w:r>
            <w:r>
              <w:rPr>
                <w:rFonts w:asciiTheme="minorHAnsi" w:hAnsiTheme="minorHAnsi" w:cs="Arial"/>
                <w:sz w:val="18"/>
                <w:szCs w:val="18"/>
              </w:rPr>
              <w:t xml:space="preserve">ferentemente </w:t>
            </w:r>
            <w:r w:rsidRPr="00866FC5">
              <w:rPr>
                <w:rFonts w:asciiTheme="minorHAnsi" w:hAnsiTheme="minorHAnsi" w:cs="Arial"/>
                <w:sz w:val="18"/>
                <w:szCs w:val="18"/>
              </w:rPr>
              <w:t>fuentes de información primarias actual</w:t>
            </w:r>
            <w:r>
              <w:rPr>
                <w:rFonts w:asciiTheme="minorHAnsi" w:hAnsiTheme="minorHAnsi" w:cs="Arial"/>
                <w:sz w:val="18"/>
                <w:szCs w:val="18"/>
              </w:rPr>
              <w:t>izadas.</w:t>
            </w:r>
          </w:p>
          <w:p w:rsidR="002D2385" w:rsidRPr="00866FC5" w:rsidRDefault="002D2385" w:rsidP="009F5621">
            <w:pPr>
              <w:numPr>
                <w:ilvl w:val="0"/>
                <w:numId w:val="2"/>
              </w:numPr>
              <w:ind w:left="357" w:hanging="357"/>
              <w:jc w:val="both"/>
              <w:rPr>
                <w:rFonts w:asciiTheme="minorHAnsi" w:hAnsiTheme="minorHAnsi" w:cs="Arial"/>
                <w:sz w:val="18"/>
                <w:szCs w:val="18"/>
              </w:rPr>
            </w:pPr>
            <w:r w:rsidRPr="00866FC5">
              <w:rPr>
                <w:rFonts w:asciiTheme="minorHAnsi" w:hAnsiTheme="minorHAnsi" w:cs="Arial"/>
                <w:sz w:val="18"/>
                <w:szCs w:val="18"/>
              </w:rPr>
              <w:t>Sobre la base del diagnóstico se debe definir y justificar la oferta de servicios tecnológicos a ofrecer para dar soluciones alternativas a los problemas encontrados.</w:t>
            </w:r>
          </w:p>
          <w:p w:rsidR="002D2385" w:rsidRPr="00C70350" w:rsidRDefault="002D2385" w:rsidP="009F5621">
            <w:pPr>
              <w:numPr>
                <w:ilvl w:val="0"/>
                <w:numId w:val="2"/>
              </w:numPr>
              <w:ind w:left="357" w:hanging="357"/>
              <w:jc w:val="both"/>
              <w:rPr>
                <w:rFonts w:asciiTheme="minorHAnsi" w:hAnsiTheme="minorHAnsi" w:cs="Arial"/>
                <w:szCs w:val="22"/>
              </w:rPr>
            </w:pPr>
            <w:r w:rsidRPr="00866FC5">
              <w:rPr>
                <w:rFonts w:asciiTheme="minorHAnsi" w:hAnsiTheme="minorHAnsi" w:cs="Arial"/>
                <w:sz w:val="18"/>
                <w:szCs w:val="18"/>
              </w:rPr>
              <w:t xml:space="preserve">Se debe cuantificar y justificar la demanda de los servicios tecnológicos, </w:t>
            </w:r>
            <w:r>
              <w:rPr>
                <w:rFonts w:asciiTheme="minorHAnsi" w:hAnsiTheme="minorHAnsi" w:cs="Arial"/>
                <w:sz w:val="18"/>
                <w:szCs w:val="18"/>
              </w:rPr>
              <w:t xml:space="preserve">proyectando </w:t>
            </w:r>
            <w:r w:rsidRPr="00866FC5">
              <w:rPr>
                <w:rFonts w:asciiTheme="minorHAnsi" w:hAnsiTheme="minorHAnsi" w:cs="Arial"/>
                <w:sz w:val="18"/>
                <w:szCs w:val="18"/>
              </w:rPr>
              <w:t>el número de empresas  por segmentos empresariales</w:t>
            </w:r>
            <w:r>
              <w:rPr>
                <w:rFonts w:asciiTheme="minorHAnsi" w:hAnsiTheme="minorHAnsi" w:cs="Arial"/>
                <w:sz w:val="18"/>
                <w:szCs w:val="18"/>
              </w:rPr>
              <w:t xml:space="preserve"> </w:t>
            </w:r>
            <w:r w:rsidRPr="00C70350">
              <w:rPr>
                <w:rFonts w:asciiTheme="minorHAnsi" w:hAnsiTheme="minorHAnsi" w:cs="Arial"/>
                <w:szCs w:val="22"/>
              </w:rPr>
              <w:t xml:space="preserve"> que requieren los servicios a ser ofrecidos por el proyecto y sus proyecciones.</w:t>
            </w:r>
          </w:p>
          <w:p w:rsidR="002D2385" w:rsidRPr="00866FC5" w:rsidRDefault="002D2385" w:rsidP="009F5621">
            <w:pPr>
              <w:jc w:val="both"/>
              <w:rPr>
                <w:rFonts w:asciiTheme="minorHAnsi" w:hAnsiTheme="minorHAnsi" w:cs="Arial"/>
                <w:color w:val="FF0000"/>
                <w:sz w:val="18"/>
                <w:szCs w:val="18"/>
              </w:rPr>
            </w:pPr>
          </w:p>
          <w:p w:rsidR="002D2385" w:rsidRPr="00866FC5" w:rsidRDefault="002D2385" w:rsidP="009F5621">
            <w:pPr>
              <w:jc w:val="both"/>
              <w:rPr>
                <w:rFonts w:asciiTheme="minorHAnsi" w:hAnsiTheme="minorHAnsi" w:cs="Arial"/>
                <w:b/>
                <w:sz w:val="18"/>
                <w:szCs w:val="18"/>
              </w:rPr>
            </w:pPr>
            <w:r w:rsidRPr="00866FC5">
              <w:rPr>
                <w:rFonts w:asciiTheme="minorHAnsi" w:hAnsiTheme="minorHAnsi" w:cs="Arial"/>
                <w:b/>
                <w:sz w:val="18"/>
                <w:szCs w:val="18"/>
              </w:rPr>
              <w:t xml:space="preserve">Análisis de oferta. </w:t>
            </w:r>
          </w:p>
          <w:p w:rsidR="002D2385" w:rsidRPr="00866FC5" w:rsidRDefault="002D2385" w:rsidP="009F5621">
            <w:pPr>
              <w:numPr>
                <w:ilvl w:val="0"/>
                <w:numId w:val="2"/>
              </w:numPr>
              <w:ind w:left="357" w:hanging="357"/>
              <w:jc w:val="both"/>
              <w:rPr>
                <w:rFonts w:asciiTheme="minorHAnsi" w:hAnsiTheme="minorHAnsi" w:cs="Arial"/>
                <w:sz w:val="18"/>
                <w:szCs w:val="18"/>
              </w:rPr>
            </w:pPr>
            <w:r w:rsidRPr="00866FC5">
              <w:rPr>
                <w:rFonts w:asciiTheme="minorHAnsi" w:hAnsiTheme="minorHAnsi" w:cs="Arial"/>
                <w:sz w:val="18"/>
                <w:szCs w:val="18"/>
              </w:rPr>
              <w:t>Identificación de las entidades especializadas, nacionales o internacionales que cuentan con las soluciones que resuelven los problemas tecnológicos planteados en el diagnóstico.</w:t>
            </w:r>
          </w:p>
          <w:p w:rsidR="002D2385" w:rsidRPr="00866FC5" w:rsidRDefault="002D2385" w:rsidP="009F5621">
            <w:pPr>
              <w:numPr>
                <w:ilvl w:val="0"/>
                <w:numId w:val="2"/>
              </w:numPr>
              <w:ind w:left="357" w:hanging="357"/>
              <w:jc w:val="both"/>
              <w:rPr>
                <w:rFonts w:asciiTheme="minorHAnsi" w:hAnsiTheme="minorHAnsi" w:cs="Arial"/>
                <w:sz w:val="18"/>
                <w:szCs w:val="18"/>
              </w:rPr>
            </w:pPr>
            <w:r w:rsidRPr="00866FC5">
              <w:rPr>
                <w:rFonts w:asciiTheme="minorHAnsi" w:hAnsiTheme="minorHAnsi" w:cs="Arial"/>
                <w:sz w:val="18"/>
                <w:szCs w:val="18"/>
              </w:rPr>
              <w:t>Caracterización de la oferta de servicios que en la actualidad atiende el segmento empresarial definido.</w:t>
            </w:r>
            <w:r>
              <w:rPr>
                <w:rFonts w:asciiTheme="minorHAnsi" w:hAnsiTheme="minorHAnsi" w:cs="Arial"/>
                <w:sz w:val="18"/>
                <w:szCs w:val="18"/>
              </w:rPr>
              <w:t xml:space="preserve"> </w:t>
            </w:r>
            <w:r w:rsidRPr="00C70350">
              <w:rPr>
                <w:rFonts w:asciiTheme="minorHAnsi" w:hAnsiTheme="minorHAnsi" w:cs="Arial"/>
                <w:szCs w:val="22"/>
              </w:rPr>
              <w:t xml:space="preserve"> </w:t>
            </w:r>
            <w:r>
              <w:rPr>
                <w:rFonts w:asciiTheme="minorHAnsi" w:hAnsiTheme="minorHAnsi" w:cs="Arial"/>
                <w:szCs w:val="22"/>
              </w:rPr>
              <w:t>P</w:t>
            </w:r>
            <w:r w:rsidRPr="00C70350">
              <w:rPr>
                <w:rFonts w:asciiTheme="minorHAnsi" w:hAnsiTheme="minorHAnsi" w:cs="Arial"/>
                <w:szCs w:val="22"/>
              </w:rPr>
              <w:t>rincipales déficits detectados y sus proyecciones</w:t>
            </w:r>
          </w:p>
          <w:p w:rsidR="002D2385" w:rsidRPr="00866FC5" w:rsidRDefault="002D2385" w:rsidP="009F5621">
            <w:pPr>
              <w:jc w:val="both"/>
              <w:rPr>
                <w:rFonts w:asciiTheme="minorHAnsi" w:hAnsiTheme="minorHAnsi" w:cs="Arial"/>
                <w:b/>
                <w:sz w:val="18"/>
                <w:szCs w:val="18"/>
              </w:rPr>
            </w:pPr>
            <w:r w:rsidRPr="00866FC5">
              <w:rPr>
                <w:rFonts w:asciiTheme="minorHAnsi" w:hAnsiTheme="minorHAnsi" w:cs="Arial"/>
                <w:b/>
                <w:sz w:val="18"/>
                <w:szCs w:val="18"/>
              </w:rPr>
              <w:t>Justificación de la propuesta.</w:t>
            </w:r>
          </w:p>
          <w:p w:rsidR="002D2385" w:rsidRPr="00866FC5" w:rsidRDefault="002D2385" w:rsidP="009F5621">
            <w:pPr>
              <w:numPr>
                <w:ilvl w:val="0"/>
                <w:numId w:val="2"/>
              </w:numPr>
              <w:ind w:left="357" w:hanging="357"/>
              <w:jc w:val="both"/>
              <w:rPr>
                <w:rFonts w:asciiTheme="minorHAnsi" w:hAnsiTheme="minorHAnsi" w:cs="Arial"/>
                <w:sz w:val="18"/>
                <w:szCs w:val="18"/>
              </w:rPr>
            </w:pPr>
            <w:r w:rsidRPr="00866FC5">
              <w:rPr>
                <w:rFonts w:asciiTheme="minorHAnsi" w:hAnsiTheme="minorHAnsi" w:cs="Arial"/>
                <w:sz w:val="18"/>
                <w:szCs w:val="18"/>
              </w:rPr>
              <w:t xml:space="preserve">Balance Oferta – Demanda de los servicios propuestos, análisis de las oportunidades de mercado detectadas </w:t>
            </w:r>
          </w:p>
          <w:p w:rsidR="002D2385" w:rsidRPr="00866FC5" w:rsidRDefault="002D2385" w:rsidP="009F5621">
            <w:pPr>
              <w:numPr>
                <w:ilvl w:val="0"/>
                <w:numId w:val="2"/>
              </w:numPr>
              <w:ind w:left="357" w:hanging="357"/>
              <w:rPr>
                <w:rFonts w:asciiTheme="minorHAnsi" w:hAnsiTheme="minorHAnsi" w:cs="Arial"/>
                <w:sz w:val="18"/>
                <w:szCs w:val="18"/>
              </w:rPr>
            </w:pPr>
            <w:r w:rsidRPr="00866FC5">
              <w:rPr>
                <w:rFonts w:asciiTheme="minorHAnsi" w:hAnsiTheme="minorHAnsi" w:cs="Arial"/>
                <w:sz w:val="18"/>
                <w:szCs w:val="18"/>
              </w:rPr>
              <w:t>Descripción detallada de los servicios a implementar, caracterización de los principales atributos de los servicios, modalidad de intervención en la empresa.</w:t>
            </w:r>
          </w:p>
        </w:tc>
        <w:tc>
          <w:tcPr>
            <w:tcW w:w="1559"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jc w:val="center"/>
              <w:rPr>
                <w:rFonts w:asciiTheme="minorHAnsi" w:hAnsiTheme="minorHAnsi" w:cs="Arial"/>
                <w:b/>
                <w:sz w:val="18"/>
                <w:szCs w:val="18"/>
              </w:rPr>
            </w:pPr>
            <w:r>
              <w:rPr>
                <w:rFonts w:asciiTheme="minorHAnsi" w:hAnsiTheme="minorHAnsi" w:cs="Arial"/>
                <w:b/>
                <w:sz w:val="18"/>
                <w:szCs w:val="18"/>
              </w:rPr>
              <w:t>30%</w:t>
            </w:r>
          </w:p>
        </w:tc>
      </w:tr>
      <w:tr w:rsidR="002D2385" w:rsidRPr="00866FC5" w:rsidTr="002D2385">
        <w:trPr>
          <w:trHeight w:val="385"/>
        </w:trPr>
        <w:tc>
          <w:tcPr>
            <w:tcW w:w="88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866FC5" w:rsidRDefault="002D2385" w:rsidP="009F5621">
            <w:pPr>
              <w:pStyle w:val="Prrafodelista"/>
              <w:numPr>
                <w:ilvl w:val="0"/>
                <w:numId w:val="6"/>
              </w:numPr>
              <w:rPr>
                <w:rFonts w:asciiTheme="minorHAnsi" w:hAnsiTheme="minorHAnsi" w:cs="Arial"/>
                <w:b/>
                <w:sz w:val="18"/>
                <w:szCs w:val="18"/>
              </w:rPr>
            </w:pPr>
            <w:r w:rsidRPr="00866FC5">
              <w:rPr>
                <w:rFonts w:asciiTheme="minorHAnsi" w:hAnsiTheme="minorHAnsi" w:cs="Arial"/>
                <w:b/>
                <w:sz w:val="18"/>
                <w:szCs w:val="18"/>
              </w:rPr>
              <w:t>MODELO DE ORGANIZACIÓN Y GOBERNANZA</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567F2B" w:rsidRDefault="002D2385" w:rsidP="009F5621">
            <w:pPr>
              <w:jc w:val="center"/>
              <w:rPr>
                <w:rFonts w:asciiTheme="minorHAnsi" w:hAnsiTheme="minorHAnsi" w:cs="Arial"/>
                <w:b/>
                <w:sz w:val="18"/>
                <w:szCs w:val="18"/>
              </w:rPr>
            </w:pPr>
          </w:p>
        </w:tc>
      </w:tr>
      <w:tr w:rsidR="002D2385" w:rsidRPr="00866FC5" w:rsidTr="002D2385">
        <w:trPr>
          <w:trHeight w:val="385"/>
        </w:trPr>
        <w:tc>
          <w:tcPr>
            <w:tcW w:w="8897" w:type="dxa"/>
            <w:tcBorders>
              <w:top w:val="single" w:sz="4" w:space="0" w:color="000000"/>
              <w:left w:val="single" w:sz="4" w:space="0" w:color="000000"/>
              <w:bottom w:val="single" w:sz="4" w:space="0" w:color="000000"/>
              <w:right w:val="single" w:sz="4" w:space="0" w:color="000000"/>
            </w:tcBorders>
            <w:vAlign w:val="center"/>
          </w:tcPr>
          <w:p w:rsidR="002D2385" w:rsidRDefault="002D2385" w:rsidP="009F5621">
            <w:pPr>
              <w:numPr>
                <w:ilvl w:val="0"/>
                <w:numId w:val="3"/>
              </w:numPr>
              <w:ind w:left="284" w:hanging="284"/>
              <w:rPr>
                <w:rFonts w:asciiTheme="minorHAnsi" w:hAnsiTheme="minorHAnsi" w:cs="Arial"/>
                <w:szCs w:val="22"/>
              </w:rPr>
            </w:pPr>
            <w:r>
              <w:rPr>
                <w:rFonts w:asciiTheme="minorHAnsi" w:hAnsiTheme="minorHAnsi" w:cs="Arial"/>
                <w:szCs w:val="22"/>
              </w:rPr>
              <w:t>Descripción de la e</w:t>
            </w:r>
            <w:r w:rsidRPr="00C70350">
              <w:rPr>
                <w:rFonts w:asciiTheme="minorHAnsi" w:hAnsiTheme="minorHAnsi" w:cs="Arial"/>
                <w:szCs w:val="22"/>
              </w:rPr>
              <w:t xml:space="preserve">xperiencia de la institución en la prestación de servicios de </w:t>
            </w:r>
            <w:proofErr w:type="spellStart"/>
            <w:r w:rsidRPr="00C70350">
              <w:rPr>
                <w:rFonts w:asciiTheme="minorHAnsi" w:hAnsiTheme="minorHAnsi" w:cs="Arial"/>
                <w:szCs w:val="22"/>
              </w:rPr>
              <w:t>extensionismo</w:t>
            </w:r>
            <w:proofErr w:type="spellEnd"/>
            <w:r w:rsidRPr="00C70350">
              <w:rPr>
                <w:rFonts w:asciiTheme="minorHAnsi" w:hAnsiTheme="minorHAnsi" w:cs="Arial"/>
                <w:szCs w:val="22"/>
              </w:rPr>
              <w:t xml:space="preserve">. </w:t>
            </w:r>
          </w:p>
          <w:p w:rsidR="002D2385" w:rsidRPr="00FB3192" w:rsidRDefault="002D2385" w:rsidP="002D2385">
            <w:pPr>
              <w:pStyle w:val="Prrafodelista"/>
              <w:numPr>
                <w:ilvl w:val="0"/>
                <w:numId w:val="22"/>
              </w:numPr>
              <w:ind w:left="284" w:hanging="284"/>
              <w:rPr>
                <w:rFonts w:asciiTheme="minorHAnsi" w:hAnsiTheme="minorHAnsi" w:cs="Arial"/>
                <w:szCs w:val="22"/>
              </w:rPr>
            </w:pPr>
            <w:r w:rsidRPr="00FB3192">
              <w:rPr>
                <w:rFonts w:asciiTheme="minorHAnsi" w:hAnsiTheme="minorHAnsi" w:cs="Arial"/>
                <w:szCs w:val="22"/>
              </w:rPr>
              <w:t>Análisis de la capacidad operativa actual (RR.HH, infraestructura y equipamiento) así como los resultados de gestión de los últimos dos años (tipo y cantidad de servicios ofrecidos; cantidad de usuarios atendidos).</w:t>
            </w:r>
          </w:p>
          <w:p w:rsidR="002D2385" w:rsidRPr="00866FC5" w:rsidRDefault="002D2385" w:rsidP="009F5621">
            <w:pPr>
              <w:numPr>
                <w:ilvl w:val="0"/>
                <w:numId w:val="3"/>
              </w:numPr>
              <w:ind w:left="284" w:hanging="284"/>
              <w:jc w:val="both"/>
              <w:rPr>
                <w:rFonts w:asciiTheme="minorHAnsi" w:hAnsiTheme="minorHAnsi" w:cs="Arial"/>
                <w:sz w:val="18"/>
                <w:szCs w:val="18"/>
              </w:rPr>
            </w:pPr>
            <w:r w:rsidRPr="00866FC5">
              <w:rPr>
                <w:rFonts w:asciiTheme="minorHAnsi" w:hAnsiTheme="minorHAnsi" w:cs="Arial"/>
                <w:sz w:val="18"/>
                <w:szCs w:val="18"/>
              </w:rPr>
              <w:t xml:space="preserve">Propuesta de organización técnica del proyecto para el cumplimiento de los objetivos y funciones principales, </w:t>
            </w:r>
            <w:r>
              <w:rPr>
                <w:rFonts w:asciiTheme="minorHAnsi" w:hAnsiTheme="minorHAnsi" w:cs="Arial"/>
                <w:sz w:val="18"/>
                <w:szCs w:val="18"/>
              </w:rPr>
              <w:t xml:space="preserve">como </w:t>
            </w:r>
            <w:r w:rsidRPr="00866FC5">
              <w:rPr>
                <w:rFonts w:asciiTheme="minorHAnsi" w:hAnsiTheme="minorHAnsi" w:cs="Arial"/>
                <w:sz w:val="18"/>
                <w:szCs w:val="18"/>
              </w:rPr>
              <w:t xml:space="preserve">la prestación de servicios de manera sostenible, el seguimiento y evaluación del proyecto. </w:t>
            </w:r>
          </w:p>
          <w:p w:rsidR="002D2385" w:rsidRPr="00866FC5" w:rsidRDefault="002D2385" w:rsidP="009F5621">
            <w:pPr>
              <w:numPr>
                <w:ilvl w:val="0"/>
                <w:numId w:val="3"/>
              </w:numPr>
              <w:ind w:left="284" w:hanging="284"/>
              <w:rPr>
                <w:rFonts w:asciiTheme="minorHAnsi" w:hAnsiTheme="minorHAnsi" w:cs="Arial"/>
                <w:sz w:val="18"/>
                <w:szCs w:val="18"/>
              </w:rPr>
            </w:pPr>
            <w:r w:rsidRPr="00866FC5">
              <w:rPr>
                <w:rFonts w:asciiTheme="minorHAnsi" w:hAnsiTheme="minorHAnsi" w:cs="Arial"/>
                <w:sz w:val="18"/>
                <w:szCs w:val="18"/>
              </w:rPr>
              <w:t>Descripción de indicadores de desempeño del proyecto e indicadores de resultados e impacto del proyecto en las empresas atendidas. Propuesta de sistema de información que se utilizará para la gestión de indicadores.</w:t>
            </w:r>
          </w:p>
          <w:p w:rsidR="002D2385" w:rsidRPr="00866FC5" w:rsidRDefault="002D2385" w:rsidP="009F5621">
            <w:pPr>
              <w:numPr>
                <w:ilvl w:val="0"/>
                <w:numId w:val="3"/>
              </w:numPr>
              <w:ind w:left="284" w:hanging="284"/>
              <w:jc w:val="both"/>
              <w:rPr>
                <w:rFonts w:asciiTheme="minorHAnsi" w:hAnsiTheme="minorHAnsi" w:cs="Arial"/>
                <w:sz w:val="18"/>
                <w:szCs w:val="18"/>
              </w:rPr>
            </w:pPr>
            <w:r w:rsidRPr="00866FC5">
              <w:rPr>
                <w:rFonts w:asciiTheme="minorHAnsi" w:hAnsiTheme="minorHAnsi" w:cs="Arial"/>
                <w:sz w:val="18"/>
                <w:szCs w:val="18"/>
              </w:rPr>
              <w:t>Cuantificación del número de profesionales o jornadas especialmente dedicadas a la atención de empresas y personal en funciones de apoyo.</w:t>
            </w:r>
          </w:p>
          <w:p w:rsidR="002D2385" w:rsidRPr="00866FC5" w:rsidRDefault="002D2385" w:rsidP="009F5621">
            <w:pPr>
              <w:numPr>
                <w:ilvl w:val="0"/>
                <w:numId w:val="3"/>
              </w:numPr>
              <w:ind w:left="284" w:hanging="284"/>
              <w:rPr>
                <w:rFonts w:asciiTheme="minorHAnsi" w:hAnsiTheme="minorHAnsi" w:cs="Arial"/>
                <w:sz w:val="18"/>
                <w:szCs w:val="18"/>
              </w:rPr>
            </w:pPr>
            <w:r w:rsidRPr="00866FC5">
              <w:rPr>
                <w:rFonts w:asciiTheme="minorHAnsi" w:hAnsiTheme="minorHAnsi" w:cs="Arial"/>
                <w:sz w:val="18"/>
                <w:szCs w:val="18"/>
              </w:rPr>
              <w:t xml:space="preserve">Alianzas con entidades y organizaciones técnicas, nacionales y extranjeras. Presentación de entidades socias y las modalidades de colaboración. </w:t>
            </w:r>
          </w:p>
          <w:p w:rsidR="002D2385" w:rsidRPr="00866FC5" w:rsidRDefault="002D2385" w:rsidP="009F5621">
            <w:pPr>
              <w:numPr>
                <w:ilvl w:val="0"/>
                <w:numId w:val="3"/>
              </w:numPr>
              <w:ind w:left="284" w:hanging="284"/>
              <w:rPr>
                <w:rFonts w:asciiTheme="minorHAnsi" w:hAnsiTheme="minorHAnsi" w:cs="Arial"/>
                <w:sz w:val="18"/>
                <w:szCs w:val="18"/>
              </w:rPr>
            </w:pPr>
            <w:r w:rsidRPr="00866FC5">
              <w:rPr>
                <w:rFonts w:asciiTheme="minorHAnsi" w:hAnsiTheme="minorHAnsi" w:cs="Arial"/>
                <w:sz w:val="18"/>
                <w:szCs w:val="18"/>
              </w:rPr>
              <w:t>Modelo de gobierno.  Tipo de entidad ejecutora. Estructura y funciones del directorio. Participación del sector privado en la toma de decisiones. Descripción de los principales procesos de toma de decisiones.  Uso de indicadores de control de gestión estratégica y operativa.</w:t>
            </w:r>
          </w:p>
        </w:tc>
        <w:tc>
          <w:tcPr>
            <w:tcW w:w="1559"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jc w:val="center"/>
              <w:rPr>
                <w:rFonts w:asciiTheme="minorHAnsi" w:hAnsiTheme="minorHAnsi" w:cs="Arial"/>
                <w:sz w:val="18"/>
                <w:szCs w:val="18"/>
              </w:rPr>
            </w:pPr>
            <w:r>
              <w:rPr>
                <w:rFonts w:asciiTheme="minorHAnsi" w:hAnsiTheme="minorHAnsi" w:cs="Arial"/>
                <w:sz w:val="18"/>
                <w:szCs w:val="18"/>
              </w:rPr>
              <w:t>30%</w:t>
            </w:r>
          </w:p>
        </w:tc>
      </w:tr>
      <w:tr w:rsidR="002D2385" w:rsidRPr="00866FC5" w:rsidTr="002D2385">
        <w:trPr>
          <w:trHeight w:val="388"/>
        </w:trPr>
        <w:tc>
          <w:tcPr>
            <w:tcW w:w="88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866FC5" w:rsidRDefault="002D2385" w:rsidP="009F5621">
            <w:pPr>
              <w:pStyle w:val="Prrafodelista"/>
              <w:numPr>
                <w:ilvl w:val="0"/>
                <w:numId w:val="6"/>
              </w:numPr>
              <w:rPr>
                <w:rFonts w:asciiTheme="minorHAnsi" w:hAnsiTheme="minorHAnsi" w:cs="Arial"/>
                <w:b/>
                <w:sz w:val="18"/>
                <w:szCs w:val="18"/>
              </w:rPr>
            </w:pPr>
            <w:r w:rsidRPr="00866FC5">
              <w:rPr>
                <w:rFonts w:asciiTheme="minorHAnsi" w:hAnsiTheme="minorHAnsi" w:cs="Arial"/>
                <w:b/>
                <w:sz w:val="18"/>
                <w:szCs w:val="18"/>
              </w:rPr>
              <w:t>MODELO DE FINANCIAMIENTO</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567F2B" w:rsidRDefault="002D2385" w:rsidP="009F5621">
            <w:pPr>
              <w:jc w:val="center"/>
              <w:rPr>
                <w:rFonts w:asciiTheme="minorHAnsi" w:hAnsiTheme="minorHAnsi" w:cs="Arial"/>
                <w:b/>
                <w:sz w:val="18"/>
                <w:szCs w:val="18"/>
              </w:rPr>
            </w:pPr>
          </w:p>
        </w:tc>
      </w:tr>
      <w:tr w:rsidR="002D2385" w:rsidRPr="00866FC5" w:rsidTr="002D2385">
        <w:trPr>
          <w:trHeight w:val="388"/>
        </w:trPr>
        <w:tc>
          <w:tcPr>
            <w:tcW w:w="8897"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numPr>
                <w:ilvl w:val="0"/>
                <w:numId w:val="5"/>
              </w:numPr>
              <w:ind w:left="357" w:hanging="357"/>
              <w:rPr>
                <w:rFonts w:asciiTheme="minorHAnsi" w:hAnsiTheme="minorHAnsi" w:cs="Arial"/>
                <w:sz w:val="18"/>
                <w:szCs w:val="18"/>
              </w:rPr>
            </w:pPr>
            <w:r w:rsidRPr="00866FC5">
              <w:rPr>
                <w:rFonts w:asciiTheme="minorHAnsi" w:hAnsiTheme="minorHAnsi" w:cs="Arial"/>
                <w:sz w:val="18"/>
                <w:szCs w:val="18"/>
              </w:rPr>
              <w:t>Proyección de los flujos de venta asociados a la prestación de los servicios. Estructura de costos de los servicios</w:t>
            </w:r>
            <w:r>
              <w:rPr>
                <w:rFonts w:asciiTheme="minorHAnsi" w:hAnsiTheme="minorHAnsi" w:cs="Arial"/>
                <w:sz w:val="18"/>
                <w:szCs w:val="18"/>
              </w:rPr>
              <w:t xml:space="preserve"> a implementar y su proyección</w:t>
            </w:r>
            <w:r w:rsidRPr="00866FC5">
              <w:rPr>
                <w:rFonts w:asciiTheme="minorHAnsi" w:hAnsiTheme="minorHAnsi" w:cs="Arial"/>
                <w:sz w:val="18"/>
                <w:szCs w:val="18"/>
              </w:rPr>
              <w:t xml:space="preserve">.  Flujo de caja a 5 años y supuestos. </w:t>
            </w:r>
          </w:p>
          <w:p w:rsidR="002D2385" w:rsidRPr="00866FC5" w:rsidRDefault="002D2385" w:rsidP="009F5621">
            <w:pPr>
              <w:numPr>
                <w:ilvl w:val="0"/>
                <w:numId w:val="4"/>
              </w:numPr>
              <w:ind w:left="357" w:hanging="357"/>
              <w:rPr>
                <w:rFonts w:asciiTheme="minorHAnsi" w:hAnsiTheme="minorHAnsi" w:cs="Arial"/>
                <w:sz w:val="18"/>
                <w:szCs w:val="18"/>
              </w:rPr>
            </w:pPr>
            <w:r w:rsidRPr="00866FC5">
              <w:rPr>
                <w:rFonts w:asciiTheme="minorHAnsi" w:hAnsiTheme="minorHAnsi" w:cs="Arial"/>
                <w:sz w:val="18"/>
                <w:szCs w:val="18"/>
              </w:rPr>
              <w:t>Estructura de financiamiento del proyecto y su proyección a 5 años. Aporte al financiamiento inicial del proyecto. Compromisos de aporte de contraparte (entidades y empresas). Requerimientos de recursos complementarios necesarios para la sostenibilidad del proyecto en el tiempo.</w:t>
            </w:r>
          </w:p>
        </w:tc>
        <w:tc>
          <w:tcPr>
            <w:tcW w:w="1559"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jc w:val="center"/>
              <w:rPr>
                <w:rFonts w:asciiTheme="minorHAnsi" w:hAnsiTheme="minorHAnsi" w:cs="Arial"/>
                <w:sz w:val="18"/>
                <w:szCs w:val="18"/>
              </w:rPr>
            </w:pPr>
            <w:r>
              <w:rPr>
                <w:rFonts w:asciiTheme="minorHAnsi" w:hAnsiTheme="minorHAnsi" w:cs="Arial"/>
                <w:sz w:val="18"/>
                <w:szCs w:val="18"/>
              </w:rPr>
              <w:t>20%</w:t>
            </w:r>
          </w:p>
        </w:tc>
      </w:tr>
      <w:tr w:rsidR="002D2385" w:rsidRPr="00866FC5" w:rsidTr="002D2385">
        <w:trPr>
          <w:trHeight w:val="388"/>
        </w:trPr>
        <w:tc>
          <w:tcPr>
            <w:tcW w:w="88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866FC5" w:rsidRDefault="002D2385" w:rsidP="009F5621">
            <w:pPr>
              <w:pStyle w:val="Prrafodelista"/>
              <w:numPr>
                <w:ilvl w:val="0"/>
                <w:numId w:val="6"/>
              </w:numPr>
              <w:rPr>
                <w:rFonts w:asciiTheme="minorHAnsi" w:hAnsiTheme="minorHAnsi" w:cs="Arial"/>
                <w:b/>
                <w:sz w:val="18"/>
                <w:szCs w:val="18"/>
              </w:rPr>
            </w:pPr>
            <w:r w:rsidRPr="00866FC5">
              <w:rPr>
                <w:rFonts w:asciiTheme="minorHAnsi" w:hAnsiTheme="minorHAnsi" w:cs="Arial"/>
                <w:b/>
                <w:sz w:val="18"/>
                <w:szCs w:val="18"/>
              </w:rPr>
              <w:t>MODELO COMERCIAL</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2D2385" w:rsidRPr="00567F2B" w:rsidRDefault="002D2385" w:rsidP="009F5621">
            <w:pPr>
              <w:jc w:val="center"/>
              <w:rPr>
                <w:rFonts w:asciiTheme="minorHAnsi" w:hAnsiTheme="minorHAnsi" w:cs="Arial"/>
                <w:b/>
                <w:sz w:val="18"/>
                <w:szCs w:val="18"/>
              </w:rPr>
            </w:pPr>
          </w:p>
        </w:tc>
      </w:tr>
      <w:tr w:rsidR="002D2385" w:rsidRPr="00866FC5" w:rsidTr="002D2385">
        <w:trPr>
          <w:trHeight w:val="388"/>
        </w:trPr>
        <w:tc>
          <w:tcPr>
            <w:tcW w:w="8897"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numPr>
                <w:ilvl w:val="0"/>
                <w:numId w:val="2"/>
              </w:numPr>
              <w:ind w:left="357" w:hanging="357"/>
              <w:rPr>
                <w:rFonts w:asciiTheme="minorHAnsi" w:hAnsiTheme="minorHAnsi" w:cs="Arial"/>
                <w:sz w:val="18"/>
                <w:szCs w:val="18"/>
              </w:rPr>
            </w:pPr>
            <w:r w:rsidRPr="00866FC5">
              <w:rPr>
                <w:rFonts w:asciiTheme="minorHAnsi" w:hAnsiTheme="minorHAnsi" w:cs="Arial"/>
                <w:sz w:val="18"/>
                <w:szCs w:val="18"/>
              </w:rPr>
              <w:t xml:space="preserve">Estrategia de promoción de los servicios de </w:t>
            </w:r>
            <w:proofErr w:type="spellStart"/>
            <w:r w:rsidRPr="00866FC5">
              <w:rPr>
                <w:rFonts w:asciiTheme="minorHAnsi" w:hAnsiTheme="minorHAnsi" w:cs="Arial"/>
                <w:sz w:val="18"/>
                <w:szCs w:val="18"/>
              </w:rPr>
              <w:t>extensionismo</w:t>
            </w:r>
            <w:proofErr w:type="spellEnd"/>
            <w:r w:rsidRPr="00866FC5">
              <w:rPr>
                <w:rFonts w:asciiTheme="minorHAnsi" w:hAnsiTheme="minorHAnsi" w:cs="Arial"/>
                <w:sz w:val="18"/>
                <w:szCs w:val="18"/>
              </w:rPr>
              <w:t xml:space="preserve"> a ofrecer. </w:t>
            </w:r>
          </w:p>
          <w:p w:rsidR="002D2385" w:rsidRPr="00866FC5" w:rsidRDefault="002D2385" w:rsidP="009F5621">
            <w:pPr>
              <w:numPr>
                <w:ilvl w:val="0"/>
                <w:numId w:val="2"/>
              </w:numPr>
              <w:ind w:left="357" w:hanging="357"/>
              <w:rPr>
                <w:rFonts w:asciiTheme="minorHAnsi" w:hAnsiTheme="minorHAnsi" w:cs="Arial"/>
                <w:sz w:val="18"/>
                <w:szCs w:val="18"/>
              </w:rPr>
            </w:pPr>
            <w:r w:rsidRPr="00866FC5">
              <w:rPr>
                <w:rFonts w:asciiTheme="minorHAnsi" w:hAnsiTheme="minorHAnsi" w:cs="Arial"/>
                <w:sz w:val="18"/>
                <w:szCs w:val="18"/>
              </w:rPr>
              <w:t xml:space="preserve">Modalidades de convocatorias, atracción, recompra y fidelización de los nuevos clientes MIPYME </w:t>
            </w:r>
          </w:p>
          <w:p w:rsidR="002D2385" w:rsidRPr="00866FC5" w:rsidRDefault="002D2385" w:rsidP="009F5621">
            <w:pPr>
              <w:numPr>
                <w:ilvl w:val="0"/>
                <w:numId w:val="2"/>
              </w:numPr>
              <w:ind w:left="357" w:hanging="357"/>
              <w:rPr>
                <w:rFonts w:asciiTheme="minorHAnsi" w:hAnsiTheme="minorHAnsi" w:cs="Arial"/>
                <w:sz w:val="18"/>
                <w:szCs w:val="18"/>
              </w:rPr>
            </w:pPr>
            <w:r w:rsidRPr="00866FC5">
              <w:rPr>
                <w:rFonts w:asciiTheme="minorHAnsi" w:hAnsiTheme="minorHAnsi" w:cs="Arial"/>
                <w:sz w:val="18"/>
                <w:szCs w:val="18"/>
              </w:rPr>
              <w:t>Estrategia de posicionamiento de los nuevos servicios a implementar</w:t>
            </w:r>
          </w:p>
          <w:p w:rsidR="002D2385" w:rsidRPr="00866FC5" w:rsidRDefault="002D2385" w:rsidP="009F5621">
            <w:pPr>
              <w:numPr>
                <w:ilvl w:val="0"/>
                <w:numId w:val="2"/>
              </w:numPr>
              <w:ind w:left="357" w:hanging="357"/>
              <w:rPr>
                <w:rFonts w:asciiTheme="minorHAnsi" w:hAnsiTheme="minorHAnsi" w:cs="Arial"/>
                <w:sz w:val="18"/>
                <w:szCs w:val="18"/>
              </w:rPr>
            </w:pPr>
            <w:r w:rsidRPr="00866FC5">
              <w:rPr>
                <w:rFonts w:asciiTheme="minorHAnsi" w:hAnsiTheme="minorHAnsi" w:cs="Arial"/>
                <w:sz w:val="18"/>
                <w:szCs w:val="18"/>
              </w:rPr>
              <w:t>Estrategias de precios de los servicios a implementar de acuerdo a los segmentos empresariales definidos, precios de introducción, proyección de precios en el tiempo, políticas de subsidio, etc.</w:t>
            </w:r>
          </w:p>
        </w:tc>
        <w:tc>
          <w:tcPr>
            <w:tcW w:w="1559" w:type="dxa"/>
            <w:tcBorders>
              <w:top w:val="single" w:sz="4" w:space="0" w:color="000000"/>
              <w:left w:val="single" w:sz="4" w:space="0" w:color="000000"/>
              <w:bottom w:val="single" w:sz="4" w:space="0" w:color="000000"/>
              <w:right w:val="single" w:sz="4" w:space="0" w:color="000000"/>
            </w:tcBorders>
            <w:vAlign w:val="center"/>
          </w:tcPr>
          <w:p w:rsidR="002D2385" w:rsidRPr="00866FC5" w:rsidRDefault="002D2385" w:rsidP="009F5621">
            <w:pPr>
              <w:jc w:val="center"/>
              <w:rPr>
                <w:rFonts w:asciiTheme="minorHAnsi" w:hAnsiTheme="minorHAnsi" w:cs="Arial"/>
                <w:sz w:val="18"/>
                <w:szCs w:val="18"/>
              </w:rPr>
            </w:pPr>
            <w:r>
              <w:rPr>
                <w:rFonts w:asciiTheme="minorHAnsi" w:hAnsiTheme="minorHAnsi" w:cs="Arial"/>
                <w:sz w:val="18"/>
                <w:szCs w:val="18"/>
              </w:rPr>
              <w:t>20%</w:t>
            </w:r>
          </w:p>
        </w:tc>
      </w:tr>
    </w:tbl>
    <w:p w:rsidR="002D2385" w:rsidRPr="0037226F" w:rsidRDefault="002D2385" w:rsidP="002D2385">
      <w:pPr>
        <w:jc w:val="center"/>
        <w:rPr>
          <w:rFonts w:asciiTheme="minorHAnsi" w:hAnsiTheme="minorHAnsi"/>
          <w:sz w:val="22"/>
          <w:szCs w:val="22"/>
          <w:lang w:val="es-ES"/>
        </w:rPr>
      </w:pPr>
    </w:p>
    <w:p w:rsidR="002D2385" w:rsidRPr="00866FC5" w:rsidRDefault="002D2385" w:rsidP="002D2385">
      <w:pPr>
        <w:rPr>
          <w:lang w:val="es-ES"/>
        </w:rPr>
      </w:pPr>
    </w:p>
    <w:p w:rsidR="002D2385" w:rsidRDefault="002D2385">
      <w:pPr>
        <w:rPr>
          <w:rFonts w:asciiTheme="minorHAnsi" w:hAnsiTheme="minorHAnsi"/>
          <w:b/>
          <w:sz w:val="28"/>
          <w:szCs w:val="28"/>
          <w:lang w:val="es-ES"/>
        </w:rPr>
      </w:pPr>
    </w:p>
    <w:p w:rsidR="00F201F7" w:rsidRPr="009E1729" w:rsidRDefault="00F201F7" w:rsidP="00F201F7">
      <w:pPr>
        <w:spacing w:before="120"/>
        <w:jc w:val="center"/>
        <w:rPr>
          <w:rFonts w:asciiTheme="minorHAnsi" w:hAnsiTheme="minorHAnsi"/>
          <w:b/>
          <w:sz w:val="28"/>
          <w:szCs w:val="28"/>
          <w:lang w:val="es-ES"/>
        </w:rPr>
      </w:pPr>
      <w:r w:rsidRPr="009E1729">
        <w:rPr>
          <w:rFonts w:asciiTheme="minorHAnsi" w:hAnsiTheme="minorHAnsi"/>
          <w:b/>
          <w:sz w:val="28"/>
          <w:szCs w:val="28"/>
          <w:lang w:val="es-ES"/>
        </w:rPr>
        <w:t>ANEXO I</w:t>
      </w:r>
      <w:r>
        <w:rPr>
          <w:rFonts w:asciiTheme="minorHAnsi" w:hAnsiTheme="minorHAnsi"/>
          <w:b/>
          <w:sz w:val="28"/>
          <w:szCs w:val="28"/>
          <w:lang w:val="es-ES"/>
        </w:rPr>
        <w:t>I</w:t>
      </w:r>
    </w:p>
    <w:p w:rsidR="00F201F7" w:rsidRPr="009E1729" w:rsidRDefault="00F201F7" w:rsidP="00F201F7">
      <w:pPr>
        <w:jc w:val="center"/>
        <w:rPr>
          <w:rFonts w:asciiTheme="minorHAnsi" w:hAnsiTheme="minorHAnsi" w:cs="Arial"/>
          <w:b/>
          <w:sz w:val="28"/>
          <w:szCs w:val="28"/>
        </w:rPr>
      </w:pPr>
      <w:r w:rsidRPr="009E1729">
        <w:rPr>
          <w:rFonts w:asciiTheme="minorHAnsi" w:hAnsiTheme="minorHAnsi" w:cs="Arial"/>
          <w:b/>
          <w:sz w:val="28"/>
          <w:szCs w:val="28"/>
        </w:rPr>
        <w:t>ORIENTACIONES PARA LA DEFINICIÓN DEL PRESUPUESTO:</w:t>
      </w:r>
    </w:p>
    <w:p w:rsidR="00F201F7" w:rsidRPr="009E1729" w:rsidRDefault="00F201F7" w:rsidP="00F201F7">
      <w:pPr>
        <w:jc w:val="center"/>
        <w:rPr>
          <w:rFonts w:asciiTheme="minorHAnsi" w:hAnsiTheme="minorHAnsi" w:cs="Arial"/>
          <w:b/>
          <w:sz w:val="28"/>
          <w:szCs w:val="28"/>
        </w:rPr>
      </w:pPr>
      <w:r w:rsidRPr="009E1729">
        <w:rPr>
          <w:rFonts w:asciiTheme="minorHAnsi" w:hAnsiTheme="minorHAnsi" w:cs="Arial"/>
          <w:b/>
          <w:sz w:val="28"/>
          <w:szCs w:val="28"/>
        </w:rPr>
        <w:t>GASTOS ELEGIBLES Y NO ELEGIBLES</w:t>
      </w:r>
    </w:p>
    <w:p w:rsidR="00F201F7" w:rsidRPr="009E1729" w:rsidRDefault="00F201F7" w:rsidP="00F201F7">
      <w:pPr>
        <w:spacing w:before="120"/>
        <w:rPr>
          <w:rFonts w:asciiTheme="minorHAnsi" w:hAnsiTheme="minorHAnsi" w:cs="Arial"/>
          <w:sz w:val="22"/>
          <w:szCs w:val="22"/>
        </w:rPr>
      </w:pPr>
    </w:p>
    <w:p w:rsidR="00F201F7" w:rsidRPr="009E1729" w:rsidRDefault="00F201F7" w:rsidP="00F201F7">
      <w:pPr>
        <w:pStyle w:val="Prrafodelista"/>
        <w:numPr>
          <w:ilvl w:val="0"/>
          <w:numId w:val="21"/>
        </w:numPr>
        <w:spacing w:before="120"/>
        <w:ind w:hanging="218"/>
        <w:jc w:val="both"/>
        <w:rPr>
          <w:rFonts w:asciiTheme="minorHAnsi" w:hAnsiTheme="minorHAnsi" w:cs="Arial"/>
          <w:b/>
          <w:sz w:val="28"/>
          <w:szCs w:val="28"/>
        </w:rPr>
      </w:pPr>
      <w:r w:rsidRPr="009E1729">
        <w:rPr>
          <w:rFonts w:asciiTheme="minorHAnsi" w:hAnsiTheme="minorHAnsi" w:cs="Arial"/>
          <w:b/>
          <w:sz w:val="28"/>
          <w:szCs w:val="28"/>
        </w:rPr>
        <w:t xml:space="preserve">GASTOS ELEGIBLES </w:t>
      </w:r>
    </w:p>
    <w:p w:rsidR="00F201F7" w:rsidRPr="009E1729" w:rsidRDefault="00F201F7" w:rsidP="00F201F7">
      <w:pPr>
        <w:spacing w:before="120"/>
        <w:jc w:val="both"/>
        <w:rPr>
          <w:rFonts w:asciiTheme="minorHAnsi" w:hAnsiTheme="minorHAnsi" w:cs="Arial"/>
          <w:sz w:val="22"/>
          <w:szCs w:val="22"/>
        </w:rPr>
      </w:pPr>
      <w:r w:rsidRPr="009E1729">
        <w:rPr>
          <w:rFonts w:asciiTheme="minorHAnsi" w:hAnsiTheme="minorHAnsi" w:cs="Arial"/>
          <w:sz w:val="22"/>
          <w:szCs w:val="22"/>
        </w:rPr>
        <w:t xml:space="preserve">A continuación se presentan </w:t>
      </w:r>
      <w:r w:rsidRPr="009E1729">
        <w:rPr>
          <w:rFonts w:asciiTheme="minorHAnsi" w:hAnsiTheme="minorHAnsi" w:cs="Arial"/>
          <w:b/>
          <w:i/>
          <w:sz w:val="22"/>
          <w:szCs w:val="22"/>
        </w:rPr>
        <w:t>gastos elegibles</w:t>
      </w:r>
      <w:r w:rsidRPr="009E1729">
        <w:rPr>
          <w:rFonts w:asciiTheme="minorHAnsi" w:hAnsiTheme="minorHAnsi" w:cs="Arial"/>
          <w:sz w:val="22"/>
          <w:szCs w:val="22"/>
        </w:rPr>
        <w:t>, es decir aquellos gastos que pueden ser incluidos dentro del proyecto, independientemente de si se financian con recursos del FINCYT o con aporte de las entidades.</w:t>
      </w:r>
    </w:p>
    <w:p w:rsidR="00F201F7" w:rsidRPr="009E1729" w:rsidRDefault="00F201F7" w:rsidP="00F201F7">
      <w:pPr>
        <w:spacing w:before="120"/>
        <w:jc w:val="both"/>
        <w:rPr>
          <w:rFonts w:asciiTheme="minorHAnsi" w:hAnsiTheme="minorHAnsi" w:cs="Arial"/>
          <w:sz w:val="22"/>
          <w:szCs w:val="22"/>
        </w:rPr>
      </w:pPr>
      <w:r w:rsidRPr="009E1729">
        <w:rPr>
          <w:rFonts w:asciiTheme="minorHAnsi" w:hAnsiTheme="minorHAnsi" w:cs="Arial"/>
          <w:sz w:val="22"/>
          <w:szCs w:val="22"/>
        </w:rPr>
        <w:t>Es importante notar lo siguiente:</w:t>
      </w:r>
    </w:p>
    <w:p w:rsidR="00F201F7" w:rsidRPr="009E1729" w:rsidRDefault="00F201F7" w:rsidP="00F201F7">
      <w:pPr>
        <w:pStyle w:val="Prrafodelista"/>
        <w:numPr>
          <w:ilvl w:val="0"/>
          <w:numId w:val="20"/>
        </w:numPr>
        <w:spacing w:before="120"/>
        <w:ind w:left="426" w:hanging="284"/>
        <w:contextualSpacing/>
        <w:jc w:val="both"/>
        <w:rPr>
          <w:rFonts w:asciiTheme="minorHAnsi" w:hAnsiTheme="minorHAnsi" w:cs="Arial"/>
          <w:sz w:val="22"/>
          <w:szCs w:val="22"/>
        </w:rPr>
      </w:pPr>
      <w:r w:rsidRPr="009E1729">
        <w:rPr>
          <w:rFonts w:asciiTheme="minorHAnsi" w:hAnsiTheme="minorHAnsi" w:cs="Arial"/>
          <w:sz w:val="22"/>
          <w:szCs w:val="22"/>
        </w:rPr>
        <w:t>Las partidas y gastos es todo aquello que puede ser financiado como parte del proyecto. La partida es una categoría, por ejemplo “</w:t>
      </w:r>
      <w:r w:rsidRPr="009E1729">
        <w:rPr>
          <w:rFonts w:asciiTheme="minorHAnsi" w:hAnsiTheme="minorHAnsi" w:cs="Arial"/>
          <w:i/>
          <w:sz w:val="22"/>
          <w:szCs w:val="22"/>
        </w:rPr>
        <w:t>Honorarios</w:t>
      </w:r>
      <w:r w:rsidRPr="009E1729">
        <w:rPr>
          <w:rFonts w:asciiTheme="minorHAnsi" w:hAnsiTheme="minorHAnsi" w:cs="Arial"/>
          <w:sz w:val="22"/>
          <w:szCs w:val="22"/>
        </w:rPr>
        <w:t>”, que comprende diferentes tipos de gastos, por ejemplo “</w:t>
      </w:r>
      <w:r w:rsidRPr="009E1729">
        <w:rPr>
          <w:rFonts w:asciiTheme="minorHAnsi" w:hAnsiTheme="minorHAnsi" w:cs="Arial"/>
          <w:i/>
          <w:sz w:val="22"/>
          <w:szCs w:val="22"/>
        </w:rPr>
        <w:t>incentivos</w:t>
      </w:r>
      <w:r w:rsidRPr="009E1729">
        <w:rPr>
          <w:rFonts w:asciiTheme="minorHAnsi" w:hAnsiTheme="minorHAnsi" w:cs="Arial"/>
          <w:sz w:val="22"/>
          <w:szCs w:val="22"/>
        </w:rPr>
        <w:t xml:space="preserve">”. </w:t>
      </w:r>
    </w:p>
    <w:p w:rsidR="00F201F7" w:rsidRPr="009E1729" w:rsidRDefault="00F201F7" w:rsidP="00F201F7">
      <w:pPr>
        <w:pStyle w:val="Prrafodelista"/>
        <w:numPr>
          <w:ilvl w:val="0"/>
          <w:numId w:val="20"/>
        </w:numPr>
        <w:spacing w:before="120"/>
        <w:ind w:left="426" w:hanging="284"/>
        <w:contextualSpacing/>
        <w:jc w:val="both"/>
        <w:rPr>
          <w:rFonts w:asciiTheme="minorHAnsi" w:hAnsiTheme="minorHAnsi" w:cs="Arial"/>
          <w:sz w:val="22"/>
          <w:szCs w:val="22"/>
        </w:rPr>
      </w:pPr>
      <w:r w:rsidRPr="009E1729">
        <w:rPr>
          <w:rFonts w:asciiTheme="minorHAnsi" w:hAnsiTheme="minorHAnsi" w:cs="Arial"/>
          <w:sz w:val="22"/>
          <w:szCs w:val="22"/>
        </w:rPr>
        <w:t>Los Recursos No Reembolsables – RNR es el financiamiento otorgado por FINCYT a cada proyecto.</w:t>
      </w:r>
    </w:p>
    <w:p w:rsidR="00F201F7" w:rsidRPr="009E1729" w:rsidRDefault="00F201F7" w:rsidP="00F201F7">
      <w:pPr>
        <w:pStyle w:val="Prrafodelista"/>
        <w:numPr>
          <w:ilvl w:val="0"/>
          <w:numId w:val="20"/>
        </w:numPr>
        <w:ind w:left="432" w:hanging="284"/>
        <w:contextualSpacing/>
        <w:jc w:val="both"/>
        <w:rPr>
          <w:rFonts w:asciiTheme="minorHAnsi" w:hAnsiTheme="minorHAnsi" w:cs="Arial"/>
          <w:sz w:val="22"/>
          <w:szCs w:val="22"/>
        </w:rPr>
      </w:pPr>
      <w:r w:rsidRPr="009E1729">
        <w:rPr>
          <w:rFonts w:asciiTheme="minorHAnsi" w:hAnsiTheme="minorHAnsi" w:cs="Arial"/>
          <w:sz w:val="22"/>
          <w:szCs w:val="22"/>
        </w:rPr>
        <w:t>El aporte de la entidad puede ser monetario o no monetario. El aporte monetario es la contribución en dinero que la entidad deposita en la cuenta corriente del proyecto. Cada concurso establece un aporte monetario mínimo y este puede ser financiado por la entidad solicitante o asociada.</w:t>
      </w:r>
    </w:p>
    <w:p w:rsidR="00F201F7" w:rsidRPr="009E1729" w:rsidRDefault="00F201F7" w:rsidP="00F201F7">
      <w:pPr>
        <w:pStyle w:val="Prrafodelista"/>
        <w:ind w:left="432"/>
        <w:jc w:val="both"/>
        <w:rPr>
          <w:rFonts w:asciiTheme="minorHAnsi" w:hAnsiTheme="minorHAnsi" w:cs="Arial"/>
          <w:sz w:val="22"/>
          <w:szCs w:val="22"/>
        </w:rPr>
      </w:pPr>
      <w:r w:rsidRPr="009E1729">
        <w:rPr>
          <w:rFonts w:asciiTheme="minorHAnsi" w:hAnsiTheme="minorHAnsi" w:cs="Arial"/>
          <w:sz w:val="22"/>
          <w:szCs w:val="22"/>
        </w:rPr>
        <w:t>El aporte no monetario es la valorización de los recursos asignados temporalmente al proyecto por la entidad solicitante o asociada.</w:t>
      </w:r>
    </w:p>
    <w:p w:rsidR="00F201F7" w:rsidRPr="009E1729" w:rsidRDefault="00F201F7" w:rsidP="00F201F7">
      <w:pPr>
        <w:pStyle w:val="Prrafodelista"/>
        <w:numPr>
          <w:ilvl w:val="0"/>
          <w:numId w:val="20"/>
        </w:numPr>
        <w:spacing w:before="120"/>
        <w:ind w:left="426" w:hanging="284"/>
        <w:contextualSpacing/>
        <w:jc w:val="both"/>
        <w:rPr>
          <w:rFonts w:asciiTheme="minorHAnsi" w:hAnsiTheme="minorHAnsi" w:cs="Arial"/>
          <w:sz w:val="22"/>
          <w:szCs w:val="22"/>
        </w:rPr>
      </w:pPr>
      <w:r w:rsidRPr="009E1729">
        <w:rPr>
          <w:rFonts w:asciiTheme="minorHAnsi" w:hAnsiTheme="minorHAnsi" w:cs="Arial"/>
          <w:sz w:val="22"/>
          <w:szCs w:val="22"/>
        </w:rPr>
        <w:t xml:space="preserve">Algunos gastos que pueden ser incluidos dentro del proyecto </w:t>
      </w:r>
      <w:r w:rsidRPr="00E76B60">
        <w:rPr>
          <w:rFonts w:asciiTheme="minorHAnsi" w:hAnsiTheme="minorHAnsi" w:cs="Arial"/>
          <w:b/>
          <w:sz w:val="22"/>
          <w:szCs w:val="22"/>
          <w:u w:val="single"/>
        </w:rPr>
        <w:t>no pueden</w:t>
      </w:r>
      <w:r w:rsidRPr="009E1729">
        <w:rPr>
          <w:rFonts w:asciiTheme="minorHAnsi" w:hAnsiTheme="minorHAnsi" w:cs="Arial"/>
          <w:sz w:val="22"/>
          <w:szCs w:val="22"/>
        </w:rPr>
        <w:t xml:space="preserve"> ser financiados con recursos no reembolsables – RNR del FINCYT sino con el aporte de la entidad (por ejemplo Honorarios del Coordinador General) o presentan límites para ser financiados con RNR (por ejemplo incentivos a personal). Este tipo de restricciones son excepcionales y se presentan en la tabla siguiente.</w:t>
      </w:r>
    </w:p>
    <w:p w:rsidR="00F201F7" w:rsidRPr="009E1729" w:rsidRDefault="00F201F7" w:rsidP="00F201F7">
      <w:pPr>
        <w:pStyle w:val="Prrafodelista"/>
        <w:numPr>
          <w:ilvl w:val="0"/>
          <w:numId w:val="20"/>
        </w:numPr>
        <w:spacing w:before="120"/>
        <w:ind w:left="426" w:hanging="284"/>
        <w:contextualSpacing/>
        <w:jc w:val="both"/>
        <w:rPr>
          <w:rFonts w:asciiTheme="minorHAnsi" w:hAnsiTheme="minorHAnsi" w:cs="Arial"/>
          <w:sz w:val="22"/>
          <w:szCs w:val="22"/>
        </w:rPr>
      </w:pPr>
      <w:r w:rsidRPr="009E1729">
        <w:rPr>
          <w:rFonts w:asciiTheme="minorHAnsi" w:hAnsiTheme="minorHAnsi" w:cs="Arial"/>
          <w:sz w:val="22"/>
          <w:szCs w:val="22"/>
        </w:rPr>
        <w:t>Las actividades obligatorias en todo proyecto son: línea de base y de salida de acuerdo a Formato FINCYT, Informe Final de Resultados y el taller público de difusión de resultados.</w:t>
      </w:r>
    </w:p>
    <w:p w:rsidR="00F201F7" w:rsidRPr="009E1729" w:rsidRDefault="00F201F7" w:rsidP="00F201F7">
      <w:pPr>
        <w:spacing w:before="120"/>
        <w:jc w:val="both"/>
        <w:rPr>
          <w:rFonts w:asciiTheme="minorHAnsi" w:hAnsiTheme="minorHAnsi" w:cs="Arial"/>
          <w:sz w:val="22"/>
          <w:szCs w:val="22"/>
        </w:rPr>
      </w:pPr>
      <w:r w:rsidRPr="009E1729">
        <w:rPr>
          <w:rFonts w:asciiTheme="minorHAnsi" w:hAnsiTheme="minorHAnsi" w:cs="Arial"/>
          <w:sz w:val="22"/>
          <w:szCs w:val="22"/>
        </w:rPr>
        <w:t xml:space="preserve">A continuación se presentan las partidas que pueden ser financiadas como parte del proyecto. </w:t>
      </w:r>
    </w:p>
    <w:tbl>
      <w:tblPr>
        <w:tblpPr w:leftFromText="141" w:rightFromText="141" w:vertAnchor="text" w:horzAnchor="margin" w:tblpXSpec="center" w:tblpY="489"/>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5528"/>
      </w:tblGrid>
      <w:tr w:rsidR="00F201F7" w:rsidRPr="009E1729" w:rsidTr="004B0FB6">
        <w:trPr>
          <w:trHeight w:val="109"/>
        </w:trPr>
        <w:tc>
          <w:tcPr>
            <w:tcW w:w="3227" w:type="dxa"/>
            <w:shd w:val="clear" w:color="auto" w:fill="BFBFBF" w:themeFill="background1" w:themeFillShade="BF"/>
          </w:tcPr>
          <w:p w:rsidR="00F201F7" w:rsidRPr="009E1729" w:rsidRDefault="00F201F7" w:rsidP="004B0FB6">
            <w:pPr>
              <w:spacing w:before="120"/>
              <w:rPr>
                <w:rFonts w:asciiTheme="minorHAnsi" w:hAnsiTheme="minorHAnsi" w:cs="Arial"/>
                <w:b/>
                <w:bCs/>
              </w:rPr>
            </w:pPr>
            <w:bookmarkStart w:id="0" w:name="_Toc353554762"/>
            <w:bookmarkStart w:id="1" w:name="_Toc258531873"/>
            <w:r w:rsidRPr="009E1729">
              <w:rPr>
                <w:rFonts w:asciiTheme="minorHAnsi" w:hAnsiTheme="minorHAnsi" w:cs="Arial"/>
                <w:b/>
                <w:bCs/>
                <w:sz w:val="22"/>
                <w:szCs w:val="22"/>
              </w:rPr>
              <w:t>PARTIDA PRESUPUESTAL</w:t>
            </w:r>
          </w:p>
        </w:tc>
        <w:tc>
          <w:tcPr>
            <w:tcW w:w="5528" w:type="dxa"/>
            <w:shd w:val="clear" w:color="auto" w:fill="BFBFBF" w:themeFill="background1" w:themeFillShade="BF"/>
          </w:tcPr>
          <w:p w:rsidR="00F201F7" w:rsidRPr="009E1729" w:rsidRDefault="00F201F7" w:rsidP="004B0FB6">
            <w:pPr>
              <w:spacing w:before="120"/>
              <w:rPr>
                <w:rFonts w:asciiTheme="minorHAnsi" w:hAnsiTheme="minorHAnsi" w:cs="Arial"/>
                <w:b/>
                <w:bCs/>
              </w:rPr>
            </w:pPr>
            <w:r w:rsidRPr="009E1729">
              <w:rPr>
                <w:rFonts w:asciiTheme="minorHAnsi" w:hAnsiTheme="minorHAnsi" w:cs="Arial"/>
                <w:b/>
                <w:bCs/>
                <w:sz w:val="22"/>
                <w:szCs w:val="22"/>
              </w:rPr>
              <w:t>Descripción del gasto</w:t>
            </w:r>
          </w:p>
        </w:tc>
      </w:tr>
      <w:tr w:rsidR="00F201F7" w:rsidRPr="009E1729" w:rsidTr="004B0FB6">
        <w:trPr>
          <w:trHeight w:val="422"/>
        </w:trPr>
        <w:tc>
          <w:tcPr>
            <w:tcW w:w="8755" w:type="dxa"/>
            <w:gridSpan w:val="2"/>
            <w:shd w:val="clear" w:color="auto" w:fill="D9D9D9"/>
            <w:vAlign w:val="center"/>
          </w:tcPr>
          <w:p w:rsidR="00F201F7" w:rsidRPr="009E1729" w:rsidRDefault="00F201F7" w:rsidP="00F201F7">
            <w:pPr>
              <w:pStyle w:val="Prrafodelista"/>
              <w:numPr>
                <w:ilvl w:val="0"/>
                <w:numId w:val="19"/>
              </w:numPr>
              <w:spacing w:before="120"/>
              <w:contextualSpacing/>
              <w:rPr>
                <w:rFonts w:asciiTheme="minorHAnsi" w:hAnsiTheme="minorHAnsi" w:cs="Arial"/>
                <w:b/>
                <w:bCs/>
              </w:rPr>
            </w:pPr>
            <w:r w:rsidRPr="009E1729">
              <w:rPr>
                <w:rFonts w:asciiTheme="minorHAnsi" w:hAnsiTheme="minorHAnsi" w:cs="Arial"/>
                <w:b/>
                <w:bCs/>
                <w:sz w:val="22"/>
                <w:szCs w:val="22"/>
              </w:rPr>
              <w:t xml:space="preserve">Honorarios </w:t>
            </w:r>
          </w:p>
        </w:tc>
      </w:tr>
      <w:tr w:rsidR="00F201F7" w:rsidRPr="009E1729" w:rsidTr="004B0FB6">
        <w:trPr>
          <w:trHeight w:val="2353"/>
        </w:trPr>
        <w:tc>
          <w:tcPr>
            <w:tcW w:w="3227" w:type="dxa"/>
          </w:tcPr>
          <w:p w:rsidR="00F201F7" w:rsidRPr="009E1729" w:rsidRDefault="00F201F7" w:rsidP="004B0FB6">
            <w:pPr>
              <w:tabs>
                <w:tab w:val="left" w:pos="426"/>
              </w:tabs>
              <w:spacing w:before="120"/>
              <w:rPr>
                <w:rFonts w:asciiTheme="minorHAnsi" w:hAnsiTheme="minorHAnsi" w:cs="Arial"/>
                <w:b/>
              </w:rPr>
            </w:pPr>
            <w:r w:rsidRPr="009E1729">
              <w:rPr>
                <w:rFonts w:asciiTheme="minorHAnsi" w:hAnsiTheme="minorHAnsi" w:cs="Arial"/>
                <w:b/>
                <w:sz w:val="22"/>
                <w:szCs w:val="22"/>
              </w:rPr>
              <w:t>Honorarios de los recursos humanos del equipo técnico del proyecto.</w:t>
            </w:r>
          </w:p>
        </w:tc>
        <w:tc>
          <w:tcPr>
            <w:tcW w:w="5528" w:type="dxa"/>
          </w:tcPr>
          <w:p w:rsidR="00F201F7" w:rsidRPr="009E1729" w:rsidRDefault="00F201F7" w:rsidP="00F201F7">
            <w:pPr>
              <w:numPr>
                <w:ilvl w:val="0"/>
                <w:numId w:val="17"/>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t xml:space="preserve"> Deberán estimarse los recursos humanos (RH) que se requieren para el proyecto y que formarán  parte del Equipo Técnico del proyecto. Los RH son especializados en la temática del proyecto (no se dedican a tareas administrativas o de asesoría) y pueden pertenecer o no a la entidad solicitante. Son contratados a través de locación de servicios</w:t>
            </w:r>
          </w:p>
          <w:p w:rsidR="00F201F7" w:rsidRPr="009E1729" w:rsidRDefault="00F201F7" w:rsidP="00F201F7">
            <w:pPr>
              <w:numPr>
                <w:ilvl w:val="0"/>
                <w:numId w:val="17"/>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t>El Equipo Técnico es liderado por el  Coordinador General. El financiamiento de sus honorarios debe ser asumido como aporte de la entidad solicitante o asociada.</w:t>
            </w:r>
          </w:p>
          <w:p w:rsidR="00F201F7" w:rsidRPr="009E1729" w:rsidRDefault="00F201F7" w:rsidP="00F201F7">
            <w:pPr>
              <w:numPr>
                <w:ilvl w:val="0"/>
                <w:numId w:val="17"/>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lastRenderedPageBreak/>
              <w:t>La dedicación en tiempo de los RH de la entidad solicitante al proyecto debe ser valorizado como aporte no monetario.</w:t>
            </w:r>
          </w:p>
          <w:p w:rsidR="00F201F7" w:rsidRPr="009E1729" w:rsidRDefault="00F201F7" w:rsidP="00F201F7">
            <w:pPr>
              <w:numPr>
                <w:ilvl w:val="0"/>
                <w:numId w:val="17"/>
              </w:numPr>
              <w:tabs>
                <w:tab w:val="left" w:pos="261"/>
              </w:tabs>
              <w:spacing w:before="120"/>
              <w:ind w:left="261" w:hanging="261"/>
              <w:rPr>
                <w:rFonts w:asciiTheme="minorHAnsi" w:hAnsiTheme="minorHAnsi" w:cs="Arial"/>
                <w:b/>
                <w:bCs/>
              </w:rPr>
            </w:pPr>
            <w:r w:rsidRPr="009E1729">
              <w:rPr>
                <w:rFonts w:asciiTheme="minorHAnsi" w:hAnsiTheme="minorHAnsi" w:cs="Arial"/>
                <w:sz w:val="22"/>
                <w:szCs w:val="22"/>
              </w:rPr>
              <w:t xml:space="preserve">La contratación de recursos humanos (RH) adicionales  para el proyecto puede financiarse con RNR o con el aporte de la entidad. No existe límite para la contratación de RH adicionales.  </w:t>
            </w:r>
          </w:p>
          <w:p w:rsidR="00F201F7" w:rsidRPr="009E1729" w:rsidRDefault="00F201F7" w:rsidP="00F201F7">
            <w:pPr>
              <w:numPr>
                <w:ilvl w:val="0"/>
                <w:numId w:val="17"/>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t xml:space="preserve">No se podrá contratar </w:t>
            </w:r>
            <w:r>
              <w:rPr>
                <w:rFonts w:asciiTheme="minorHAnsi" w:hAnsiTheme="minorHAnsi" w:cs="Arial"/>
                <w:sz w:val="22"/>
                <w:szCs w:val="22"/>
              </w:rPr>
              <w:t xml:space="preserve">con </w:t>
            </w:r>
            <w:r w:rsidRPr="009E1729">
              <w:rPr>
                <w:rFonts w:asciiTheme="minorHAnsi" w:hAnsiTheme="minorHAnsi" w:cs="Arial"/>
                <w:sz w:val="22"/>
                <w:szCs w:val="22"/>
              </w:rPr>
              <w:t xml:space="preserve">cargo a los RNR, </w:t>
            </w:r>
            <w:r>
              <w:rPr>
                <w:rFonts w:asciiTheme="minorHAnsi" w:hAnsiTheme="minorHAnsi" w:cs="Arial"/>
                <w:sz w:val="22"/>
                <w:szCs w:val="22"/>
              </w:rPr>
              <w:t xml:space="preserve">recursos humanos </w:t>
            </w:r>
            <w:r w:rsidRPr="009E1729">
              <w:rPr>
                <w:rFonts w:asciiTheme="minorHAnsi" w:hAnsiTheme="minorHAnsi" w:cs="Arial"/>
                <w:sz w:val="22"/>
                <w:szCs w:val="22"/>
              </w:rPr>
              <w:t xml:space="preserve"> que hayan tenido una relación contractual con la entidad solicitante o asociada en los últimos 3 meses, contados a partir de la presentación del proyecto al concurso.</w:t>
            </w:r>
          </w:p>
        </w:tc>
      </w:tr>
      <w:tr w:rsidR="00F201F7" w:rsidRPr="009E1729" w:rsidTr="004B0FB6">
        <w:trPr>
          <w:trHeight w:val="1251"/>
        </w:trPr>
        <w:tc>
          <w:tcPr>
            <w:tcW w:w="3227" w:type="dxa"/>
          </w:tcPr>
          <w:p w:rsidR="00F201F7" w:rsidRPr="009E1729" w:rsidRDefault="00F201F7" w:rsidP="004B0FB6">
            <w:pPr>
              <w:tabs>
                <w:tab w:val="left" w:pos="426"/>
              </w:tabs>
              <w:spacing w:before="120"/>
              <w:rPr>
                <w:rFonts w:asciiTheme="minorHAnsi" w:hAnsiTheme="minorHAnsi" w:cs="Arial"/>
                <w:b/>
                <w:bCs/>
                <w:sz w:val="22"/>
                <w:szCs w:val="22"/>
              </w:rPr>
            </w:pPr>
            <w:r w:rsidRPr="009E1729">
              <w:rPr>
                <w:rFonts w:asciiTheme="minorHAnsi" w:hAnsiTheme="minorHAnsi" w:cs="Arial"/>
                <w:b/>
                <w:bCs/>
                <w:sz w:val="22"/>
                <w:szCs w:val="22"/>
              </w:rPr>
              <w:lastRenderedPageBreak/>
              <w:t>Coordinador administrativo</w:t>
            </w:r>
          </w:p>
        </w:tc>
        <w:tc>
          <w:tcPr>
            <w:tcW w:w="5528" w:type="dxa"/>
          </w:tcPr>
          <w:p w:rsidR="00F201F7" w:rsidRPr="009E1729" w:rsidRDefault="00F201F7" w:rsidP="00F201F7">
            <w:pPr>
              <w:numPr>
                <w:ilvl w:val="0"/>
                <w:numId w:val="17"/>
              </w:numPr>
              <w:tabs>
                <w:tab w:val="left" w:pos="261"/>
              </w:tabs>
              <w:autoSpaceDE w:val="0"/>
              <w:autoSpaceDN w:val="0"/>
              <w:adjustRightInd w:val="0"/>
              <w:spacing w:before="120"/>
              <w:ind w:left="261" w:hanging="261"/>
              <w:rPr>
                <w:rFonts w:asciiTheme="minorHAnsi" w:hAnsiTheme="minorHAnsi" w:cs="Arial"/>
              </w:rPr>
            </w:pPr>
            <w:r w:rsidRPr="009E1729">
              <w:rPr>
                <w:rFonts w:asciiTheme="minorHAnsi" w:hAnsiTheme="minorHAnsi" w:cs="Arial"/>
                <w:sz w:val="22"/>
                <w:szCs w:val="22"/>
              </w:rPr>
              <w:t>Todo proyecto requiere contar con un Coordinador Administrativo. El costo del Coordinador debe estimarse en base al tiempo efectivo dedicado al proyecto y podrá financiarse con RNR o con aporte monetario o no monetario de la entidad solicitante o asociada.</w:t>
            </w:r>
          </w:p>
        </w:tc>
      </w:tr>
      <w:tr w:rsidR="00F201F7" w:rsidRPr="009E1729" w:rsidTr="004B0FB6">
        <w:trPr>
          <w:trHeight w:val="1660"/>
        </w:trPr>
        <w:tc>
          <w:tcPr>
            <w:tcW w:w="3227" w:type="dxa"/>
          </w:tcPr>
          <w:p w:rsidR="00F201F7" w:rsidRPr="009E1729" w:rsidRDefault="00F201F7" w:rsidP="004B0FB6">
            <w:pPr>
              <w:tabs>
                <w:tab w:val="left" w:pos="426"/>
              </w:tabs>
              <w:spacing w:before="120"/>
              <w:rPr>
                <w:rFonts w:asciiTheme="minorHAnsi" w:hAnsiTheme="minorHAnsi" w:cs="Arial"/>
                <w:b/>
                <w:bCs/>
              </w:rPr>
            </w:pPr>
            <w:r w:rsidRPr="009E1729">
              <w:rPr>
                <w:rFonts w:asciiTheme="minorHAnsi" w:hAnsiTheme="minorHAnsi" w:cs="Arial"/>
                <w:b/>
                <w:bCs/>
                <w:sz w:val="22"/>
                <w:szCs w:val="22"/>
              </w:rPr>
              <w:t>Incentivos para el Equipo Técnico y coordinador administrativo</w:t>
            </w:r>
          </w:p>
        </w:tc>
        <w:tc>
          <w:tcPr>
            <w:tcW w:w="5528" w:type="dxa"/>
          </w:tcPr>
          <w:p w:rsidR="00F201F7" w:rsidRPr="00675AD9" w:rsidRDefault="00F201F7" w:rsidP="00F201F7">
            <w:pPr>
              <w:numPr>
                <w:ilvl w:val="0"/>
                <w:numId w:val="17"/>
              </w:numPr>
              <w:tabs>
                <w:tab w:val="left" w:pos="261"/>
              </w:tabs>
              <w:autoSpaceDE w:val="0"/>
              <w:autoSpaceDN w:val="0"/>
              <w:adjustRightInd w:val="0"/>
              <w:spacing w:before="120"/>
              <w:ind w:left="261" w:hanging="261"/>
              <w:jc w:val="both"/>
              <w:rPr>
                <w:rFonts w:asciiTheme="minorHAnsi" w:hAnsiTheme="minorHAnsi" w:cs="Arial"/>
                <w:sz w:val="22"/>
                <w:szCs w:val="22"/>
              </w:rPr>
            </w:pPr>
            <w:r w:rsidRPr="009E1729">
              <w:rPr>
                <w:rFonts w:asciiTheme="minorHAnsi" w:hAnsiTheme="minorHAnsi" w:cs="Arial"/>
                <w:sz w:val="22"/>
                <w:szCs w:val="22"/>
              </w:rPr>
              <w:t>Como máximo el 25%  de los RNR puede destinarse al financiamiento de incentivos monetarios a los RH de la Entidad Solicitante y Entidades Asociadas que integren el equipo técnico del</w:t>
            </w:r>
            <w:r w:rsidRPr="00675AD9">
              <w:rPr>
                <w:rFonts w:asciiTheme="minorHAnsi" w:hAnsiTheme="minorHAnsi" w:cs="Arial"/>
                <w:sz w:val="22"/>
                <w:szCs w:val="22"/>
              </w:rPr>
              <w:t xml:space="preserve"> proyecto, </w:t>
            </w:r>
            <w:r w:rsidRPr="00675AD9">
              <w:rPr>
                <w:rFonts w:asciiTheme="minorHAnsi" w:hAnsiTheme="minorHAnsi" w:cs="Arial"/>
                <w:bCs/>
                <w:sz w:val="22"/>
                <w:szCs w:val="22"/>
              </w:rPr>
              <w:t>como retribución adicional por las horas dedicadas al proyecto</w:t>
            </w:r>
            <w:r w:rsidRPr="00675AD9">
              <w:rPr>
                <w:rFonts w:asciiTheme="minorHAnsi" w:hAnsiTheme="minorHAnsi" w:cs="Arial"/>
                <w:sz w:val="22"/>
                <w:szCs w:val="22"/>
              </w:rPr>
              <w:t xml:space="preserve">. </w:t>
            </w:r>
          </w:p>
          <w:p w:rsidR="00F201F7" w:rsidRPr="009E1729" w:rsidRDefault="00F201F7" w:rsidP="00F201F7">
            <w:pPr>
              <w:numPr>
                <w:ilvl w:val="0"/>
                <w:numId w:val="17"/>
              </w:numPr>
              <w:tabs>
                <w:tab w:val="left" w:pos="261"/>
              </w:tabs>
              <w:autoSpaceDE w:val="0"/>
              <w:autoSpaceDN w:val="0"/>
              <w:adjustRightInd w:val="0"/>
              <w:spacing w:before="120"/>
              <w:ind w:left="261" w:hanging="261"/>
              <w:jc w:val="both"/>
              <w:rPr>
                <w:rFonts w:asciiTheme="minorHAnsi" w:hAnsiTheme="minorHAnsi" w:cs="Arial"/>
              </w:rPr>
            </w:pPr>
            <w:r w:rsidRPr="00675AD9">
              <w:rPr>
                <w:rFonts w:asciiTheme="minorHAnsi" w:hAnsiTheme="minorHAnsi" w:cs="Arial"/>
                <w:sz w:val="22"/>
                <w:szCs w:val="22"/>
              </w:rPr>
              <w:t xml:space="preserve">Este incentivo también puede otorgarse al Coordinador Administrativo, siempre y cuando pertenezca a la entidad solicitante o asociada. </w:t>
            </w:r>
          </w:p>
        </w:tc>
      </w:tr>
      <w:tr w:rsidR="00F201F7" w:rsidRPr="009E1729" w:rsidTr="004B0FB6">
        <w:trPr>
          <w:trHeight w:val="311"/>
        </w:trPr>
        <w:tc>
          <w:tcPr>
            <w:tcW w:w="8755" w:type="dxa"/>
            <w:gridSpan w:val="2"/>
            <w:shd w:val="clear" w:color="auto" w:fill="D9D9D9"/>
          </w:tcPr>
          <w:p w:rsidR="00F201F7" w:rsidRPr="009E1729" w:rsidRDefault="00F201F7" w:rsidP="00F201F7">
            <w:pPr>
              <w:pStyle w:val="Prrafodelista"/>
              <w:numPr>
                <w:ilvl w:val="0"/>
                <w:numId w:val="19"/>
              </w:numPr>
              <w:spacing w:before="120"/>
              <w:contextualSpacing/>
              <w:rPr>
                <w:rFonts w:asciiTheme="minorHAnsi" w:hAnsiTheme="minorHAnsi" w:cs="Arial"/>
                <w:b/>
              </w:rPr>
            </w:pPr>
            <w:r w:rsidRPr="009E1729">
              <w:rPr>
                <w:rFonts w:asciiTheme="minorHAnsi" w:hAnsiTheme="minorHAnsi" w:cs="Arial"/>
                <w:b/>
                <w:bCs/>
                <w:sz w:val="22"/>
                <w:szCs w:val="22"/>
              </w:rPr>
              <w:t xml:space="preserve">Equipos y bienes duraderos </w:t>
            </w:r>
            <w:r w:rsidRPr="009E1729">
              <w:rPr>
                <w:rFonts w:asciiTheme="minorHAnsi" w:hAnsiTheme="minorHAnsi" w:cs="Arial"/>
                <w:b/>
                <w:sz w:val="22"/>
                <w:szCs w:val="22"/>
              </w:rPr>
              <w:t xml:space="preserve">  </w:t>
            </w:r>
          </w:p>
        </w:tc>
      </w:tr>
      <w:tr w:rsidR="00F201F7" w:rsidRPr="009E1729" w:rsidTr="004B0FB6">
        <w:trPr>
          <w:trHeight w:val="3833"/>
        </w:trPr>
        <w:tc>
          <w:tcPr>
            <w:tcW w:w="3227" w:type="dxa"/>
          </w:tcPr>
          <w:p w:rsidR="00F201F7" w:rsidRPr="009E1729" w:rsidRDefault="00F201F7" w:rsidP="004B0FB6">
            <w:pPr>
              <w:spacing w:before="120"/>
              <w:ind w:left="13"/>
              <w:rPr>
                <w:rFonts w:asciiTheme="minorHAnsi" w:hAnsiTheme="minorHAnsi" w:cs="Arial"/>
              </w:rPr>
            </w:pPr>
            <w:r w:rsidRPr="009E1729">
              <w:rPr>
                <w:rFonts w:asciiTheme="minorHAnsi" w:hAnsiTheme="minorHAnsi" w:cs="Arial"/>
                <w:sz w:val="22"/>
                <w:szCs w:val="22"/>
              </w:rPr>
              <w:t>Equipos para pruebas y ensayos de laboratorio, para trabajo de campo y prototipos.</w:t>
            </w:r>
          </w:p>
        </w:tc>
        <w:tc>
          <w:tcPr>
            <w:tcW w:w="5528" w:type="dxa"/>
          </w:tcPr>
          <w:p w:rsidR="00F201F7" w:rsidRPr="009E1729" w:rsidRDefault="00F201F7" w:rsidP="00F201F7">
            <w:pPr>
              <w:numPr>
                <w:ilvl w:val="0"/>
                <w:numId w:val="17"/>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t xml:space="preserve"> Como parte del proyecto debe estimarse los requerimientos de equipos menores que se requieran para la prestación del servicio.</w:t>
            </w:r>
          </w:p>
          <w:p w:rsidR="00F201F7" w:rsidRPr="009E1729" w:rsidRDefault="00F201F7" w:rsidP="00F201F7">
            <w:pPr>
              <w:numPr>
                <w:ilvl w:val="0"/>
                <w:numId w:val="17"/>
              </w:numPr>
              <w:tabs>
                <w:tab w:val="left" w:pos="261"/>
              </w:tabs>
              <w:spacing w:before="120"/>
              <w:ind w:left="261" w:hanging="261"/>
              <w:jc w:val="both"/>
              <w:rPr>
                <w:rFonts w:asciiTheme="minorHAnsi" w:hAnsiTheme="minorHAnsi" w:cs="Arial"/>
              </w:rPr>
            </w:pPr>
            <w:r w:rsidRPr="009E1729">
              <w:rPr>
                <w:rFonts w:asciiTheme="minorHAnsi" w:hAnsiTheme="minorHAnsi" w:cs="Arial"/>
                <w:sz w:val="22"/>
                <w:szCs w:val="22"/>
              </w:rPr>
              <w:t>Excepcionalmente, en el caso la entidad solicitante cuente con una Planta Piloto, podrá proyectarse la compra de equipos complementarios. No se admitirá la compra de equipos para el desarrollo de una nueva planta ni se financiará equipamiento para laboratorio.</w:t>
            </w:r>
          </w:p>
          <w:p w:rsidR="00F201F7" w:rsidRPr="00AB4445" w:rsidRDefault="00F201F7" w:rsidP="00F201F7">
            <w:pPr>
              <w:numPr>
                <w:ilvl w:val="0"/>
                <w:numId w:val="17"/>
              </w:numPr>
              <w:tabs>
                <w:tab w:val="left" w:pos="261"/>
              </w:tabs>
              <w:spacing w:before="120"/>
              <w:ind w:left="261" w:hanging="261"/>
              <w:rPr>
                <w:rFonts w:asciiTheme="minorHAnsi" w:hAnsiTheme="minorHAnsi" w:cs="Arial"/>
                <w:sz w:val="22"/>
                <w:szCs w:val="22"/>
              </w:rPr>
            </w:pPr>
            <w:r>
              <w:rPr>
                <w:rFonts w:asciiTheme="minorHAnsi" w:hAnsiTheme="minorHAnsi" w:cs="Arial"/>
                <w:sz w:val="22"/>
                <w:szCs w:val="22"/>
              </w:rPr>
              <w:t>P</w:t>
            </w:r>
            <w:r w:rsidRPr="009E1729">
              <w:rPr>
                <w:rFonts w:asciiTheme="minorHAnsi" w:hAnsiTheme="minorHAnsi" w:cs="Arial"/>
                <w:sz w:val="22"/>
                <w:szCs w:val="22"/>
              </w:rPr>
              <w:t xml:space="preserve">uede financiarse </w:t>
            </w:r>
            <w:r>
              <w:rPr>
                <w:rFonts w:asciiTheme="minorHAnsi" w:hAnsiTheme="minorHAnsi" w:cs="Arial"/>
                <w:sz w:val="22"/>
                <w:szCs w:val="22"/>
              </w:rPr>
              <w:t xml:space="preserve">con RNR la adquisición de equipos hasta un tope </w:t>
            </w:r>
            <w:r w:rsidRPr="00E76B60">
              <w:rPr>
                <w:rFonts w:asciiTheme="minorHAnsi" w:hAnsiTheme="minorHAnsi" w:cs="Arial"/>
                <w:sz w:val="22"/>
                <w:szCs w:val="22"/>
                <w:u w:val="single"/>
              </w:rPr>
              <w:t>máximo equivalente al 10%</w:t>
            </w:r>
            <w:r>
              <w:rPr>
                <w:rFonts w:asciiTheme="minorHAnsi" w:hAnsiTheme="minorHAnsi" w:cs="Arial"/>
                <w:sz w:val="22"/>
                <w:szCs w:val="22"/>
              </w:rPr>
              <w:t xml:space="preserve"> del costo total del proyecto.</w:t>
            </w:r>
            <w:r w:rsidRPr="009E1729">
              <w:rPr>
                <w:rFonts w:asciiTheme="minorHAnsi" w:hAnsiTheme="minorHAnsi" w:cs="Arial"/>
                <w:sz w:val="22"/>
                <w:szCs w:val="22"/>
              </w:rPr>
              <w:t xml:space="preserve"> </w:t>
            </w:r>
          </w:p>
          <w:p w:rsidR="00F201F7" w:rsidRPr="009E1729" w:rsidRDefault="00F201F7" w:rsidP="00F201F7">
            <w:pPr>
              <w:numPr>
                <w:ilvl w:val="0"/>
                <w:numId w:val="17"/>
              </w:numPr>
              <w:tabs>
                <w:tab w:val="left" w:pos="261"/>
              </w:tabs>
              <w:spacing w:before="120"/>
              <w:ind w:left="261" w:hanging="261"/>
              <w:rPr>
                <w:rFonts w:asciiTheme="minorHAnsi" w:hAnsiTheme="minorHAnsi" w:cs="Arial"/>
                <w:b/>
              </w:rPr>
            </w:pPr>
            <w:r w:rsidRPr="009E1729">
              <w:rPr>
                <w:rFonts w:asciiTheme="minorHAnsi" w:hAnsiTheme="minorHAnsi" w:cs="Arial"/>
                <w:sz w:val="22"/>
                <w:szCs w:val="22"/>
              </w:rPr>
              <w:t xml:space="preserve">Valorización del uso de equipos: la entidad puede considerar como aporte no monetario la valoración del tiempo de uso de los equipos que serán usados en el proyecto.  </w:t>
            </w:r>
          </w:p>
        </w:tc>
      </w:tr>
      <w:tr w:rsidR="00F201F7" w:rsidRPr="009E1729" w:rsidTr="004B0FB6">
        <w:trPr>
          <w:trHeight w:val="311"/>
        </w:trPr>
        <w:tc>
          <w:tcPr>
            <w:tcW w:w="8755" w:type="dxa"/>
            <w:gridSpan w:val="2"/>
            <w:shd w:val="clear" w:color="auto" w:fill="D9D9D9"/>
          </w:tcPr>
          <w:p w:rsidR="00F201F7" w:rsidRPr="009E1729" w:rsidRDefault="00F201F7" w:rsidP="00F201F7">
            <w:pPr>
              <w:pStyle w:val="Prrafodelista"/>
              <w:numPr>
                <w:ilvl w:val="0"/>
                <w:numId w:val="19"/>
              </w:numPr>
              <w:spacing w:before="120"/>
              <w:contextualSpacing/>
              <w:rPr>
                <w:rFonts w:asciiTheme="minorHAnsi" w:hAnsiTheme="minorHAnsi" w:cs="Arial"/>
                <w:b/>
              </w:rPr>
            </w:pPr>
            <w:r w:rsidRPr="009E1729">
              <w:rPr>
                <w:rFonts w:asciiTheme="minorHAnsi" w:hAnsiTheme="minorHAnsi" w:cs="Arial"/>
                <w:b/>
                <w:sz w:val="22"/>
                <w:szCs w:val="22"/>
              </w:rPr>
              <w:t>Materiales e insumos</w:t>
            </w:r>
          </w:p>
        </w:tc>
      </w:tr>
      <w:tr w:rsidR="00F201F7" w:rsidRPr="009E1729" w:rsidTr="004B0FB6">
        <w:trPr>
          <w:trHeight w:val="1180"/>
        </w:trPr>
        <w:tc>
          <w:tcPr>
            <w:tcW w:w="3227" w:type="dxa"/>
          </w:tcPr>
          <w:p w:rsidR="00F201F7" w:rsidRPr="009E1729" w:rsidRDefault="00F201F7" w:rsidP="004B0FB6">
            <w:pPr>
              <w:widowControl w:val="0"/>
              <w:adjustRightInd w:val="0"/>
              <w:spacing w:before="120"/>
              <w:textAlignment w:val="baseline"/>
              <w:rPr>
                <w:rFonts w:asciiTheme="minorHAnsi" w:hAnsiTheme="minorHAnsi" w:cs="Arial"/>
              </w:rPr>
            </w:pPr>
            <w:r w:rsidRPr="009E1729">
              <w:rPr>
                <w:rFonts w:asciiTheme="minorHAnsi" w:hAnsiTheme="minorHAnsi" w:cs="Arial"/>
                <w:sz w:val="22"/>
                <w:szCs w:val="22"/>
              </w:rPr>
              <w:lastRenderedPageBreak/>
              <w:t xml:space="preserve">Materiales e insumos para las actividades del proyecto </w:t>
            </w:r>
          </w:p>
        </w:tc>
        <w:tc>
          <w:tcPr>
            <w:tcW w:w="5528" w:type="dxa"/>
          </w:tcPr>
          <w:p w:rsidR="00F201F7" w:rsidRPr="009E1729" w:rsidRDefault="00F201F7" w:rsidP="00F201F7">
            <w:pPr>
              <w:widowControl w:val="0"/>
              <w:numPr>
                <w:ilvl w:val="1"/>
                <w:numId w:val="15"/>
              </w:numPr>
              <w:tabs>
                <w:tab w:val="clear" w:pos="300"/>
                <w:tab w:val="left" w:pos="261"/>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Cada proyecto debe estimar los requerimientos de materiales e insumos.</w:t>
            </w:r>
          </w:p>
          <w:p w:rsidR="00F201F7" w:rsidRPr="009E1729" w:rsidRDefault="00F201F7" w:rsidP="004B0FB6">
            <w:pPr>
              <w:widowControl w:val="0"/>
              <w:tabs>
                <w:tab w:val="left" w:pos="261"/>
              </w:tabs>
              <w:adjustRightInd w:val="0"/>
              <w:spacing w:before="120"/>
              <w:ind w:left="249"/>
              <w:textAlignment w:val="baseline"/>
              <w:rPr>
                <w:rFonts w:asciiTheme="minorHAnsi" w:hAnsiTheme="minorHAnsi" w:cs="Arial"/>
              </w:rPr>
            </w:pPr>
            <w:r w:rsidRPr="009E1729">
              <w:rPr>
                <w:rFonts w:asciiTheme="minorHAnsi" w:hAnsiTheme="minorHAnsi" w:cs="Arial"/>
                <w:sz w:val="22"/>
                <w:szCs w:val="22"/>
              </w:rPr>
              <w:t>Pueden financiarse con RNR y aporte monetario o no monetario de la entidad. No existe restricción de montos o porcentajes.</w:t>
            </w:r>
          </w:p>
        </w:tc>
      </w:tr>
      <w:tr w:rsidR="00F201F7" w:rsidRPr="009E1729" w:rsidTr="004B0FB6">
        <w:trPr>
          <w:trHeight w:val="311"/>
        </w:trPr>
        <w:tc>
          <w:tcPr>
            <w:tcW w:w="8755" w:type="dxa"/>
            <w:gridSpan w:val="2"/>
            <w:shd w:val="clear" w:color="auto" w:fill="CCCCCC"/>
          </w:tcPr>
          <w:p w:rsidR="00F201F7" w:rsidRPr="009E1729" w:rsidRDefault="00F201F7" w:rsidP="00F201F7">
            <w:pPr>
              <w:pStyle w:val="Prrafodelista"/>
              <w:numPr>
                <w:ilvl w:val="0"/>
                <w:numId w:val="19"/>
              </w:numPr>
              <w:spacing w:before="120"/>
              <w:contextualSpacing/>
              <w:rPr>
                <w:rFonts w:asciiTheme="minorHAnsi" w:hAnsiTheme="minorHAnsi" w:cs="Arial"/>
                <w:b/>
              </w:rPr>
            </w:pPr>
            <w:r w:rsidRPr="009E1729">
              <w:rPr>
                <w:rFonts w:asciiTheme="minorHAnsi" w:hAnsiTheme="minorHAnsi" w:cs="Arial"/>
                <w:b/>
                <w:sz w:val="22"/>
                <w:szCs w:val="22"/>
              </w:rPr>
              <w:t>Asesorías especializadas</w:t>
            </w:r>
          </w:p>
        </w:tc>
      </w:tr>
      <w:tr w:rsidR="00F201F7" w:rsidRPr="009E1729" w:rsidTr="004B0FB6">
        <w:trPr>
          <w:trHeight w:val="311"/>
        </w:trPr>
        <w:tc>
          <w:tcPr>
            <w:tcW w:w="3227" w:type="dxa"/>
            <w:shd w:val="clear" w:color="auto" w:fill="FFFFFF"/>
          </w:tcPr>
          <w:p w:rsidR="00F201F7" w:rsidRPr="009E1729" w:rsidRDefault="00F201F7" w:rsidP="004B0FB6">
            <w:pPr>
              <w:widowControl w:val="0"/>
              <w:adjustRightInd w:val="0"/>
              <w:spacing w:before="120"/>
              <w:textAlignment w:val="baseline"/>
              <w:rPr>
                <w:rFonts w:asciiTheme="minorHAnsi" w:hAnsiTheme="minorHAnsi" w:cs="Arial"/>
                <w:bCs/>
              </w:rPr>
            </w:pPr>
            <w:r w:rsidRPr="009E1729">
              <w:rPr>
                <w:rFonts w:asciiTheme="minorHAnsi" w:hAnsiTheme="minorHAnsi" w:cs="Arial"/>
                <w:bCs/>
                <w:sz w:val="22"/>
                <w:szCs w:val="22"/>
              </w:rPr>
              <w:t>Asesorías individuales o de empresas</w:t>
            </w:r>
            <w:r w:rsidRPr="009E1729">
              <w:rPr>
                <w:rFonts w:asciiTheme="minorHAnsi" w:hAnsiTheme="minorHAnsi" w:cs="Arial"/>
                <w:sz w:val="22"/>
                <w:szCs w:val="22"/>
              </w:rPr>
              <w:t>.</w:t>
            </w:r>
          </w:p>
        </w:tc>
        <w:tc>
          <w:tcPr>
            <w:tcW w:w="5528" w:type="dxa"/>
            <w:shd w:val="clear" w:color="auto" w:fill="FFFFFF"/>
          </w:tcPr>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Asesorías especializadas de expertos o empresas en temas y periodos específicos del proyecto. Dentro de este rubro también se puede financiar servicios de especialistas para capacitación al equipo técnico en temas asociados al proyecto.</w:t>
            </w:r>
          </w:p>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 xml:space="preserve">Las asesorías deben costearse a </w:t>
            </w:r>
            <w:r w:rsidRPr="009E1729">
              <w:rPr>
                <w:rFonts w:asciiTheme="minorHAnsi" w:hAnsiTheme="minorHAnsi" w:cs="Arial"/>
                <w:sz w:val="22"/>
                <w:szCs w:val="22"/>
                <w:u w:val="single"/>
              </w:rPr>
              <w:t>suma alzada o todo costo</w:t>
            </w:r>
            <w:r w:rsidRPr="009E1729">
              <w:rPr>
                <w:rFonts w:asciiTheme="minorHAnsi" w:hAnsiTheme="minorHAnsi" w:cs="Arial"/>
                <w:sz w:val="22"/>
                <w:szCs w:val="22"/>
              </w:rPr>
              <w:t>,  es decir incluyendo dentro del costo total los honorarios, viáticos y pasajes de los especialistas o empresas contratadas.</w:t>
            </w:r>
          </w:p>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 xml:space="preserve">Las asesorías pueden ser contratadas con especialistas o empresas nacionales o extranjeros.  </w:t>
            </w:r>
          </w:p>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Los asesores o consultores no forman parte del equipo técnico del proyecto.</w:t>
            </w:r>
            <w:r w:rsidRPr="009E1729">
              <w:rPr>
                <w:rFonts w:asciiTheme="minorHAnsi" w:hAnsiTheme="minorHAnsi" w:cs="Arial"/>
                <w:bCs/>
                <w:sz w:val="22"/>
                <w:szCs w:val="22"/>
              </w:rPr>
              <w:t xml:space="preserve"> </w:t>
            </w:r>
          </w:p>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Se financian con RNR y aporte monetario</w:t>
            </w:r>
            <w:r>
              <w:rPr>
                <w:rFonts w:asciiTheme="minorHAnsi" w:hAnsiTheme="minorHAnsi" w:cs="Arial"/>
                <w:sz w:val="22"/>
                <w:szCs w:val="22"/>
              </w:rPr>
              <w:t xml:space="preserve"> o no monetario</w:t>
            </w:r>
            <w:r w:rsidRPr="009E1729">
              <w:rPr>
                <w:rFonts w:asciiTheme="minorHAnsi" w:hAnsiTheme="minorHAnsi" w:cs="Arial"/>
                <w:sz w:val="22"/>
                <w:szCs w:val="22"/>
              </w:rPr>
              <w:t>. No existe restricción de montos o porcentajes.</w:t>
            </w:r>
          </w:p>
        </w:tc>
      </w:tr>
      <w:tr w:rsidR="00F201F7" w:rsidRPr="009E1729" w:rsidTr="004B0FB6">
        <w:trPr>
          <w:trHeight w:val="371"/>
        </w:trPr>
        <w:tc>
          <w:tcPr>
            <w:tcW w:w="8755" w:type="dxa"/>
            <w:gridSpan w:val="2"/>
            <w:shd w:val="clear" w:color="auto" w:fill="D9D9D9"/>
          </w:tcPr>
          <w:p w:rsidR="00F201F7" w:rsidRPr="009E1729" w:rsidRDefault="00F201F7" w:rsidP="00F201F7">
            <w:pPr>
              <w:pStyle w:val="Prrafodelista"/>
              <w:numPr>
                <w:ilvl w:val="0"/>
                <w:numId w:val="19"/>
              </w:numPr>
              <w:spacing w:before="120"/>
              <w:contextualSpacing/>
              <w:rPr>
                <w:rFonts w:asciiTheme="minorHAnsi" w:hAnsiTheme="minorHAnsi" w:cs="Arial"/>
                <w:b/>
              </w:rPr>
            </w:pPr>
            <w:r w:rsidRPr="009E1729">
              <w:rPr>
                <w:rFonts w:asciiTheme="minorHAnsi" w:hAnsiTheme="minorHAnsi" w:cs="Arial"/>
                <w:b/>
                <w:sz w:val="22"/>
                <w:szCs w:val="22"/>
              </w:rPr>
              <w:t xml:space="preserve"> Servicios tecnológicos    </w:t>
            </w:r>
          </w:p>
        </w:tc>
      </w:tr>
      <w:tr w:rsidR="00F201F7" w:rsidRPr="009E1729" w:rsidTr="004B0FB6">
        <w:trPr>
          <w:trHeight w:val="1963"/>
        </w:trPr>
        <w:tc>
          <w:tcPr>
            <w:tcW w:w="3227" w:type="dxa"/>
          </w:tcPr>
          <w:p w:rsidR="00F201F7" w:rsidRPr="009E1729" w:rsidRDefault="00F201F7" w:rsidP="004B0FB6">
            <w:pPr>
              <w:widowControl w:val="0"/>
              <w:tabs>
                <w:tab w:val="left" w:pos="297"/>
              </w:tabs>
              <w:adjustRightInd w:val="0"/>
              <w:spacing w:before="120"/>
              <w:textAlignment w:val="baseline"/>
              <w:rPr>
                <w:rFonts w:asciiTheme="minorHAnsi" w:hAnsiTheme="minorHAnsi" w:cs="Arial"/>
                <w:bCs/>
              </w:rPr>
            </w:pPr>
            <w:r w:rsidRPr="009E1729">
              <w:rPr>
                <w:rFonts w:asciiTheme="minorHAnsi" w:hAnsiTheme="minorHAnsi" w:cs="Arial"/>
                <w:sz w:val="22"/>
                <w:szCs w:val="22"/>
              </w:rPr>
              <w:t>Servicios de terceros vinculados a las actividades del proyecto</w:t>
            </w:r>
          </w:p>
        </w:tc>
        <w:tc>
          <w:tcPr>
            <w:tcW w:w="5528" w:type="dxa"/>
          </w:tcPr>
          <w:p w:rsidR="00F201F7" w:rsidRPr="00DD74DA"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sz w:val="22"/>
                <w:szCs w:val="22"/>
              </w:rPr>
            </w:pPr>
            <w:r w:rsidRPr="009E1729">
              <w:rPr>
                <w:rFonts w:asciiTheme="minorHAnsi" w:hAnsiTheme="minorHAnsi" w:cs="Arial"/>
                <w:sz w:val="22"/>
                <w:szCs w:val="22"/>
              </w:rPr>
              <w:t xml:space="preserve">Servicios tecnológicos o de terceros  necesarios para el proyecto tales como análisis de laboratorio, calibración, ensayos de aptitud, mantenimiento e instalación de equipos. </w:t>
            </w:r>
          </w:p>
          <w:p w:rsidR="00F201F7" w:rsidRPr="00DD74DA"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sz w:val="22"/>
                <w:szCs w:val="22"/>
              </w:rPr>
            </w:pPr>
            <w:r w:rsidRPr="00DD74DA">
              <w:rPr>
                <w:rFonts w:asciiTheme="minorHAnsi" w:hAnsiTheme="minorHAnsi" w:cs="Arial"/>
                <w:sz w:val="22"/>
                <w:szCs w:val="22"/>
              </w:rPr>
              <w:t>Servicios de desarrollo de software necesarios para el proyecto.</w:t>
            </w:r>
          </w:p>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bCs/>
              </w:rPr>
            </w:pPr>
            <w:r w:rsidRPr="009E1729">
              <w:rPr>
                <w:rFonts w:asciiTheme="minorHAnsi" w:hAnsiTheme="minorHAnsi" w:cs="Arial"/>
                <w:sz w:val="22"/>
                <w:szCs w:val="22"/>
              </w:rPr>
              <w:t>Pueden financiarse con RNR y aporte monetario o no monetario de la entidad. No existe restricción de montos o porcentajes.</w:t>
            </w:r>
          </w:p>
        </w:tc>
      </w:tr>
      <w:tr w:rsidR="00F201F7" w:rsidRPr="009E1729" w:rsidTr="004B0FB6">
        <w:trPr>
          <w:trHeight w:val="311"/>
        </w:trPr>
        <w:tc>
          <w:tcPr>
            <w:tcW w:w="8755" w:type="dxa"/>
            <w:gridSpan w:val="2"/>
            <w:shd w:val="clear" w:color="auto" w:fill="D9D9D9"/>
          </w:tcPr>
          <w:p w:rsidR="00F201F7" w:rsidRPr="009E1729" w:rsidRDefault="00F201F7" w:rsidP="00F201F7">
            <w:pPr>
              <w:pStyle w:val="Prrafodelista"/>
              <w:numPr>
                <w:ilvl w:val="0"/>
                <w:numId w:val="19"/>
              </w:numPr>
              <w:spacing w:before="120"/>
              <w:contextualSpacing/>
              <w:rPr>
                <w:rFonts w:asciiTheme="minorHAnsi" w:hAnsiTheme="minorHAnsi" w:cs="Arial"/>
                <w:b/>
              </w:rPr>
            </w:pPr>
            <w:r w:rsidRPr="009E1729">
              <w:rPr>
                <w:rFonts w:asciiTheme="minorHAnsi" w:hAnsiTheme="minorHAnsi" w:cs="Arial"/>
                <w:b/>
                <w:sz w:val="22"/>
                <w:szCs w:val="22"/>
              </w:rPr>
              <w:t>Pasajes y viáticos</w:t>
            </w:r>
          </w:p>
        </w:tc>
      </w:tr>
      <w:tr w:rsidR="00F201F7" w:rsidRPr="009E1729" w:rsidTr="004B0FB6">
        <w:trPr>
          <w:trHeight w:val="801"/>
        </w:trPr>
        <w:tc>
          <w:tcPr>
            <w:tcW w:w="3227" w:type="dxa"/>
          </w:tcPr>
          <w:p w:rsidR="00F201F7" w:rsidRPr="009E1729" w:rsidRDefault="00F201F7" w:rsidP="004B0FB6">
            <w:pPr>
              <w:widowControl w:val="0"/>
              <w:tabs>
                <w:tab w:val="left" w:pos="297"/>
              </w:tabs>
              <w:adjustRightInd w:val="0"/>
              <w:spacing w:before="120"/>
              <w:textAlignment w:val="baseline"/>
              <w:rPr>
                <w:rFonts w:asciiTheme="minorHAnsi" w:hAnsiTheme="minorHAnsi" w:cs="Arial"/>
              </w:rPr>
            </w:pPr>
            <w:r w:rsidRPr="009E1729">
              <w:rPr>
                <w:rFonts w:asciiTheme="minorHAnsi" w:hAnsiTheme="minorHAnsi" w:cs="Arial"/>
                <w:bCs/>
                <w:sz w:val="22"/>
                <w:szCs w:val="22"/>
              </w:rPr>
              <w:t>Pasajes y viáticos para trabajo de campo y capacitación</w:t>
            </w:r>
          </w:p>
        </w:tc>
        <w:tc>
          <w:tcPr>
            <w:tcW w:w="5528" w:type="dxa"/>
          </w:tcPr>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Pasajes y viáticos, nacionales o internacionales, se financian exclusivamente para el equipo técnico del proyecto y para la realización de actividades capacitación (seminarios, pasantías, congresos y cursos cortos) relacionados directamente con el proyecto. Se estiman de acuerdo a la Escala de Viáticos nacional e internacional que figura en este documento.</w:t>
            </w:r>
          </w:p>
          <w:p w:rsidR="00F201F7" w:rsidRPr="009E1729" w:rsidRDefault="00F201F7" w:rsidP="00F201F7">
            <w:pPr>
              <w:widowControl w:val="0"/>
              <w:numPr>
                <w:ilvl w:val="1"/>
                <w:numId w:val="15"/>
              </w:numPr>
              <w:tabs>
                <w:tab w:val="clear" w:pos="300"/>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 xml:space="preserve">Los gastos para pasajes y viáticos para capacitación no puede superar el 10% de los RNR.  El 70% del gasto por este concepto  puede financiarse con RNR y el saldo </w:t>
            </w:r>
            <w:r w:rsidRPr="009E1729">
              <w:rPr>
                <w:rFonts w:asciiTheme="minorHAnsi" w:hAnsiTheme="minorHAnsi" w:cs="Arial"/>
                <w:sz w:val="22"/>
                <w:szCs w:val="22"/>
              </w:rPr>
              <w:lastRenderedPageBreak/>
              <w:t>debe financiarlo la entidad con aporte monetario o no monetario.</w:t>
            </w:r>
          </w:p>
        </w:tc>
      </w:tr>
      <w:tr w:rsidR="00F201F7" w:rsidRPr="009E1729" w:rsidTr="004B0FB6">
        <w:trPr>
          <w:trHeight w:val="368"/>
        </w:trPr>
        <w:tc>
          <w:tcPr>
            <w:tcW w:w="8755" w:type="dxa"/>
            <w:gridSpan w:val="2"/>
            <w:shd w:val="clear" w:color="auto" w:fill="D9D9D9"/>
          </w:tcPr>
          <w:p w:rsidR="00F201F7" w:rsidRPr="009E1729" w:rsidRDefault="00F201F7" w:rsidP="00F201F7">
            <w:pPr>
              <w:pStyle w:val="Prrafodelista"/>
              <w:numPr>
                <w:ilvl w:val="0"/>
                <w:numId w:val="19"/>
              </w:numPr>
              <w:spacing w:before="120"/>
              <w:contextualSpacing/>
              <w:rPr>
                <w:rFonts w:asciiTheme="minorHAnsi" w:hAnsiTheme="minorHAnsi" w:cs="Arial"/>
              </w:rPr>
            </w:pPr>
            <w:r w:rsidRPr="009E1729">
              <w:rPr>
                <w:rFonts w:asciiTheme="minorHAnsi" w:hAnsiTheme="minorHAnsi" w:cs="Arial"/>
                <w:b/>
                <w:sz w:val="22"/>
                <w:szCs w:val="22"/>
              </w:rPr>
              <w:lastRenderedPageBreak/>
              <w:t xml:space="preserve">Otros gastos </w:t>
            </w:r>
          </w:p>
        </w:tc>
      </w:tr>
      <w:tr w:rsidR="00F201F7" w:rsidRPr="009E1729" w:rsidTr="004B0FB6">
        <w:trPr>
          <w:trHeight w:val="553"/>
        </w:trPr>
        <w:tc>
          <w:tcPr>
            <w:tcW w:w="3227" w:type="dxa"/>
          </w:tcPr>
          <w:p w:rsidR="00F201F7" w:rsidRPr="009E1729" w:rsidRDefault="00F201F7" w:rsidP="004B0FB6">
            <w:pPr>
              <w:widowControl w:val="0"/>
              <w:tabs>
                <w:tab w:val="left" w:pos="297"/>
              </w:tabs>
              <w:adjustRightInd w:val="0"/>
              <w:spacing w:before="120"/>
              <w:textAlignment w:val="baseline"/>
              <w:rPr>
                <w:rFonts w:asciiTheme="minorHAnsi" w:hAnsiTheme="minorHAnsi" w:cs="Arial"/>
              </w:rPr>
            </w:pPr>
            <w:r w:rsidRPr="009E1729">
              <w:rPr>
                <w:rFonts w:asciiTheme="minorHAnsi" w:hAnsiTheme="minorHAnsi" w:cs="Arial"/>
                <w:bCs/>
                <w:sz w:val="22"/>
                <w:szCs w:val="22"/>
              </w:rPr>
              <w:t>Licencias por uso de propiedad intelectual</w:t>
            </w:r>
          </w:p>
        </w:tc>
        <w:tc>
          <w:tcPr>
            <w:tcW w:w="5528" w:type="dxa"/>
          </w:tcPr>
          <w:p w:rsidR="00F201F7" w:rsidRPr="009E1729" w:rsidRDefault="00F201F7" w:rsidP="00F201F7">
            <w:pPr>
              <w:widowControl w:val="0"/>
              <w:numPr>
                <w:ilvl w:val="1"/>
                <w:numId w:val="15"/>
              </w:numPr>
              <w:tabs>
                <w:tab w:val="clear" w:pos="300"/>
                <w:tab w:val="left" w:pos="261"/>
              </w:tabs>
              <w:adjustRightInd w:val="0"/>
              <w:spacing w:before="120"/>
              <w:ind w:left="249" w:hanging="271"/>
              <w:textAlignment w:val="baseline"/>
              <w:rPr>
                <w:rFonts w:asciiTheme="minorHAnsi" w:hAnsiTheme="minorHAnsi" w:cs="Arial"/>
              </w:rPr>
            </w:pPr>
            <w:r w:rsidRPr="009E1729">
              <w:rPr>
                <w:rFonts w:asciiTheme="minorHAnsi" w:hAnsiTheme="minorHAnsi" w:cs="Arial"/>
                <w:bCs/>
                <w:sz w:val="22"/>
                <w:szCs w:val="22"/>
              </w:rPr>
              <w:t>Pago por el uso de propiedad intelectual registrada a nombre de terceros, tales como software o licencias.</w:t>
            </w:r>
          </w:p>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Pueden financiarse con RNR y aporte monetario o no monetario de la entidad.</w:t>
            </w:r>
          </w:p>
        </w:tc>
      </w:tr>
      <w:tr w:rsidR="00F201F7" w:rsidRPr="009E1729" w:rsidTr="004B0FB6">
        <w:trPr>
          <w:trHeight w:val="553"/>
        </w:trPr>
        <w:tc>
          <w:tcPr>
            <w:tcW w:w="3227" w:type="dxa"/>
          </w:tcPr>
          <w:p w:rsidR="00F201F7" w:rsidRPr="009E1729" w:rsidRDefault="00F201F7" w:rsidP="004B0FB6">
            <w:pPr>
              <w:widowControl w:val="0"/>
              <w:tabs>
                <w:tab w:val="left" w:pos="297"/>
              </w:tabs>
              <w:adjustRightInd w:val="0"/>
              <w:spacing w:before="120"/>
              <w:textAlignment w:val="baseline"/>
              <w:rPr>
                <w:rFonts w:asciiTheme="minorHAnsi" w:hAnsiTheme="minorHAnsi" w:cs="Arial"/>
                <w:bCs/>
              </w:rPr>
            </w:pPr>
            <w:r w:rsidRPr="009E1729">
              <w:rPr>
                <w:rFonts w:asciiTheme="minorHAnsi" w:hAnsiTheme="minorHAnsi" w:cs="Arial"/>
                <w:sz w:val="22"/>
                <w:szCs w:val="22"/>
              </w:rPr>
              <w:t>Difusión y transferencia del conocimiento del proyecto</w:t>
            </w:r>
          </w:p>
          <w:p w:rsidR="00F201F7" w:rsidRPr="009E1729" w:rsidRDefault="00F201F7" w:rsidP="004B0FB6">
            <w:pPr>
              <w:widowControl w:val="0"/>
              <w:tabs>
                <w:tab w:val="left" w:pos="297"/>
              </w:tabs>
              <w:adjustRightInd w:val="0"/>
              <w:spacing w:before="120"/>
              <w:ind w:left="238"/>
              <w:textAlignment w:val="baseline"/>
              <w:rPr>
                <w:rFonts w:asciiTheme="minorHAnsi" w:hAnsiTheme="minorHAnsi" w:cs="Arial"/>
                <w:bCs/>
              </w:rPr>
            </w:pPr>
          </w:p>
        </w:tc>
        <w:tc>
          <w:tcPr>
            <w:tcW w:w="5528" w:type="dxa"/>
          </w:tcPr>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 xml:space="preserve">Taller de cierre de carácter público para la difusión de los resultados finales del proyecto. </w:t>
            </w:r>
            <w:r w:rsidRPr="009E1729">
              <w:rPr>
                <w:rFonts w:asciiTheme="minorHAnsi" w:hAnsiTheme="minorHAnsi" w:cs="Arial"/>
                <w:sz w:val="22"/>
                <w:szCs w:val="22"/>
                <w:u w:val="single"/>
              </w:rPr>
              <w:t>Es una actividad obligatoria del proyecto</w:t>
            </w:r>
            <w:r w:rsidRPr="009E1729">
              <w:rPr>
                <w:rFonts w:asciiTheme="minorHAnsi" w:hAnsiTheme="minorHAnsi" w:cs="Arial"/>
                <w:sz w:val="22"/>
                <w:szCs w:val="22"/>
              </w:rPr>
              <w:t>.</w:t>
            </w:r>
          </w:p>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Pueden financiarse con RNR y aporte monetario o no monetario de la entidad.</w:t>
            </w:r>
          </w:p>
        </w:tc>
      </w:tr>
      <w:tr w:rsidR="00F201F7" w:rsidRPr="009E1729" w:rsidTr="004B0FB6">
        <w:trPr>
          <w:trHeight w:val="553"/>
        </w:trPr>
        <w:tc>
          <w:tcPr>
            <w:tcW w:w="3227" w:type="dxa"/>
          </w:tcPr>
          <w:p w:rsidR="00F201F7" w:rsidRPr="009E1729" w:rsidRDefault="00F201F7" w:rsidP="004B0FB6">
            <w:pPr>
              <w:tabs>
                <w:tab w:val="left" w:pos="426"/>
              </w:tabs>
              <w:spacing w:before="120"/>
              <w:rPr>
                <w:rFonts w:asciiTheme="minorHAnsi" w:hAnsiTheme="minorHAnsi" w:cs="Arial"/>
              </w:rPr>
            </w:pPr>
            <w:r w:rsidRPr="009E1729">
              <w:rPr>
                <w:rFonts w:asciiTheme="minorHAnsi" w:hAnsiTheme="minorHAnsi" w:cs="Arial"/>
                <w:sz w:val="22"/>
                <w:szCs w:val="22"/>
              </w:rPr>
              <w:t xml:space="preserve">Material bibliográfico y bases de datos especializadas </w:t>
            </w:r>
          </w:p>
          <w:p w:rsidR="00F201F7" w:rsidRPr="009E1729" w:rsidRDefault="00F201F7" w:rsidP="004B0FB6">
            <w:pPr>
              <w:tabs>
                <w:tab w:val="left" w:pos="426"/>
              </w:tabs>
              <w:spacing w:before="120"/>
              <w:ind w:left="297"/>
              <w:rPr>
                <w:rFonts w:asciiTheme="minorHAnsi" w:hAnsiTheme="minorHAnsi" w:cs="Arial"/>
              </w:rPr>
            </w:pPr>
          </w:p>
        </w:tc>
        <w:tc>
          <w:tcPr>
            <w:tcW w:w="5528" w:type="dxa"/>
          </w:tcPr>
          <w:p w:rsidR="00F201F7" w:rsidRPr="009E1729" w:rsidRDefault="00F201F7" w:rsidP="00F201F7">
            <w:pPr>
              <w:numPr>
                <w:ilvl w:val="0"/>
                <w:numId w:val="18"/>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t>Adquisición o suscripción a bases de datos especializadas y a redes de información necesarias para el proyecto, en formato físico o electrónico. Sólo podrá contratarse la suscripción como máximo por el tiempo del proyecto.</w:t>
            </w:r>
          </w:p>
          <w:p w:rsidR="00F201F7" w:rsidRPr="009E1729" w:rsidRDefault="00F201F7" w:rsidP="00F201F7">
            <w:pPr>
              <w:numPr>
                <w:ilvl w:val="0"/>
                <w:numId w:val="18"/>
              </w:numPr>
              <w:tabs>
                <w:tab w:val="left" w:pos="261"/>
              </w:tabs>
              <w:spacing w:before="120"/>
              <w:ind w:left="261" w:hanging="261"/>
              <w:rPr>
                <w:rFonts w:asciiTheme="minorHAnsi" w:hAnsiTheme="minorHAnsi" w:cs="Arial"/>
              </w:rPr>
            </w:pPr>
            <w:r w:rsidRPr="009E1729">
              <w:rPr>
                <w:rFonts w:asciiTheme="minorHAnsi" w:hAnsiTheme="minorHAnsi" w:cs="Arial"/>
                <w:sz w:val="22"/>
                <w:szCs w:val="22"/>
              </w:rPr>
              <w:t>Pueden financiarse con RNR y aporte monetario o no monetario de la entidad. No existe límite de contratación.</w:t>
            </w:r>
          </w:p>
        </w:tc>
      </w:tr>
      <w:tr w:rsidR="00F201F7" w:rsidRPr="009E1729" w:rsidTr="004B0FB6">
        <w:trPr>
          <w:trHeight w:val="351"/>
        </w:trPr>
        <w:tc>
          <w:tcPr>
            <w:tcW w:w="8755" w:type="dxa"/>
            <w:gridSpan w:val="2"/>
            <w:shd w:val="clear" w:color="auto" w:fill="D9D9D9"/>
          </w:tcPr>
          <w:p w:rsidR="00F201F7" w:rsidRPr="009E1729" w:rsidRDefault="00F201F7" w:rsidP="00F201F7">
            <w:pPr>
              <w:pStyle w:val="Prrafodelista"/>
              <w:numPr>
                <w:ilvl w:val="0"/>
                <w:numId w:val="19"/>
              </w:numPr>
              <w:spacing w:before="120"/>
              <w:contextualSpacing/>
              <w:rPr>
                <w:rFonts w:asciiTheme="minorHAnsi" w:hAnsiTheme="minorHAnsi" w:cs="Arial"/>
                <w:b/>
                <w:bCs/>
              </w:rPr>
            </w:pPr>
            <w:r w:rsidRPr="009E1729">
              <w:rPr>
                <w:rFonts w:asciiTheme="minorHAnsi" w:hAnsiTheme="minorHAnsi" w:cs="Arial"/>
                <w:b/>
                <w:bCs/>
                <w:sz w:val="22"/>
                <w:szCs w:val="22"/>
              </w:rPr>
              <w:t xml:space="preserve"> Gastos de Gestión</w:t>
            </w:r>
          </w:p>
        </w:tc>
      </w:tr>
      <w:tr w:rsidR="00F201F7" w:rsidRPr="009E1729" w:rsidTr="004B0FB6">
        <w:trPr>
          <w:trHeight w:val="227"/>
        </w:trPr>
        <w:tc>
          <w:tcPr>
            <w:tcW w:w="3227" w:type="dxa"/>
          </w:tcPr>
          <w:p w:rsidR="00F201F7" w:rsidRPr="009E1729" w:rsidRDefault="00F201F7" w:rsidP="00F201F7">
            <w:pPr>
              <w:widowControl w:val="0"/>
              <w:numPr>
                <w:ilvl w:val="0"/>
                <w:numId w:val="16"/>
              </w:numPr>
              <w:tabs>
                <w:tab w:val="clear" w:pos="720"/>
                <w:tab w:val="left" w:pos="297"/>
              </w:tabs>
              <w:adjustRightInd w:val="0"/>
              <w:spacing w:before="120"/>
              <w:ind w:left="295" w:hanging="295"/>
              <w:textAlignment w:val="baseline"/>
              <w:rPr>
                <w:rFonts w:asciiTheme="minorHAnsi" w:hAnsiTheme="minorHAnsi" w:cs="Arial"/>
              </w:rPr>
            </w:pPr>
            <w:r w:rsidRPr="009E1729">
              <w:rPr>
                <w:rFonts w:asciiTheme="minorHAnsi" w:hAnsiTheme="minorHAnsi" w:cs="Arial"/>
                <w:sz w:val="22"/>
                <w:szCs w:val="22"/>
              </w:rPr>
              <w:t xml:space="preserve">Gastos relacionados con la gestión y administración del proyecto. </w:t>
            </w:r>
          </w:p>
          <w:p w:rsidR="00F201F7" w:rsidRPr="009E1729" w:rsidRDefault="00F201F7" w:rsidP="004B0FB6">
            <w:pPr>
              <w:widowControl w:val="0"/>
              <w:adjustRightInd w:val="0"/>
              <w:spacing w:before="120"/>
              <w:ind w:left="238"/>
              <w:textAlignment w:val="baseline"/>
              <w:rPr>
                <w:rFonts w:asciiTheme="minorHAnsi" w:hAnsiTheme="minorHAnsi" w:cs="Arial"/>
              </w:rPr>
            </w:pPr>
          </w:p>
          <w:p w:rsidR="00F201F7" w:rsidRPr="009E1729" w:rsidRDefault="00F201F7" w:rsidP="004B0FB6">
            <w:pPr>
              <w:widowControl w:val="0"/>
              <w:adjustRightInd w:val="0"/>
              <w:spacing w:before="120"/>
              <w:ind w:left="238"/>
              <w:textAlignment w:val="baseline"/>
              <w:rPr>
                <w:rFonts w:asciiTheme="minorHAnsi" w:hAnsiTheme="minorHAnsi" w:cs="Arial"/>
              </w:rPr>
            </w:pPr>
          </w:p>
          <w:p w:rsidR="00F201F7" w:rsidRPr="009E1729" w:rsidRDefault="00F201F7" w:rsidP="004B0FB6">
            <w:pPr>
              <w:widowControl w:val="0"/>
              <w:adjustRightInd w:val="0"/>
              <w:spacing w:before="120"/>
              <w:ind w:left="238"/>
              <w:textAlignment w:val="baseline"/>
              <w:rPr>
                <w:rFonts w:asciiTheme="minorHAnsi" w:hAnsiTheme="minorHAnsi" w:cs="Arial"/>
              </w:rPr>
            </w:pPr>
          </w:p>
          <w:p w:rsidR="00F201F7" w:rsidRPr="009E1729" w:rsidRDefault="00F201F7" w:rsidP="004B0FB6">
            <w:pPr>
              <w:widowControl w:val="0"/>
              <w:adjustRightInd w:val="0"/>
              <w:spacing w:before="120"/>
              <w:ind w:left="238"/>
              <w:textAlignment w:val="baseline"/>
              <w:rPr>
                <w:rFonts w:asciiTheme="minorHAnsi" w:hAnsiTheme="minorHAnsi" w:cs="Arial"/>
              </w:rPr>
            </w:pPr>
          </w:p>
          <w:p w:rsidR="00F201F7" w:rsidRPr="009E1729" w:rsidRDefault="00F201F7" w:rsidP="004B0FB6">
            <w:pPr>
              <w:widowControl w:val="0"/>
              <w:adjustRightInd w:val="0"/>
              <w:spacing w:before="120"/>
              <w:ind w:left="238"/>
              <w:textAlignment w:val="baseline"/>
              <w:rPr>
                <w:rFonts w:asciiTheme="minorHAnsi" w:hAnsiTheme="minorHAnsi" w:cs="Arial"/>
              </w:rPr>
            </w:pPr>
          </w:p>
        </w:tc>
        <w:tc>
          <w:tcPr>
            <w:tcW w:w="5528" w:type="dxa"/>
          </w:tcPr>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Honorarios para  la formulación del proyecto  por un</w:t>
            </w:r>
            <w:r w:rsidRPr="009E1729">
              <w:rPr>
                <w:rFonts w:asciiTheme="minorHAnsi" w:hAnsiTheme="minorHAnsi" w:cs="Arial"/>
                <w:b/>
                <w:sz w:val="22"/>
                <w:szCs w:val="22"/>
              </w:rPr>
              <w:t xml:space="preserve"> </w:t>
            </w:r>
            <w:r w:rsidRPr="009E1729">
              <w:rPr>
                <w:rFonts w:asciiTheme="minorHAnsi" w:hAnsiTheme="minorHAnsi" w:cs="Arial"/>
                <w:sz w:val="22"/>
                <w:szCs w:val="22"/>
              </w:rPr>
              <w:t>monto máximo del S/. 12,000 mil nuevos soles. Este gasto sólo es elegible si el proyecto supera la evaluación sin observaciones y es ganador de un financiamiento de RNR.</w:t>
            </w:r>
          </w:p>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Gastos menores para útiles de oficina, como máximo S/. 2,000 nuevos soles. Estos gastos deberán estar debidamente sustentados.</w:t>
            </w:r>
          </w:p>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Pueden financiarse con RNR y aporte monetario o no monetario de la entidad.</w:t>
            </w:r>
          </w:p>
        </w:tc>
      </w:tr>
      <w:tr w:rsidR="00F201F7" w:rsidRPr="009E1729" w:rsidTr="004B0FB6">
        <w:trPr>
          <w:trHeight w:val="227"/>
        </w:trPr>
        <w:tc>
          <w:tcPr>
            <w:tcW w:w="8755" w:type="dxa"/>
            <w:gridSpan w:val="2"/>
            <w:shd w:val="clear" w:color="auto" w:fill="BFBFBF" w:themeFill="background1" w:themeFillShade="BF"/>
          </w:tcPr>
          <w:p w:rsidR="00F201F7" w:rsidRPr="009E1729" w:rsidRDefault="00F201F7" w:rsidP="00F201F7">
            <w:pPr>
              <w:pStyle w:val="Prrafodelista"/>
              <w:numPr>
                <w:ilvl w:val="0"/>
                <w:numId w:val="19"/>
              </w:numPr>
              <w:spacing w:before="120"/>
              <w:contextualSpacing/>
              <w:rPr>
                <w:rFonts w:asciiTheme="minorHAnsi" w:hAnsiTheme="minorHAnsi" w:cs="Arial"/>
                <w:b/>
              </w:rPr>
            </w:pPr>
            <w:r w:rsidRPr="009E1729">
              <w:rPr>
                <w:rFonts w:asciiTheme="minorHAnsi" w:hAnsiTheme="minorHAnsi" w:cs="Arial"/>
                <w:b/>
                <w:sz w:val="22"/>
                <w:szCs w:val="22"/>
              </w:rPr>
              <w:t>Gastos sólo financiables con aporte monetario o no monetario de la entidad solicitante o asociada (no se financia con RNR)</w:t>
            </w:r>
          </w:p>
        </w:tc>
      </w:tr>
      <w:tr w:rsidR="00F201F7" w:rsidRPr="009E1729" w:rsidTr="004B0FB6">
        <w:trPr>
          <w:trHeight w:val="227"/>
        </w:trPr>
        <w:tc>
          <w:tcPr>
            <w:tcW w:w="8755" w:type="dxa"/>
            <w:gridSpan w:val="2"/>
          </w:tcPr>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Alquiler de vehículos (de acuerdo a la zona) para el trabajo de campo. Sólo se reconocerá los días efectivos del trabajo de campo.</w:t>
            </w:r>
          </w:p>
        </w:tc>
      </w:tr>
      <w:tr w:rsidR="00F201F7" w:rsidRPr="009E1729" w:rsidTr="004B0FB6">
        <w:trPr>
          <w:trHeight w:val="227"/>
        </w:trPr>
        <w:tc>
          <w:tcPr>
            <w:tcW w:w="8755" w:type="dxa"/>
            <w:gridSpan w:val="2"/>
          </w:tcPr>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Alquiler de equipos multimedia y de locales para el desarrollo de actividades de reclutamiento.</w:t>
            </w:r>
          </w:p>
        </w:tc>
      </w:tr>
      <w:tr w:rsidR="00F201F7" w:rsidRPr="009E1729" w:rsidTr="004B0FB6">
        <w:trPr>
          <w:trHeight w:val="227"/>
        </w:trPr>
        <w:tc>
          <w:tcPr>
            <w:tcW w:w="8755" w:type="dxa"/>
            <w:gridSpan w:val="2"/>
          </w:tcPr>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 xml:space="preserve">Gastos de </w:t>
            </w:r>
            <w:proofErr w:type="spellStart"/>
            <w:r w:rsidRPr="009E1729">
              <w:rPr>
                <w:rFonts w:asciiTheme="minorHAnsi" w:hAnsiTheme="minorHAnsi" w:cs="Arial"/>
                <w:sz w:val="22"/>
                <w:szCs w:val="22"/>
              </w:rPr>
              <w:t>desaduanaje</w:t>
            </w:r>
            <w:proofErr w:type="spellEnd"/>
            <w:r w:rsidRPr="009E1729">
              <w:rPr>
                <w:rFonts w:asciiTheme="minorHAnsi" w:hAnsiTheme="minorHAnsi" w:cs="Arial"/>
                <w:sz w:val="22"/>
                <w:szCs w:val="22"/>
              </w:rPr>
              <w:t>, flete y el IGV.</w:t>
            </w:r>
          </w:p>
        </w:tc>
      </w:tr>
      <w:tr w:rsidR="00F201F7" w:rsidRPr="009E1729" w:rsidTr="004B0FB6">
        <w:trPr>
          <w:trHeight w:val="227"/>
        </w:trPr>
        <w:tc>
          <w:tcPr>
            <w:tcW w:w="8755" w:type="dxa"/>
            <w:gridSpan w:val="2"/>
          </w:tcPr>
          <w:p w:rsidR="00F201F7" w:rsidRPr="009E1729" w:rsidRDefault="00F201F7" w:rsidP="00F201F7">
            <w:pPr>
              <w:widowControl w:val="0"/>
              <w:numPr>
                <w:ilvl w:val="1"/>
                <w:numId w:val="15"/>
              </w:numPr>
              <w:tabs>
                <w:tab w:val="clear" w:pos="300"/>
                <w:tab w:val="left" w:pos="222"/>
              </w:tabs>
              <w:adjustRightInd w:val="0"/>
              <w:spacing w:before="120"/>
              <w:ind w:left="249" w:hanging="249"/>
              <w:textAlignment w:val="baseline"/>
              <w:rPr>
                <w:rFonts w:asciiTheme="minorHAnsi" w:hAnsiTheme="minorHAnsi" w:cs="Arial"/>
              </w:rPr>
            </w:pPr>
            <w:r w:rsidRPr="009E1729">
              <w:rPr>
                <w:rFonts w:asciiTheme="minorHAnsi" w:hAnsiTheme="minorHAnsi" w:cs="Arial"/>
                <w:sz w:val="22"/>
                <w:szCs w:val="22"/>
              </w:rPr>
              <w:t xml:space="preserve">Seguros de cualquier tipo.  </w:t>
            </w:r>
          </w:p>
        </w:tc>
      </w:tr>
      <w:bookmarkEnd w:id="0"/>
      <w:bookmarkEnd w:id="1"/>
    </w:tbl>
    <w:p w:rsidR="00F201F7" w:rsidRPr="009E1729" w:rsidRDefault="00F201F7" w:rsidP="00F201F7">
      <w:pPr>
        <w:spacing w:before="120"/>
        <w:rPr>
          <w:rFonts w:asciiTheme="minorHAnsi" w:hAnsiTheme="minorHAnsi" w:cs="Arial"/>
          <w:sz w:val="22"/>
          <w:szCs w:val="22"/>
        </w:rPr>
      </w:pPr>
    </w:p>
    <w:p w:rsidR="00F201F7" w:rsidRPr="00674E89" w:rsidRDefault="00F201F7" w:rsidP="00F201F7">
      <w:pPr>
        <w:pStyle w:val="Prrafodelista"/>
        <w:numPr>
          <w:ilvl w:val="0"/>
          <w:numId w:val="21"/>
        </w:numPr>
        <w:spacing w:before="120"/>
        <w:ind w:hanging="218"/>
        <w:jc w:val="both"/>
        <w:rPr>
          <w:rFonts w:asciiTheme="minorHAnsi" w:hAnsiTheme="minorHAnsi" w:cs="Arial"/>
          <w:b/>
          <w:sz w:val="28"/>
          <w:szCs w:val="28"/>
        </w:rPr>
      </w:pPr>
      <w:bookmarkStart w:id="2" w:name="_Toc258531875"/>
      <w:bookmarkStart w:id="3" w:name="_Toc353554763"/>
      <w:bookmarkStart w:id="4" w:name="_Toc404681517"/>
      <w:r w:rsidRPr="00674E89">
        <w:rPr>
          <w:rFonts w:asciiTheme="minorHAnsi" w:hAnsiTheme="minorHAnsi" w:cs="Arial"/>
          <w:b/>
          <w:sz w:val="28"/>
          <w:szCs w:val="28"/>
        </w:rPr>
        <w:lastRenderedPageBreak/>
        <w:t>GASTOS NO ELEGIBLES</w:t>
      </w:r>
      <w:bookmarkEnd w:id="2"/>
      <w:bookmarkEnd w:id="3"/>
      <w:bookmarkEnd w:id="4"/>
      <w:r w:rsidRPr="00674E89">
        <w:rPr>
          <w:rFonts w:asciiTheme="minorHAnsi" w:hAnsiTheme="minorHAnsi" w:cs="Arial"/>
          <w:b/>
          <w:sz w:val="28"/>
          <w:szCs w:val="28"/>
        </w:rPr>
        <w:t xml:space="preserve">  </w:t>
      </w:r>
    </w:p>
    <w:p w:rsidR="00F201F7" w:rsidRPr="009E1729" w:rsidRDefault="00F201F7" w:rsidP="00F201F7">
      <w:pPr>
        <w:widowControl w:val="0"/>
        <w:tabs>
          <w:tab w:val="left" w:pos="222"/>
        </w:tabs>
        <w:adjustRightInd w:val="0"/>
        <w:spacing w:before="120"/>
        <w:jc w:val="both"/>
        <w:textAlignment w:val="baseline"/>
        <w:rPr>
          <w:rFonts w:asciiTheme="minorHAnsi" w:hAnsiTheme="minorHAnsi" w:cs="Arial"/>
          <w:sz w:val="22"/>
          <w:szCs w:val="22"/>
        </w:rPr>
      </w:pPr>
      <w:r w:rsidRPr="009E1729">
        <w:rPr>
          <w:rFonts w:asciiTheme="minorHAnsi" w:hAnsiTheme="minorHAnsi" w:cs="Arial"/>
          <w:sz w:val="22"/>
          <w:szCs w:val="22"/>
        </w:rPr>
        <w:t xml:space="preserve">No son elegibles los siguientes gastos: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Beneficios laborales del personal a ser contratado con el proyecto, CTS y cualquier otro tipo de beneficio laboral.</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Gastos por personal administrativo (excepto el Coordinador Administrativo).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Gastos fijos (luz, agua, telefonía fija y celular, internet).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Capital de trabajo para la Empresa.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Gastos financieros (mantenimiento de cuenta corriente y otros gastos financieros).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Adquisición y/o alquiler de equipos, bienes duraderos e insumos no vinculados con la naturaleza y ejecución del proyecto.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Adquisición y/o alquiler de inmuebles y vehículos.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Adquisición de bienes usados.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Financiamiento de deuda.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Compra de acciones.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Tecnologías y equipamiento que tengan impacto negativo en el medio ambiente.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Obras de infraestructura no asociadas al proyecto y compra de terrenos.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Arrendamiento de locales para oficinas administrativas y alquiler de equipos de oficina.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 xml:space="preserve">Iniciativas relacionadas con armas, juegos de azar, actividades ilegales, prohibidas o innecesarias para el logro de los resultados del proyecto. </w:t>
      </w:r>
    </w:p>
    <w:p w:rsidR="00F201F7" w:rsidRPr="009E1729" w:rsidRDefault="00F201F7" w:rsidP="00F201F7">
      <w:pPr>
        <w:widowControl w:val="0"/>
        <w:numPr>
          <w:ilvl w:val="1"/>
          <w:numId w:val="15"/>
        </w:numPr>
        <w:tabs>
          <w:tab w:val="clear" w:pos="300"/>
          <w:tab w:val="left" w:pos="222"/>
        </w:tabs>
        <w:adjustRightInd w:val="0"/>
        <w:spacing w:before="120"/>
        <w:ind w:left="249" w:hanging="249"/>
        <w:jc w:val="both"/>
        <w:textAlignment w:val="baseline"/>
        <w:rPr>
          <w:rFonts w:asciiTheme="minorHAnsi" w:hAnsiTheme="minorHAnsi" w:cs="Arial"/>
          <w:sz w:val="22"/>
          <w:szCs w:val="22"/>
        </w:rPr>
      </w:pPr>
      <w:r w:rsidRPr="009E1729">
        <w:rPr>
          <w:rFonts w:asciiTheme="minorHAnsi" w:hAnsiTheme="minorHAnsi" w:cs="Arial"/>
          <w:sz w:val="22"/>
          <w:szCs w:val="22"/>
        </w:rPr>
        <w:t>Viajes de misiones de negocio, marketing y publicidad</w:t>
      </w:r>
    </w:p>
    <w:p w:rsidR="002B6469" w:rsidRDefault="002B6469">
      <w:pPr>
        <w:rPr>
          <w:rFonts w:asciiTheme="minorHAnsi" w:hAnsiTheme="minorHAnsi"/>
          <w:b/>
          <w:sz w:val="28"/>
          <w:szCs w:val="28"/>
        </w:rPr>
      </w:pPr>
      <w:r>
        <w:rPr>
          <w:rFonts w:asciiTheme="minorHAnsi" w:hAnsiTheme="minorHAnsi"/>
          <w:b/>
          <w:sz w:val="28"/>
          <w:szCs w:val="28"/>
        </w:rPr>
        <w:br w:type="page"/>
      </w:r>
    </w:p>
    <w:p w:rsidR="00F201F7" w:rsidRDefault="00F201F7" w:rsidP="00F201F7">
      <w:pPr>
        <w:spacing w:before="120"/>
        <w:jc w:val="center"/>
        <w:rPr>
          <w:rFonts w:asciiTheme="minorHAnsi" w:hAnsiTheme="minorHAnsi"/>
          <w:b/>
          <w:sz w:val="28"/>
          <w:szCs w:val="28"/>
        </w:rPr>
      </w:pPr>
    </w:p>
    <w:p w:rsidR="00DB21C5" w:rsidRPr="00106D1B" w:rsidRDefault="00DB21C5" w:rsidP="00DB21C5">
      <w:pPr>
        <w:pStyle w:val="Prrafodelista"/>
        <w:tabs>
          <w:tab w:val="left" w:pos="2635"/>
        </w:tabs>
        <w:ind w:left="0"/>
      </w:pPr>
    </w:p>
    <w:p w:rsidR="00DB21C5" w:rsidRPr="00106D1B" w:rsidRDefault="00DB21C5" w:rsidP="00DB21C5">
      <w:pPr>
        <w:pStyle w:val="Ttulo1"/>
        <w:numPr>
          <w:ilvl w:val="0"/>
          <w:numId w:val="21"/>
        </w:numPr>
        <w:shd w:val="clear" w:color="auto" w:fill="BFBFBF"/>
        <w:spacing w:before="0" w:after="0"/>
        <w:jc w:val="both"/>
        <w:rPr>
          <w:rFonts w:ascii="Calibri" w:hAnsi="Calibri"/>
          <w:bCs w:val="0"/>
          <w:iCs/>
          <w:sz w:val="24"/>
          <w:szCs w:val="24"/>
        </w:rPr>
      </w:pPr>
      <w:bookmarkStart w:id="5" w:name="_Toc343696050"/>
      <w:r w:rsidRPr="00106D1B">
        <w:rPr>
          <w:rFonts w:ascii="Calibri" w:hAnsi="Calibri"/>
          <w:bCs w:val="0"/>
          <w:iCs/>
          <w:sz w:val="24"/>
          <w:szCs w:val="24"/>
        </w:rPr>
        <w:t>ESCALA VIÁTICOS PARA EL EQUIPO TÉCNICO</w:t>
      </w:r>
      <w:bookmarkEnd w:id="5"/>
      <w:r w:rsidRPr="00106D1B">
        <w:rPr>
          <w:rFonts w:ascii="Calibri" w:hAnsi="Calibri"/>
          <w:bCs w:val="0"/>
          <w:iCs/>
          <w:sz w:val="24"/>
          <w:szCs w:val="24"/>
        </w:rPr>
        <w:t xml:space="preserve"> </w:t>
      </w:r>
    </w:p>
    <w:p w:rsidR="00DB21C5" w:rsidRDefault="00DB21C5" w:rsidP="00DB21C5">
      <w:pPr>
        <w:widowControl w:val="0"/>
        <w:tabs>
          <w:tab w:val="left" w:pos="426"/>
        </w:tabs>
        <w:overflowPunct w:val="0"/>
        <w:autoSpaceDE w:val="0"/>
        <w:autoSpaceDN w:val="0"/>
        <w:adjustRightInd w:val="0"/>
        <w:jc w:val="both"/>
        <w:textAlignment w:val="baseline"/>
        <w:rPr>
          <w:rFonts w:ascii="Calibri" w:hAnsi="Calibri" w:cs="Arial"/>
          <w:sz w:val="22"/>
          <w:szCs w:val="22"/>
          <w:lang w:val="es-ES"/>
        </w:rPr>
      </w:pPr>
    </w:p>
    <w:p w:rsidR="00DB21C5" w:rsidRPr="00106D1B" w:rsidRDefault="00DB21C5" w:rsidP="00DB21C5">
      <w:pPr>
        <w:widowControl w:val="0"/>
        <w:tabs>
          <w:tab w:val="left" w:pos="426"/>
        </w:tabs>
        <w:overflowPunct w:val="0"/>
        <w:autoSpaceDE w:val="0"/>
        <w:autoSpaceDN w:val="0"/>
        <w:adjustRightInd w:val="0"/>
        <w:jc w:val="both"/>
        <w:textAlignment w:val="baseline"/>
        <w:rPr>
          <w:rFonts w:ascii="Calibri" w:hAnsi="Calibri" w:cs="Arial"/>
          <w:sz w:val="22"/>
          <w:szCs w:val="22"/>
        </w:rPr>
      </w:pPr>
      <w:r w:rsidRPr="00106D1B">
        <w:rPr>
          <w:rFonts w:ascii="Calibri" w:hAnsi="Calibri" w:cs="Arial"/>
          <w:sz w:val="22"/>
          <w:szCs w:val="22"/>
        </w:rPr>
        <w:t xml:space="preserve">Estas escalas deberán ser tomadas en cuenta para la formulación del presupuesto y la estimación de las partidas de viáticos.  </w:t>
      </w:r>
    </w:p>
    <w:p w:rsidR="00DB21C5" w:rsidRPr="00106D1B" w:rsidRDefault="00DB21C5" w:rsidP="00DB21C5">
      <w:pPr>
        <w:widowControl w:val="0"/>
        <w:tabs>
          <w:tab w:val="left" w:pos="426"/>
        </w:tabs>
        <w:overflowPunct w:val="0"/>
        <w:autoSpaceDE w:val="0"/>
        <w:autoSpaceDN w:val="0"/>
        <w:adjustRightInd w:val="0"/>
        <w:jc w:val="both"/>
        <w:textAlignment w:val="baseline"/>
        <w:rPr>
          <w:rFonts w:ascii="Calibri" w:hAnsi="Calibri" w:cs="Arial"/>
          <w:sz w:val="22"/>
          <w:szCs w:val="22"/>
        </w:rPr>
      </w:pP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3"/>
        <w:gridCol w:w="2165"/>
      </w:tblGrid>
      <w:tr w:rsidR="00DB21C5" w:rsidRPr="00106D1B" w:rsidTr="004B0FB6">
        <w:trPr>
          <w:jc w:val="center"/>
        </w:trPr>
        <w:tc>
          <w:tcPr>
            <w:tcW w:w="6323" w:type="dxa"/>
            <w:tcBorders>
              <w:top w:val="single" w:sz="4" w:space="0" w:color="auto"/>
              <w:left w:val="single" w:sz="4" w:space="0" w:color="auto"/>
              <w:bottom w:val="single" w:sz="4" w:space="0" w:color="auto"/>
              <w:right w:val="single" w:sz="4" w:space="0" w:color="auto"/>
            </w:tcBorders>
            <w:shd w:val="clear" w:color="auto" w:fill="C0C0C0"/>
          </w:tcPr>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b/>
                <w:sz w:val="22"/>
                <w:szCs w:val="22"/>
              </w:rPr>
              <w:t xml:space="preserve">Escala de viáticos diarios nacionales </w:t>
            </w: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b/>
                <w:sz w:val="22"/>
                <w:szCs w:val="22"/>
              </w:rPr>
              <w:t>Asignación</w:t>
            </w:r>
          </w:p>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b/>
                <w:sz w:val="22"/>
                <w:szCs w:val="22"/>
              </w:rPr>
              <w:t xml:space="preserve">DIARIA </w:t>
            </w:r>
          </w:p>
        </w:tc>
      </w:tr>
      <w:tr w:rsidR="00DB21C5" w:rsidRPr="00106D1B" w:rsidTr="004B0FB6">
        <w:trPr>
          <w:trHeight w:val="549"/>
          <w:jc w:val="center"/>
        </w:trPr>
        <w:tc>
          <w:tcPr>
            <w:tcW w:w="6323" w:type="dxa"/>
            <w:tcBorders>
              <w:top w:val="single" w:sz="4" w:space="0" w:color="auto"/>
              <w:left w:val="single" w:sz="4" w:space="0" w:color="auto"/>
              <w:bottom w:val="single" w:sz="4" w:space="0" w:color="auto"/>
              <w:right w:val="single" w:sz="4" w:space="0" w:color="auto"/>
            </w:tcBorders>
            <w:vAlign w:val="center"/>
          </w:tcPr>
          <w:p w:rsidR="00DB21C5" w:rsidRPr="00106D1B" w:rsidRDefault="00DB21C5" w:rsidP="004B0FB6">
            <w:pPr>
              <w:widowControl w:val="0"/>
              <w:tabs>
                <w:tab w:val="left" w:pos="426"/>
              </w:tabs>
              <w:overflowPunct w:val="0"/>
              <w:autoSpaceDE w:val="0"/>
              <w:autoSpaceDN w:val="0"/>
              <w:adjustRightInd w:val="0"/>
              <w:textAlignment w:val="baseline"/>
              <w:rPr>
                <w:rFonts w:ascii="Calibri" w:hAnsi="Calibri" w:cs="Arial"/>
              </w:rPr>
            </w:pPr>
            <w:r w:rsidRPr="00106D1B">
              <w:rPr>
                <w:rFonts w:ascii="Calibri" w:hAnsi="Calibri" w:cs="Arial"/>
                <w:sz w:val="22"/>
                <w:szCs w:val="22"/>
              </w:rPr>
              <w:t>Incluye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S/. 320</w:t>
            </w:r>
          </w:p>
        </w:tc>
      </w:tr>
    </w:tbl>
    <w:p w:rsidR="00DB21C5" w:rsidRPr="00106D1B" w:rsidRDefault="00DB21C5" w:rsidP="00DB21C5">
      <w:pPr>
        <w:widowControl w:val="0"/>
        <w:tabs>
          <w:tab w:val="left" w:pos="426"/>
        </w:tabs>
        <w:overflowPunct w:val="0"/>
        <w:autoSpaceDE w:val="0"/>
        <w:autoSpaceDN w:val="0"/>
        <w:adjustRightInd w:val="0"/>
        <w:jc w:val="both"/>
        <w:textAlignment w:val="baseline"/>
      </w:pPr>
      <w:r w:rsidRPr="00106D1B">
        <w:rPr>
          <w:rFonts w:ascii="Calibri" w:hAnsi="Calibri" w:cs="Arial"/>
          <w:sz w:val="18"/>
          <w:szCs w:val="18"/>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DB21C5" w:rsidRPr="00106D1B" w:rsidTr="004B0FB6">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DB21C5" w:rsidRPr="00106D1B" w:rsidRDefault="00DB21C5" w:rsidP="004B0FB6">
            <w:pPr>
              <w:autoSpaceDE w:val="0"/>
              <w:autoSpaceDN w:val="0"/>
              <w:adjustRightInd w:val="0"/>
              <w:jc w:val="center"/>
              <w:rPr>
                <w:rFonts w:ascii="Calibri" w:hAnsi="Calibri" w:cs="Arial"/>
                <w:b/>
                <w:sz w:val="22"/>
                <w:szCs w:val="22"/>
              </w:rPr>
            </w:pPr>
            <w:r w:rsidRPr="00106D1B">
              <w:rPr>
                <w:rFonts w:ascii="Calibri" w:hAnsi="Calibri" w:cs="Arial"/>
                <w:b/>
                <w:sz w:val="22"/>
                <w:szCs w:val="22"/>
              </w:rPr>
              <w:t>Escala de viáticos diarios internacionales por Zonas  Geográficas</w:t>
            </w:r>
          </w:p>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sz w:val="22"/>
                <w:szCs w:val="22"/>
              </w:rPr>
              <w:t>Incluye : Alimentación, hospedaje y movilidad local</w:t>
            </w: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b/>
                <w:sz w:val="22"/>
                <w:szCs w:val="22"/>
              </w:rPr>
              <w:t>Asignación</w:t>
            </w:r>
          </w:p>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b/>
                <w:sz w:val="22"/>
                <w:szCs w:val="22"/>
              </w:rPr>
              <w:t xml:space="preserve">DIARIA </w:t>
            </w:r>
          </w:p>
          <w:p w:rsidR="00DB21C5" w:rsidRPr="00106D1B" w:rsidRDefault="00DB21C5" w:rsidP="004B0FB6">
            <w:pPr>
              <w:autoSpaceDE w:val="0"/>
              <w:autoSpaceDN w:val="0"/>
              <w:adjustRightInd w:val="0"/>
              <w:jc w:val="center"/>
              <w:rPr>
                <w:rFonts w:ascii="Calibri" w:hAnsi="Calibri" w:cs="Arial"/>
                <w:b/>
              </w:rPr>
            </w:pPr>
            <w:r w:rsidRPr="00106D1B">
              <w:rPr>
                <w:rFonts w:ascii="Calibri" w:hAnsi="Calibri" w:cs="Arial"/>
                <w:b/>
                <w:sz w:val="22"/>
                <w:szCs w:val="22"/>
              </w:rPr>
              <w:t>U.S. $</w:t>
            </w:r>
          </w:p>
        </w:tc>
      </w:tr>
      <w:tr w:rsidR="00DB21C5" w:rsidRPr="00106D1B" w:rsidTr="004B0FB6">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480</w:t>
            </w:r>
          </w:p>
        </w:tc>
      </w:tr>
      <w:tr w:rsidR="00DB21C5" w:rsidRPr="00106D1B" w:rsidTr="004B0FB6">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315</w:t>
            </w:r>
          </w:p>
        </w:tc>
      </w:tr>
      <w:tr w:rsidR="00DB21C5" w:rsidRPr="00106D1B" w:rsidTr="004B0FB6">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440</w:t>
            </w:r>
          </w:p>
        </w:tc>
      </w:tr>
      <w:tr w:rsidR="00DB21C5" w:rsidRPr="00106D1B" w:rsidTr="004B0FB6">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tabs>
                <w:tab w:val="left" w:pos="3460"/>
              </w:tabs>
              <w:autoSpaceDE w:val="0"/>
              <w:autoSpaceDN w:val="0"/>
              <w:adjustRightInd w:val="0"/>
              <w:rPr>
                <w:rFonts w:ascii="Calibri" w:hAnsi="Calibri" w:cs="Arial"/>
              </w:rPr>
            </w:pPr>
            <w:r w:rsidRPr="00106D1B">
              <w:rPr>
                <w:rFonts w:ascii="Calibri" w:hAnsi="Calibri" w:cs="Arial"/>
                <w:sz w:val="22"/>
                <w:szCs w:val="22"/>
              </w:rPr>
              <w:t>América del Sur</w:t>
            </w:r>
            <w:r w:rsidRPr="00106D1B">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370</w:t>
            </w:r>
          </w:p>
        </w:tc>
      </w:tr>
      <w:tr w:rsidR="00DB21C5" w:rsidRPr="00106D1B" w:rsidTr="004B0FB6">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500</w:t>
            </w:r>
          </w:p>
        </w:tc>
      </w:tr>
      <w:tr w:rsidR="00DB21C5" w:rsidRPr="00106D1B" w:rsidTr="004B0FB6">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510</w:t>
            </w:r>
          </w:p>
        </w:tc>
      </w:tr>
      <w:tr w:rsidR="00DB21C5" w:rsidRPr="00106D1B" w:rsidTr="004B0FB6">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430</w:t>
            </w:r>
          </w:p>
        </w:tc>
      </w:tr>
      <w:tr w:rsidR="00DB21C5" w:rsidRPr="00106D1B" w:rsidTr="004B0FB6">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540</w:t>
            </w:r>
          </w:p>
        </w:tc>
      </w:tr>
      <w:tr w:rsidR="00DB21C5" w:rsidRPr="00106D1B" w:rsidTr="004B0FB6">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rPr>
                <w:rFonts w:ascii="Calibri" w:hAnsi="Calibri" w:cs="Arial"/>
              </w:rPr>
            </w:pPr>
            <w:r w:rsidRPr="00106D1B">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B21C5" w:rsidRPr="00106D1B" w:rsidRDefault="00DB21C5" w:rsidP="004B0FB6">
            <w:pPr>
              <w:autoSpaceDE w:val="0"/>
              <w:autoSpaceDN w:val="0"/>
              <w:adjustRightInd w:val="0"/>
              <w:jc w:val="center"/>
              <w:rPr>
                <w:rFonts w:ascii="Calibri" w:hAnsi="Calibri" w:cs="Arial"/>
              </w:rPr>
            </w:pPr>
            <w:r w:rsidRPr="00106D1B">
              <w:rPr>
                <w:rFonts w:ascii="Calibri" w:hAnsi="Calibri" w:cs="Arial"/>
                <w:sz w:val="22"/>
                <w:szCs w:val="22"/>
              </w:rPr>
              <w:t>385</w:t>
            </w:r>
          </w:p>
        </w:tc>
      </w:tr>
    </w:tbl>
    <w:p w:rsidR="00DB21C5" w:rsidRPr="00106D1B" w:rsidRDefault="00DB21C5" w:rsidP="00DB21C5">
      <w:pPr>
        <w:pStyle w:val="Prrafodelista"/>
        <w:ind w:left="0"/>
        <w:rPr>
          <w:rFonts w:ascii="Calibri" w:hAnsi="Calibri"/>
          <w:b/>
          <w:sz w:val="28"/>
          <w:szCs w:val="28"/>
        </w:rPr>
      </w:pPr>
    </w:p>
    <w:p w:rsidR="00DB21C5" w:rsidRPr="009E1729" w:rsidRDefault="00DB21C5" w:rsidP="00DB21C5">
      <w:pPr>
        <w:spacing w:before="120"/>
        <w:rPr>
          <w:rFonts w:asciiTheme="minorHAnsi" w:hAnsiTheme="minorHAnsi"/>
          <w:sz w:val="22"/>
          <w:szCs w:val="22"/>
          <w:lang w:val="es-ES"/>
        </w:rPr>
      </w:pPr>
    </w:p>
    <w:p w:rsidR="00DB21C5" w:rsidRDefault="00DB21C5" w:rsidP="00DB21C5">
      <w:pPr>
        <w:rPr>
          <w:rFonts w:asciiTheme="minorHAnsi" w:hAnsiTheme="minorHAnsi"/>
          <w:sz w:val="22"/>
          <w:szCs w:val="22"/>
          <w:lang w:val="es-ES"/>
        </w:rPr>
      </w:pPr>
    </w:p>
    <w:p w:rsidR="00F201F7" w:rsidRDefault="00F201F7" w:rsidP="00F201F7">
      <w:pPr>
        <w:spacing w:before="120"/>
        <w:jc w:val="center"/>
        <w:rPr>
          <w:rFonts w:asciiTheme="minorHAnsi" w:hAnsiTheme="minorHAnsi"/>
          <w:b/>
          <w:sz w:val="28"/>
          <w:szCs w:val="28"/>
        </w:rPr>
      </w:pPr>
    </w:p>
    <w:p w:rsidR="00F201F7" w:rsidRDefault="00F201F7" w:rsidP="00F201F7">
      <w:pPr>
        <w:spacing w:before="120"/>
        <w:jc w:val="center"/>
        <w:rPr>
          <w:rFonts w:asciiTheme="minorHAnsi" w:hAnsiTheme="minorHAnsi"/>
          <w:b/>
          <w:sz w:val="28"/>
          <w:szCs w:val="28"/>
        </w:rPr>
      </w:pPr>
    </w:p>
    <w:p w:rsidR="00F201F7" w:rsidRDefault="00F201F7" w:rsidP="00F201F7">
      <w:pPr>
        <w:spacing w:before="120"/>
        <w:jc w:val="center"/>
        <w:rPr>
          <w:rFonts w:asciiTheme="minorHAnsi" w:hAnsiTheme="minorHAnsi"/>
          <w:b/>
          <w:sz w:val="28"/>
          <w:szCs w:val="28"/>
        </w:rPr>
      </w:pPr>
    </w:p>
    <w:p w:rsidR="00F201F7" w:rsidRDefault="00F201F7" w:rsidP="00F201F7">
      <w:pPr>
        <w:jc w:val="center"/>
        <w:rPr>
          <w:rFonts w:asciiTheme="minorHAnsi" w:hAnsiTheme="minorHAnsi"/>
          <w:b/>
          <w:sz w:val="28"/>
          <w:szCs w:val="28"/>
          <w:lang w:val="es-ES"/>
        </w:rPr>
      </w:pPr>
    </w:p>
    <w:p w:rsidR="00F201F7" w:rsidRPr="00501B95" w:rsidRDefault="00F201F7" w:rsidP="00F201F7">
      <w:pPr>
        <w:rPr>
          <w:lang w:val="es-ES"/>
        </w:rPr>
      </w:pPr>
    </w:p>
    <w:p w:rsidR="00F201F7" w:rsidRDefault="00F201F7">
      <w:pPr>
        <w:rPr>
          <w:rFonts w:asciiTheme="minorHAnsi" w:hAnsiTheme="minorHAnsi"/>
          <w:sz w:val="22"/>
          <w:szCs w:val="22"/>
          <w:lang w:val="es-ES"/>
        </w:rPr>
      </w:pPr>
      <w:r>
        <w:rPr>
          <w:rFonts w:asciiTheme="minorHAnsi" w:hAnsiTheme="minorHAnsi"/>
          <w:sz w:val="22"/>
          <w:szCs w:val="22"/>
          <w:lang w:val="es-ES"/>
        </w:rPr>
        <w:br w:type="page"/>
      </w:r>
    </w:p>
    <w:p w:rsidR="00C70350" w:rsidRDefault="00C70350" w:rsidP="00C70350">
      <w:pPr>
        <w:spacing w:before="120"/>
        <w:rPr>
          <w:rFonts w:asciiTheme="minorHAnsi" w:hAnsiTheme="minorHAnsi"/>
          <w:sz w:val="22"/>
          <w:szCs w:val="22"/>
          <w:lang w:val="es-ES"/>
        </w:rPr>
      </w:pPr>
    </w:p>
    <w:p w:rsidR="00C70350" w:rsidRDefault="00C70350" w:rsidP="00C70350">
      <w:pPr>
        <w:keepNext/>
        <w:shd w:val="clear" w:color="auto" w:fill="BFBFBF"/>
        <w:outlineLvl w:val="0"/>
        <w:rPr>
          <w:rFonts w:ascii="Calibri" w:hAnsi="Calibri" w:cs="Arial"/>
          <w:b/>
          <w:iCs/>
          <w:kern w:val="32"/>
          <w:sz w:val="28"/>
          <w:szCs w:val="28"/>
        </w:rPr>
      </w:pPr>
      <w:bookmarkStart w:id="6" w:name="_Toc317729330"/>
      <w:bookmarkStart w:id="7" w:name="_Toc165441191"/>
      <w:bookmarkStart w:id="8" w:name="_Toc98836359"/>
      <w:bookmarkStart w:id="9" w:name="_Toc258531882"/>
      <w:bookmarkStart w:id="10" w:name="_Toc343696051"/>
      <w:r>
        <w:rPr>
          <w:rFonts w:ascii="Calibri" w:hAnsi="Calibri" w:cs="Arial"/>
          <w:b/>
          <w:iCs/>
          <w:kern w:val="32"/>
          <w:sz w:val="28"/>
          <w:szCs w:val="28"/>
        </w:rPr>
        <w:t>FORMATO</w:t>
      </w:r>
      <w:bookmarkEnd w:id="6"/>
      <w:r>
        <w:rPr>
          <w:rFonts w:ascii="Calibri" w:hAnsi="Calibri" w:cs="Arial"/>
          <w:b/>
          <w:iCs/>
          <w:kern w:val="32"/>
          <w:sz w:val="28"/>
          <w:szCs w:val="28"/>
        </w:rPr>
        <w:t xml:space="preserve"> </w:t>
      </w:r>
      <w:bookmarkStart w:id="11" w:name="_Toc234662357"/>
      <w:bookmarkEnd w:id="7"/>
      <w:bookmarkEnd w:id="8"/>
      <w:r>
        <w:rPr>
          <w:rFonts w:ascii="Calibri" w:hAnsi="Calibri" w:cs="Arial"/>
          <w:b/>
          <w:iCs/>
          <w:kern w:val="32"/>
          <w:sz w:val="28"/>
          <w:szCs w:val="28"/>
        </w:rPr>
        <w:t xml:space="preserve">I: </w:t>
      </w:r>
      <w:bookmarkStart w:id="12" w:name="_Toc317729331"/>
      <w:r>
        <w:rPr>
          <w:rFonts w:ascii="Calibri" w:hAnsi="Calibri" w:cs="Arial"/>
          <w:b/>
          <w:iCs/>
          <w:kern w:val="32"/>
          <w:sz w:val="28"/>
          <w:szCs w:val="28"/>
        </w:rPr>
        <w:t>PRESENTACIÓN AL CONCURSO Y DECLARACIÓN JURADA DE LA ENTIDAD SOLICITANTE</w:t>
      </w:r>
      <w:bookmarkEnd w:id="9"/>
      <w:bookmarkEnd w:id="11"/>
      <w:bookmarkEnd w:id="12"/>
    </w:p>
    <w:p w:rsidR="00C70350" w:rsidRDefault="00C70350" w:rsidP="00C70350">
      <w:pPr>
        <w:rPr>
          <w:rFonts w:ascii="Calibri" w:hAnsi="Calibri" w:cs="Arial"/>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sz w:val="22"/>
          <w:szCs w:val="22"/>
        </w:rPr>
        <w:t xml:space="preserve">Lima, </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sz w:val="22"/>
          <w:szCs w:val="22"/>
        </w:rPr>
        <w:t>Señores</w:t>
      </w:r>
    </w:p>
    <w:p w:rsidR="00C70350" w:rsidRDefault="00C70350" w:rsidP="00C70350">
      <w:pPr>
        <w:rPr>
          <w:rFonts w:ascii="Calibri" w:hAnsi="Calibri" w:cs="Arial"/>
          <w:sz w:val="22"/>
          <w:szCs w:val="22"/>
        </w:rPr>
      </w:pPr>
      <w:r>
        <w:rPr>
          <w:rFonts w:ascii="Calibri" w:hAnsi="Calibri" w:cs="Arial"/>
          <w:sz w:val="22"/>
          <w:szCs w:val="22"/>
        </w:rPr>
        <w:t>Unidad Coordinadora del Programa Nacional de Innovación para la Competitividad y Productividad</w:t>
      </w:r>
    </w:p>
    <w:p w:rsidR="00C70350" w:rsidRDefault="00C70350" w:rsidP="00C70350">
      <w:pPr>
        <w:rPr>
          <w:rFonts w:ascii="Calibri" w:hAnsi="Calibri" w:cs="Arial"/>
          <w:sz w:val="22"/>
          <w:szCs w:val="22"/>
        </w:rPr>
      </w:pPr>
      <w:r>
        <w:rPr>
          <w:rFonts w:ascii="Calibri" w:hAnsi="Calibri" w:cs="Arial"/>
          <w:sz w:val="22"/>
          <w:szCs w:val="22"/>
        </w:rPr>
        <w:t>PNICP</w:t>
      </w:r>
    </w:p>
    <w:p w:rsidR="00C70350" w:rsidRDefault="00C70350" w:rsidP="00C70350">
      <w:pPr>
        <w:rPr>
          <w:rFonts w:ascii="Calibri" w:hAnsi="Calibri" w:cs="Arial"/>
          <w:sz w:val="22"/>
          <w:szCs w:val="22"/>
        </w:rPr>
      </w:pPr>
      <w:r>
        <w:rPr>
          <w:rFonts w:ascii="Calibri" w:hAnsi="Calibri" w:cs="Arial"/>
          <w:sz w:val="22"/>
          <w:szCs w:val="22"/>
        </w:rPr>
        <w:t>LIMA  – PERÚ</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b/>
          <w:sz w:val="22"/>
          <w:szCs w:val="22"/>
        </w:rPr>
        <w:t>Asunto:</w:t>
      </w:r>
      <w:r>
        <w:rPr>
          <w:rFonts w:ascii="Calibri" w:hAnsi="Calibri" w:cs="Arial"/>
          <w:sz w:val="22"/>
          <w:szCs w:val="22"/>
        </w:rPr>
        <w:t xml:space="preserve"> Presentación de Solicitud de Apoyo de Actividades de </w:t>
      </w:r>
      <w:proofErr w:type="spellStart"/>
      <w:r>
        <w:rPr>
          <w:rFonts w:ascii="Calibri" w:hAnsi="Calibri" w:cs="Arial"/>
          <w:sz w:val="22"/>
          <w:szCs w:val="22"/>
        </w:rPr>
        <w:t>Extensionismo</w:t>
      </w:r>
      <w:proofErr w:type="spellEnd"/>
      <w:r>
        <w:rPr>
          <w:rFonts w:ascii="Calibri" w:hAnsi="Calibri" w:cs="Arial"/>
          <w:sz w:val="22"/>
          <w:szCs w:val="22"/>
        </w:rPr>
        <w:t xml:space="preserve"> Tecnológico </w:t>
      </w:r>
    </w:p>
    <w:p w:rsidR="00C70350" w:rsidRDefault="00C70350" w:rsidP="00C70350">
      <w:pPr>
        <w:rPr>
          <w:rFonts w:ascii="Calibri" w:hAnsi="Calibri" w:cs="Arial"/>
          <w:b/>
          <w:sz w:val="22"/>
          <w:szCs w:val="22"/>
        </w:rPr>
      </w:pPr>
    </w:p>
    <w:p w:rsidR="00C70350" w:rsidRDefault="00C70350" w:rsidP="00C70350">
      <w:pPr>
        <w:rPr>
          <w:rFonts w:ascii="Calibri" w:hAnsi="Calibri" w:cs="Arial"/>
          <w:b/>
          <w:sz w:val="22"/>
          <w:szCs w:val="22"/>
        </w:rPr>
      </w:pPr>
    </w:p>
    <w:p w:rsidR="00C70350" w:rsidRDefault="00C70350" w:rsidP="00C70350">
      <w:pPr>
        <w:rPr>
          <w:rFonts w:ascii="Calibri" w:hAnsi="Calibri" w:cs="Arial"/>
          <w:sz w:val="22"/>
          <w:szCs w:val="22"/>
        </w:rPr>
      </w:pPr>
      <w:r>
        <w:rPr>
          <w:rFonts w:ascii="Calibri" w:hAnsi="Calibri" w:cs="Arial"/>
          <w:sz w:val="22"/>
          <w:szCs w:val="22"/>
        </w:rPr>
        <w:t>De  nuestra consideración:</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sz w:val="22"/>
          <w:szCs w:val="22"/>
        </w:rPr>
        <w:t>Por intermedio del presente, en mi condición de representante legal de la entidad solicitante: ______________________ (</w:t>
      </w:r>
      <w:r>
        <w:rPr>
          <w:rFonts w:ascii="Calibri" w:hAnsi="Calibri" w:cs="Arial"/>
          <w:i/>
          <w:sz w:val="22"/>
          <w:szCs w:val="22"/>
        </w:rPr>
        <w:t>razón social de la entidad solicitante</w:t>
      </w:r>
      <w:r>
        <w:rPr>
          <w:rFonts w:ascii="Calibri" w:hAnsi="Calibri" w:cs="Arial"/>
          <w:sz w:val="22"/>
          <w:szCs w:val="22"/>
        </w:rPr>
        <w:t xml:space="preserve">), presento la Solicitud  de Apoyo de Actividades de </w:t>
      </w:r>
      <w:proofErr w:type="spellStart"/>
      <w:r>
        <w:rPr>
          <w:rFonts w:ascii="Calibri" w:hAnsi="Calibri" w:cs="Arial"/>
          <w:sz w:val="22"/>
          <w:szCs w:val="22"/>
        </w:rPr>
        <w:t>Extensionismo</w:t>
      </w:r>
      <w:proofErr w:type="spellEnd"/>
      <w:r>
        <w:rPr>
          <w:rFonts w:ascii="Calibri" w:hAnsi="Calibri" w:cs="Arial"/>
          <w:sz w:val="22"/>
          <w:szCs w:val="22"/>
        </w:rPr>
        <w:t xml:space="preserve"> Tecnológico al Concurso convocado por la Unidad Coordinadora del Programa Nacional de Innovación para la Competitividad y Productividad</w:t>
      </w:r>
    </w:p>
    <w:p w:rsidR="00C70350" w:rsidRDefault="00C70350" w:rsidP="00C70350">
      <w:pPr>
        <w:rPr>
          <w:rFonts w:ascii="Calibri" w:hAnsi="Calibri" w:cs="Arial"/>
          <w:sz w:val="22"/>
          <w:szCs w:val="22"/>
        </w:rPr>
      </w:pPr>
      <w:r>
        <w:rPr>
          <w:rFonts w:ascii="Calibri" w:hAnsi="Calibri" w:cs="Arial"/>
          <w:sz w:val="22"/>
          <w:szCs w:val="22"/>
        </w:rPr>
        <w:t>PNICP</w:t>
      </w: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t>Asimismo, expreso el compromiso de mi representada de respetar los resultados de la evaluación que realiza el PNICP, de realizar el aporte monetario y no monetario y de presentar la carta fianza que corresponda, así como cumplir con los compromisos como ejecutor de recursos PNICP en el caso de</w:t>
      </w:r>
      <w:r>
        <w:rPr>
          <w:rFonts w:ascii="Calibri" w:hAnsi="Calibri"/>
          <w:bCs/>
          <w:sz w:val="22"/>
          <w:szCs w:val="22"/>
        </w:rPr>
        <w:t xml:space="preserve"> acceder al financiamiento del concurso</w:t>
      </w:r>
      <w:r>
        <w:rPr>
          <w:rFonts w:ascii="Calibri" w:hAnsi="Calibri" w:cs="Arial"/>
          <w:sz w:val="22"/>
          <w:szCs w:val="22"/>
        </w:rPr>
        <w:t xml:space="preserve">. </w:t>
      </w:r>
    </w:p>
    <w:p w:rsidR="00C70350" w:rsidRDefault="00C70350" w:rsidP="00C70350">
      <w:pPr>
        <w:jc w:val="both"/>
        <w:rPr>
          <w:rFonts w:ascii="Calibri" w:hAnsi="Calibri"/>
          <w:bCs/>
          <w:sz w:val="22"/>
          <w:szCs w:val="22"/>
        </w:rPr>
      </w:pPr>
    </w:p>
    <w:p w:rsidR="00C70350" w:rsidRDefault="00C70350" w:rsidP="00C70350">
      <w:pPr>
        <w:jc w:val="both"/>
        <w:rPr>
          <w:rFonts w:ascii="Calibri" w:hAnsi="Calibri"/>
          <w:bCs/>
          <w:sz w:val="22"/>
          <w:szCs w:val="22"/>
        </w:rPr>
      </w:pPr>
      <w:r>
        <w:rPr>
          <w:rFonts w:ascii="Calibri" w:hAnsi="Calibri"/>
          <w:bCs/>
          <w:sz w:val="22"/>
          <w:szCs w:val="22"/>
        </w:rPr>
        <w:t>Según el principio de presunción de veracidad establecido en la Ley 25035 y su reglamento, declaro bajo juramento que mi representada cumple con todos los puntos marcados con X y que se encuentra en posibilidad de acreditar su cumplimiento en el momento que PNICP lo estime necesario.</w:t>
      </w:r>
    </w:p>
    <w:bookmarkEnd w:id="10"/>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0"/>
        <w:gridCol w:w="1112"/>
        <w:gridCol w:w="1990"/>
      </w:tblGrid>
      <w:tr w:rsidR="00C70350" w:rsidTr="00C70350">
        <w:trPr>
          <w:trHeight w:val="631"/>
        </w:trPr>
        <w:tc>
          <w:tcPr>
            <w:tcW w:w="551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sz w:val="18"/>
                <w:szCs w:val="18"/>
              </w:rPr>
            </w:pPr>
            <w:r>
              <w:rPr>
                <w:rFonts w:ascii="Calibri" w:hAnsi="Calibri" w:cs="Arial"/>
                <w:b/>
                <w:sz w:val="18"/>
                <w:szCs w:val="18"/>
              </w:rPr>
              <w:t>REQUISITOS</w:t>
            </w:r>
          </w:p>
        </w:tc>
        <w:tc>
          <w:tcPr>
            <w:tcW w:w="111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widowControl w:val="0"/>
              <w:jc w:val="center"/>
              <w:textAlignment w:val="baseline"/>
              <w:rPr>
                <w:rFonts w:ascii="Calibri" w:hAnsi="Calibri" w:cs="Arial"/>
                <w:b/>
                <w:sz w:val="18"/>
                <w:szCs w:val="18"/>
              </w:rPr>
            </w:pPr>
            <w:r>
              <w:rPr>
                <w:rFonts w:ascii="Calibri" w:hAnsi="Calibri" w:cs="Arial"/>
                <w:b/>
                <w:sz w:val="18"/>
                <w:szCs w:val="18"/>
              </w:rPr>
              <w:t>Sí cumplo</w:t>
            </w:r>
          </w:p>
          <w:p w:rsidR="00C70350" w:rsidRDefault="00C70350">
            <w:pPr>
              <w:widowControl w:val="0"/>
              <w:jc w:val="center"/>
              <w:textAlignment w:val="baseline"/>
              <w:rPr>
                <w:rFonts w:ascii="Calibri" w:hAnsi="Calibri" w:cs="Arial"/>
                <w:b/>
                <w:sz w:val="18"/>
                <w:szCs w:val="18"/>
              </w:rPr>
            </w:pPr>
            <w:r>
              <w:rPr>
                <w:rFonts w:ascii="Calibri" w:hAnsi="Calibri" w:cs="Arial"/>
                <w:b/>
                <w:sz w:val="18"/>
                <w:szCs w:val="18"/>
              </w:rPr>
              <w:t>(Marcar con X)</w:t>
            </w:r>
          </w:p>
        </w:tc>
        <w:tc>
          <w:tcPr>
            <w:tcW w:w="199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widowControl w:val="0"/>
              <w:jc w:val="center"/>
              <w:textAlignment w:val="baseline"/>
              <w:rPr>
                <w:rFonts w:ascii="Calibri" w:hAnsi="Calibri" w:cs="Arial"/>
                <w:b/>
                <w:sz w:val="18"/>
                <w:szCs w:val="18"/>
              </w:rPr>
            </w:pPr>
            <w:r>
              <w:rPr>
                <w:rFonts w:ascii="Calibri" w:hAnsi="Calibri" w:cs="Arial"/>
                <w:b/>
                <w:sz w:val="18"/>
                <w:szCs w:val="18"/>
              </w:rPr>
              <w:t>FINCYT verifica cumplimiento</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t>La entidad figura como estado de contribuyente “ACTIVO” en la SUNAT.</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Consulta de RUC en la página web SUNAT</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t xml:space="preserve">La entidad no tiene deudas coactivas con el Estado reportadas por la SUNAT. </w:t>
            </w:r>
            <w:r>
              <w:rPr>
                <w:rFonts w:ascii="Calibri" w:hAnsi="Calibri" w:cs="Arial"/>
                <w:i/>
                <w:sz w:val="18"/>
                <w:szCs w:val="18"/>
              </w:rPr>
              <w:t>(sólo aplicable a entidades privadas)</w:t>
            </w:r>
            <w:r>
              <w:rPr>
                <w:rFonts w:ascii="Calibri" w:hAnsi="Calibri" w:cs="Arial"/>
                <w:sz w:val="18"/>
                <w:szCs w:val="18"/>
              </w:rPr>
              <w:t>.</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 xml:space="preserve">Consulta de RUC en la página web de la SUNAT </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t>La entidad no tiene deuda por contribuciones (obligaciones de seguridad social de los trabajadores) y otras obligaciones no tributarias.</w:t>
            </w:r>
            <w:r>
              <w:rPr>
                <w:rFonts w:ascii="Calibri" w:hAnsi="Calibri" w:cs="Arial"/>
                <w:i/>
                <w:sz w:val="18"/>
                <w:szCs w:val="18"/>
              </w:rPr>
              <w:t xml:space="preserve"> (sólo aplicable a entidades privadas)</w:t>
            </w:r>
            <w:r>
              <w:rPr>
                <w:rFonts w:ascii="Calibri" w:hAnsi="Calibri" w:cs="Arial"/>
                <w:sz w:val="18"/>
                <w:szCs w:val="18"/>
              </w:rPr>
              <w:t>.</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 xml:space="preserve">Consulta de RUC en la página web de ESSALUD </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bCs/>
                <w:sz w:val="18"/>
                <w:szCs w:val="18"/>
              </w:rPr>
            </w:pPr>
            <w:r>
              <w:rPr>
                <w:rFonts w:ascii="Calibri" w:hAnsi="Calibri" w:cs="Arial"/>
                <w:sz w:val="18"/>
                <w:szCs w:val="18"/>
              </w:rPr>
              <w:t xml:space="preserve">El representante legal de la entidad no ha sido </w:t>
            </w:r>
            <w:r>
              <w:rPr>
                <w:rFonts w:ascii="Calibri" w:hAnsi="Calibri" w:cs="Arial"/>
                <w:bCs/>
                <w:sz w:val="18"/>
                <w:szCs w:val="18"/>
              </w:rPr>
              <w:t>sentenciad</w:t>
            </w:r>
            <w:r>
              <w:rPr>
                <w:rFonts w:ascii="Calibri" w:hAnsi="Calibri" w:cs="Arial"/>
                <w:sz w:val="18"/>
                <w:szCs w:val="18"/>
              </w:rPr>
              <w:t>o</w:t>
            </w:r>
            <w:r>
              <w:rPr>
                <w:rFonts w:ascii="Calibri" w:hAnsi="Calibri" w:cs="Arial"/>
                <w:bCs/>
                <w:sz w:val="18"/>
                <w:szCs w:val="18"/>
              </w:rPr>
              <w:t xml:space="preserve"> por delito cometido en agravio del </w:t>
            </w:r>
            <w:r>
              <w:rPr>
                <w:rFonts w:ascii="Calibri" w:hAnsi="Calibri" w:cs="Arial"/>
                <w:sz w:val="18"/>
                <w:szCs w:val="18"/>
              </w:rPr>
              <w:t>E</w:t>
            </w:r>
            <w:r>
              <w:rPr>
                <w:rFonts w:ascii="Calibri" w:hAnsi="Calibri" w:cs="Arial"/>
                <w:bCs/>
                <w:sz w:val="18"/>
                <w:szCs w:val="18"/>
              </w:rPr>
              <w:t>stado.</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Declaración jurada</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t>La entidad no ha sido sancionada por un mal desempeño en la gestión de un proyecto culminado o en ejecución, ya sea como ejecutora o colaboradora en el FINCYT o FIDECOM u otra fuente de financiamiento</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Base de datos FINCYT, FIDECOM u otras fuentes de financiamiento a las que se tenga acceso</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lastRenderedPageBreak/>
              <w:t>La entidad no ha incumplido obligaciones que generaron la resolución del convenio o contrato de adjudicación de recursos no reembolsables con FINCYT o FIDECOM u otra fuente de financiamiento.</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Base de datos FINCYT, FIDECOM u otras fuentes de financiamiento a las que se tenga acceso</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t>El proyecto presentado al concurso no vulnera derechos de propiedad intelectual ni es plagio o copia de otros proyectos presentados o aprobados en los concursos del FINCYT, FIDECOM u otras fuentes de financiamiento público.</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Declaración jurada</w:t>
            </w:r>
          </w:p>
        </w:tc>
      </w:tr>
      <w:tr w:rsidR="00C70350" w:rsidTr="00C70350">
        <w:tc>
          <w:tcPr>
            <w:tcW w:w="5510"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3"/>
                <w:numId w:val="7"/>
              </w:numPr>
              <w:adjustRightInd w:val="0"/>
              <w:ind w:left="176" w:hanging="176"/>
              <w:textAlignment w:val="baseline"/>
              <w:rPr>
                <w:rFonts w:ascii="Calibri" w:hAnsi="Calibri" w:cs="Arial"/>
                <w:sz w:val="18"/>
                <w:szCs w:val="18"/>
              </w:rPr>
            </w:pPr>
            <w:r>
              <w:rPr>
                <w:rFonts w:ascii="Calibri" w:hAnsi="Calibri" w:cs="Arial"/>
                <w:sz w:val="18"/>
                <w:szCs w:val="18"/>
              </w:rPr>
              <w:t xml:space="preserve">En caso de postular con una o más entidades asociadas, éstas no comparten más del 10% de propiedad cruzada con la entidad solicitante y tienen pleno conocimiento del proyecto que se presenta y del aporte que les corresponde. </w:t>
            </w:r>
          </w:p>
        </w:tc>
        <w:tc>
          <w:tcPr>
            <w:tcW w:w="1112"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1990"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Declaración jurada</w:t>
            </w:r>
          </w:p>
        </w:tc>
      </w:tr>
    </w:tbl>
    <w:p w:rsidR="00C70350" w:rsidRDefault="00C70350" w:rsidP="00C70350">
      <w:pPr>
        <w:widowControl w:val="0"/>
        <w:autoSpaceDN w:val="0"/>
        <w:adjustRightInd w:val="0"/>
        <w:jc w:val="both"/>
        <w:textAlignment w:val="baseline"/>
        <w:rPr>
          <w:rFonts w:ascii="Calibri" w:hAnsi="Calibri" w:cs="Arial"/>
          <w:sz w:val="22"/>
          <w:szCs w:val="22"/>
        </w:rPr>
      </w:pPr>
    </w:p>
    <w:p w:rsidR="00C70350" w:rsidRDefault="00C70350" w:rsidP="00C70350">
      <w:pPr>
        <w:widowControl w:val="0"/>
        <w:autoSpaceDN w:val="0"/>
        <w:adjustRightInd w:val="0"/>
        <w:jc w:val="both"/>
        <w:textAlignment w:val="baseline"/>
        <w:rPr>
          <w:rFonts w:ascii="Calibri" w:hAnsi="Calibri" w:cs="Arial"/>
          <w:sz w:val="22"/>
          <w:szCs w:val="22"/>
        </w:rPr>
      </w:pPr>
      <w:r>
        <w:rPr>
          <w:rFonts w:ascii="Calibri" w:hAnsi="Calibri" w:cs="Arial"/>
          <w:sz w:val="22"/>
          <w:szCs w:val="22"/>
        </w:rPr>
        <w:t xml:space="preserve">Finalmente, adjunto a través del sistema en línea y en formato </w:t>
      </w:r>
      <w:proofErr w:type="spellStart"/>
      <w:r>
        <w:rPr>
          <w:rFonts w:ascii="Calibri" w:hAnsi="Calibri" w:cs="Arial"/>
          <w:b/>
          <w:sz w:val="22"/>
          <w:szCs w:val="22"/>
          <w:u w:val="single"/>
        </w:rPr>
        <w:t>pdf</w:t>
      </w:r>
      <w:proofErr w:type="spellEnd"/>
      <w:r>
        <w:rPr>
          <w:rFonts w:ascii="Calibri" w:hAnsi="Calibri" w:cs="Arial"/>
          <w:sz w:val="22"/>
          <w:szCs w:val="22"/>
        </w:rPr>
        <w:t xml:space="preserve"> los siguientes documentos: </w:t>
      </w:r>
    </w:p>
    <w:p w:rsidR="00C70350" w:rsidRDefault="00C70350" w:rsidP="00C70350">
      <w:pPr>
        <w:widowControl w:val="0"/>
        <w:autoSpaceDN w:val="0"/>
        <w:adjustRightInd w:val="0"/>
        <w:jc w:val="both"/>
        <w:textAlignment w:val="baseline"/>
        <w:rPr>
          <w:rFonts w:ascii="Calibri" w:hAnsi="Calibri" w:cs="Arial"/>
          <w:b/>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2092"/>
      </w:tblGrid>
      <w:tr w:rsidR="00C70350" w:rsidTr="00C70350">
        <w:tc>
          <w:tcPr>
            <w:tcW w:w="6663" w:type="dxa"/>
            <w:tcBorders>
              <w:top w:val="single" w:sz="4" w:space="0" w:color="auto"/>
              <w:left w:val="single" w:sz="4" w:space="0" w:color="auto"/>
              <w:bottom w:val="single" w:sz="4" w:space="0" w:color="auto"/>
              <w:right w:val="single" w:sz="4" w:space="0" w:color="auto"/>
            </w:tcBorders>
            <w:hideMark/>
          </w:tcPr>
          <w:p w:rsidR="00C70350" w:rsidRDefault="00C70350">
            <w:pPr>
              <w:autoSpaceDE w:val="0"/>
              <w:autoSpaceDN w:val="0"/>
              <w:adjustRightInd w:val="0"/>
              <w:jc w:val="center"/>
              <w:rPr>
                <w:rFonts w:ascii="Calibri" w:hAnsi="Calibri" w:cs="Arial"/>
                <w:b/>
              </w:rPr>
            </w:pPr>
            <w:r>
              <w:rPr>
                <w:rFonts w:ascii="Calibri" w:hAnsi="Calibri" w:cs="Arial"/>
                <w:b/>
              </w:rPr>
              <w:t>DOCUMENTO</w:t>
            </w:r>
          </w:p>
        </w:tc>
        <w:tc>
          <w:tcPr>
            <w:tcW w:w="2092"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abs>
                <w:tab w:val="left" w:pos="426"/>
              </w:tabs>
              <w:overflowPunct w:val="0"/>
              <w:autoSpaceDE w:val="0"/>
              <w:autoSpaceDN w:val="0"/>
              <w:adjustRightInd w:val="0"/>
              <w:jc w:val="center"/>
              <w:textAlignment w:val="baseline"/>
              <w:rPr>
                <w:rFonts w:ascii="Calibri" w:hAnsi="Calibri" w:cs="Arial"/>
                <w:b/>
              </w:rPr>
            </w:pPr>
            <w:r>
              <w:rPr>
                <w:rFonts w:ascii="Calibri" w:hAnsi="Calibri" w:cs="Arial"/>
                <w:b/>
              </w:rPr>
              <w:t>REFERENCIA</w:t>
            </w:r>
          </w:p>
        </w:tc>
      </w:tr>
      <w:tr w:rsidR="00C70350" w:rsidTr="00C70350">
        <w:trPr>
          <w:trHeight w:val="246"/>
        </w:trPr>
        <w:tc>
          <w:tcPr>
            <w:tcW w:w="6663" w:type="dxa"/>
            <w:tcBorders>
              <w:top w:val="single" w:sz="4" w:space="0" w:color="auto"/>
              <w:left w:val="single" w:sz="4" w:space="0" w:color="auto"/>
              <w:bottom w:val="single" w:sz="4" w:space="0" w:color="auto"/>
              <w:right w:val="single" w:sz="4" w:space="0" w:color="auto"/>
            </w:tcBorders>
            <w:hideMark/>
          </w:tcPr>
          <w:p w:rsidR="00C70350" w:rsidRDefault="00C70350">
            <w:pPr>
              <w:autoSpaceDE w:val="0"/>
              <w:autoSpaceDN w:val="0"/>
              <w:adjustRightInd w:val="0"/>
              <w:jc w:val="both"/>
              <w:rPr>
                <w:rFonts w:ascii="Calibri" w:hAnsi="Calibri" w:cs="Arial"/>
                <w:b/>
                <w:sz w:val="18"/>
                <w:szCs w:val="18"/>
              </w:rPr>
            </w:pPr>
            <w:r>
              <w:rPr>
                <w:rFonts w:ascii="Calibri" w:hAnsi="Calibri" w:cs="Arial"/>
                <w:color w:val="000000"/>
                <w:sz w:val="18"/>
                <w:szCs w:val="18"/>
              </w:rPr>
              <w:t>Carta de presentación al concurso y declaración jurada de la entidad solicitante y representante</w:t>
            </w:r>
          </w:p>
        </w:tc>
        <w:tc>
          <w:tcPr>
            <w:tcW w:w="2092" w:type="dxa"/>
            <w:tcBorders>
              <w:top w:val="single" w:sz="4" w:space="0" w:color="auto"/>
              <w:left w:val="single" w:sz="4" w:space="0" w:color="auto"/>
              <w:bottom w:val="single" w:sz="4" w:space="0" w:color="auto"/>
              <w:right w:val="single" w:sz="4" w:space="0" w:color="auto"/>
            </w:tcBorders>
            <w:hideMark/>
          </w:tcPr>
          <w:p w:rsidR="00C70350" w:rsidRDefault="00C70350">
            <w:pPr>
              <w:autoSpaceDE w:val="0"/>
              <w:autoSpaceDN w:val="0"/>
              <w:adjustRightInd w:val="0"/>
              <w:jc w:val="both"/>
              <w:rPr>
                <w:rFonts w:ascii="Calibri" w:hAnsi="Calibri" w:cs="Arial"/>
                <w:sz w:val="18"/>
                <w:szCs w:val="18"/>
              </w:rPr>
            </w:pPr>
            <w:r>
              <w:rPr>
                <w:rFonts w:ascii="Calibri" w:hAnsi="Calibri" w:cs="Arial"/>
                <w:sz w:val="18"/>
                <w:szCs w:val="18"/>
              </w:rPr>
              <w:t>Formato I</w:t>
            </w:r>
          </w:p>
        </w:tc>
      </w:tr>
      <w:tr w:rsidR="00C70350" w:rsidTr="00C70350">
        <w:trPr>
          <w:trHeight w:val="210"/>
        </w:trPr>
        <w:tc>
          <w:tcPr>
            <w:tcW w:w="6663"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abs>
                <w:tab w:val="left" w:pos="426"/>
              </w:tabs>
              <w:overflowPunct w:val="0"/>
              <w:autoSpaceDE w:val="0"/>
              <w:autoSpaceDN w:val="0"/>
              <w:adjustRightInd w:val="0"/>
              <w:jc w:val="both"/>
              <w:textAlignment w:val="baseline"/>
              <w:rPr>
                <w:rFonts w:ascii="Calibri" w:hAnsi="Calibri" w:cs="Arial"/>
                <w:b/>
                <w:sz w:val="18"/>
                <w:szCs w:val="18"/>
              </w:rPr>
            </w:pPr>
            <w:r>
              <w:rPr>
                <w:rFonts w:ascii="Calibri" w:hAnsi="Calibri" w:cs="Arial"/>
                <w:sz w:val="18"/>
                <w:szCs w:val="18"/>
              </w:rPr>
              <w:t xml:space="preserve">Solicitud de Apoyo de Actividades de </w:t>
            </w:r>
            <w:proofErr w:type="spellStart"/>
            <w:r>
              <w:rPr>
                <w:rFonts w:ascii="Calibri" w:hAnsi="Calibri" w:cs="Arial"/>
                <w:sz w:val="18"/>
                <w:szCs w:val="18"/>
              </w:rPr>
              <w:t>Extensionismo</w:t>
            </w:r>
            <w:proofErr w:type="spellEnd"/>
            <w:r>
              <w:rPr>
                <w:rFonts w:ascii="Calibri" w:hAnsi="Calibri" w:cs="Arial"/>
                <w:sz w:val="18"/>
                <w:szCs w:val="18"/>
              </w:rPr>
              <w:t xml:space="preserve"> Tecnológico</w:t>
            </w:r>
          </w:p>
        </w:tc>
        <w:tc>
          <w:tcPr>
            <w:tcW w:w="2092"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abs>
                <w:tab w:val="left" w:pos="426"/>
              </w:tabs>
              <w:overflowPunct w:val="0"/>
              <w:autoSpaceDE w:val="0"/>
              <w:autoSpaceDN w:val="0"/>
              <w:adjustRightInd w:val="0"/>
              <w:jc w:val="both"/>
              <w:textAlignment w:val="baseline"/>
              <w:rPr>
                <w:rFonts w:ascii="Calibri" w:hAnsi="Calibri" w:cs="Arial"/>
                <w:sz w:val="18"/>
                <w:szCs w:val="18"/>
              </w:rPr>
            </w:pPr>
            <w:r>
              <w:rPr>
                <w:rFonts w:ascii="Calibri" w:hAnsi="Calibri" w:cs="Arial"/>
                <w:sz w:val="18"/>
                <w:szCs w:val="18"/>
              </w:rPr>
              <w:t>Formato II</w:t>
            </w:r>
          </w:p>
        </w:tc>
      </w:tr>
      <w:tr w:rsidR="00C70350" w:rsidTr="00C70350">
        <w:tc>
          <w:tcPr>
            <w:tcW w:w="6663" w:type="dxa"/>
            <w:tcBorders>
              <w:top w:val="single" w:sz="4" w:space="0" w:color="auto"/>
              <w:left w:val="single" w:sz="4" w:space="0" w:color="auto"/>
              <w:bottom w:val="single" w:sz="4" w:space="0" w:color="auto"/>
              <w:right w:val="single" w:sz="4" w:space="0" w:color="auto"/>
            </w:tcBorders>
            <w:hideMark/>
          </w:tcPr>
          <w:p w:rsidR="00C70350" w:rsidRDefault="00C70350">
            <w:pPr>
              <w:autoSpaceDE w:val="0"/>
              <w:autoSpaceDN w:val="0"/>
              <w:adjustRightInd w:val="0"/>
              <w:jc w:val="both"/>
              <w:rPr>
                <w:rFonts w:ascii="Calibri" w:hAnsi="Calibri" w:cs="Arial"/>
                <w:sz w:val="18"/>
                <w:szCs w:val="18"/>
              </w:rPr>
            </w:pPr>
            <w:r>
              <w:rPr>
                <w:rFonts w:ascii="Calibri" w:hAnsi="Calibri" w:cs="Arial"/>
                <w:sz w:val="18"/>
                <w:szCs w:val="18"/>
              </w:rPr>
              <w:t>Carta de Compromiso de Colaboración (sólo si se presenta asociadamente)</w:t>
            </w:r>
          </w:p>
        </w:tc>
        <w:tc>
          <w:tcPr>
            <w:tcW w:w="2092"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abs>
                <w:tab w:val="left" w:pos="426"/>
              </w:tabs>
              <w:overflowPunct w:val="0"/>
              <w:autoSpaceDE w:val="0"/>
              <w:autoSpaceDN w:val="0"/>
              <w:adjustRightInd w:val="0"/>
              <w:jc w:val="both"/>
              <w:textAlignment w:val="baseline"/>
              <w:rPr>
                <w:rFonts w:ascii="Calibri" w:hAnsi="Calibri" w:cs="Arial"/>
                <w:sz w:val="18"/>
                <w:szCs w:val="18"/>
              </w:rPr>
            </w:pPr>
            <w:r>
              <w:rPr>
                <w:rFonts w:ascii="Calibri" w:hAnsi="Calibri" w:cs="Arial"/>
                <w:sz w:val="18"/>
                <w:szCs w:val="18"/>
              </w:rPr>
              <w:t>Formato III</w:t>
            </w:r>
          </w:p>
        </w:tc>
      </w:tr>
    </w:tbl>
    <w:p w:rsidR="00C70350" w:rsidRDefault="00C70350" w:rsidP="00C70350">
      <w:pPr>
        <w:jc w:val="both"/>
        <w:rPr>
          <w:rFonts w:ascii="Calibri" w:hAnsi="Calibri" w:cs="Arial"/>
        </w:rPr>
      </w:pPr>
    </w:p>
    <w:p w:rsidR="00C70350" w:rsidRDefault="00C70350" w:rsidP="00C70350">
      <w:pPr>
        <w:jc w:val="both"/>
        <w:rPr>
          <w:rFonts w:ascii="Calibri" w:hAnsi="Calibri" w:cs="Arial"/>
          <w:sz w:val="18"/>
          <w:szCs w:val="18"/>
        </w:rPr>
      </w:pPr>
      <w:r>
        <w:rPr>
          <w:rFonts w:ascii="Calibri" w:hAnsi="Calibri" w:cs="Arial"/>
        </w:rPr>
        <w:t>At</w:t>
      </w:r>
      <w:r>
        <w:rPr>
          <w:rFonts w:ascii="Calibri" w:hAnsi="Calibri" w:cs="Arial"/>
          <w:sz w:val="18"/>
          <w:szCs w:val="18"/>
        </w:rPr>
        <w:t>entamente,</w:t>
      </w: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rPr>
          <w:rFonts w:ascii="Calibri" w:hAnsi="Calibri" w:cs="Arial"/>
          <w:sz w:val="18"/>
          <w:szCs w:val="18"/>
        </w:rPr>
      </w:pPr>
      <w:r>
        <w:rPr>
          <w:rFonts w:ascii="Calibri" w:hAnsi="Calibri" w:cs="Arial"/>
          <w:sz w:val="18"/>
          <w:szCs w:val="18"/>
        </w:rPr>
        <w:t>_________________________</w:t>
      </w:r>
    </w:p>
    <w:p w:rsidR="00C70350" w:rsidRDefault="00C70350" w:rsidP="00C70350">
      <w:pPr>
        <w:rPr>
          <w:rFonts w:ascii="Calibri" w:hAnsi="Calibri" w:cs="Arial"/>
          <w:sz w:val="22"/>
          <w:szCs w:val="22"/>
        </w:rPr>
      </w:pPr>
      <w:r>
        <w:rPr>
          <w:rFonts w:ascii="Calibri" w:hAnsi="Calibri" w:cs="Arial"/>
          <w:sz w:val="22"/>
          <w:szCs w:val="22"/>
        </w:rPr>
        <w:t xml:space="preserve">Nombre del representante legal </w:t>
      </w:r>
    </w:p>
    <w:p w:rsidR="00C70350" w:rsidRDefault="00C70350" w:rsidP="00C70350">
      <w:pPr>
        <w:rPr>
          <w:rFonts w:ascii="Calibri" w:hAnsi="Calibri" w:cs="Arial"/>
          <w:sz w:val="22"/>
          <w:szCs w:val="22"/>
        </w:rPr>
      </w:pPr>
      <w:r>
        <w:rPr>
          <w:rFonts w:ascii="Calibri" w:hAnsi="Calibri" w:cs="Arial"/>
          <w:sz w:val="22"/>
          <w:szCs w:val="22"/>
        </w:rPr>
        <w:t>Firma y sello</w:t>
      </w:r>
    </w:p>
    <w:p w:rsidR="00C70350" w:rsidRDefault="00C70350" w:rsidP="00C70350">
      <w:pPr>
        <w:rPr>
          <w:rFonts w:ascii="Calibri" w:hAnsi="Calibri" w:cs="Arial"/>
          <w:sz w:val="22"/>
          <w:szCs w:val="22"/>
        </w:rPr>
      </w:pPr>
      <w:r>
        <w:rPr>
          <w:rFonts w:ascii="Calibri" w:hAnsi="Calibri" w:cs="Arial"/>
          <w:sz w:val="22"/>
          <w:szCs w:val="22"/>
        </w:rPr>
        <w:t>Número de DNI del firmante</w:t>
      </w:r>
    </w:p>
    <w:p w:rsidR="00C70350" w:rsidRDefault="00C70350" w:rsidP="00C70350">
      <w:pPr>
        <w:rPr>
          <w:rFonts w:ascii="Calibri" w:hAnsi="Calibri" w:cs="Arial"/>
          <w:sz w:val="22"/>
          <w:szCs w:val="22"/>
        </w:rPr>
      </w:pPr>
      <w:r>
        <w:rPr>
          <w:rFonts w:ascii="Calibri" w:hAnsi="Calibri" w:cs="Arial"/>
          <w:sz w:val="22"/>
          <w:szCs w:val="22"/>
        </w:rPr>
        <w:t xml:space="preserve">Nombre de la Entidad </w:t>
      </w:r>
    </w:p>
    <w:p w:rsidR="00C70350" w:rsidRDefault="00C70350" w:rsidP="00C70350">
      <w:pPr>
        <w:widowControl w:val="0"/>
        <w:spacing w:after="120"/>
        <w:jc w:val="both"/>
        <w:textAlignment w:val="baseline"/>
        <w:rPr>
          <w:rFonts w:ascii="Calibri" w:hAnsi="Calibri" w:cs="Arial"/>
        </w:rPr>
      </w:pPr>
    </w:p>
    <w:p w:rsidR="00C70350" w:rsidRDefault="00C70350" w:rsidP="00C70350">
      <w:pPr>
        <w:widowControl w:val="0"/>
        <w:spacing w:after="120"/>
        <w:jc w:val="both"/>
        <w:textAlignment w:val="baseline"/>
        <w:rPr>
          <w:rFonts w:ascii="Calibri" w:hAnsi="Calibri" w:cs="Arial"/>
        </w:rPr>
      </w:pPr>
      <w:r>
        <w:rPr>
          <w:rFonts w:ascii="Calibri" w:hAnsi="Calibri" w:cs="Arial"/>
          <w:b/>
        </w:rPr>
        <w:t>NOTA</w:t>
      </w:r>
      <w:r>
        <w:rPr>
          <w:rFonts w:ascii="Calibri" w:hAnsi="Calibri" w:cs="Arial"/>
        </w:rPr>
        <w:t>: El PNICP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C70350" w:rsidRDefault="00C70350" w:rsidP="00C70350">
      <w:pPr>
        <w:rPr>
          <w:rFonts w:ascii="Calibri" w:hAnsi="Calibri"/>
        </w:rPr>
      </w:pPr>
    </w:p>
    <w:p w:rsidR="00C70350" w:rsidRDefault="00C70350" w:rsidP="00C70350">
      <w:pPr>
        <w:rPr>
          <w:rFonts w:ascii="Calibri" w:hAnsi="Calibri"/>
          <w:b/>
          <w:bCs/>
          <w:highlight w:val="lightGray"/>
        </w:rPr>
      </w:pPr>
      <w:r>
        <w:rPr>
          <w:rFonts w:ascii="Calibri" w:hAnsi="Calibri"/>
          <w:b/>
          <w:bCs/>
          <w:highlight w:val="lightGray"/>
        </w:rPr>
        <w:br w:type="page"/>
      </w:r>
    </w:p>
    <w:p w:rsidR="00C70350" w:rsidRDefault="00C70350" w:rsidP="00C70350">
      <w:pPr>
        <w:widowControl w:val="0"/>
        <w:spacing w:after="120"/>
        <w:jc w:val="both"/>
        <w:textAlignment w:val="baseline"/>
        <w:rPr>
          <w:rFonts w:ascii="Calibri" w:hAnsi="Calibri"/>
          <w:b/>
          <w:bCs/>
          <w:highlight w:val="lightGray"/>
        </w:rPr>
      </w:pPr>
    </w:p>
    <w:p w:rsidR="00C70350" w:rsidRDefault="00C70350" w:rsidP="00C70350">
      <w:pPr>
        <w:widowControl w:val="0"/>
        <w:spacing w:after="120"/>
        <w:ind w:right="-568"/>
        <w:textAlignment w:val="baseline"/>
        <w:rPr>
          <w:rFonts w:ascii="Calibri" w:hAnsi="Calibri"/>
          <w:b/>
          <w:bCs/>
          <w:sz w:val="32"/>
          <w:szCs w:val="32"/>
          <w:highlight w:val="lightGray"/>
        </w:rPr>
      </w:pPr>
      <w:r>
        <w:rPr>
          <w:rFonts w:ascii="Calibri" w:hAnsi="Calibri"/>
          <w:b/>
          <w:bCs/>
          <w:sz w:val="32"/>
          <w:szCs w:val="32"/>
          <w:highlight w:val="lightGray"/>
        </w:rPr>
        <w:t>FORMATO II: SOLICITUD DE APOYO DE ACTIVIDADES DE EXTENSIONISMO TECNOLÓGICO</w:t>
      </w:r>
    </w:p>
    <w:p w:rsidR="00C70350" w:rsidRDefault="00C70350" w:rsidP="00C70350">
      <w:pPr>
        <w:widowControl w:val="0"/>
        <w:spacing w:after="120"/>
        <w:ind w:right="-568"/>
        <w:textAlignment w:val="baseline"/>
        <w:rPr>
          <w:rFonts w:ascii="Calibri" w:hAnsi="Calibri"/>
          <w:b/>
          <w:bCs/>
          <w:sz w:val="32"/>
          <w:szCs w:val="32"/>
          <w:highlight w:val="lightGray"/>
        </w:rPr>
      </w:pPr>
    </w:p>
    <w:tbl>
      <w:tblPr>
        <w:tblpPr w:leftFromText="141" w:rightFromText="141" w:vertAnchor="text" w:horzAnchor="margin" w:tblpY="84"/>
        <w:tblW w:w="9324" w:type="dxa"/>
        <w:tblCellMar>
          <w:left w:w="70" w:type="dxa"/>
          <w:right w:w="70" w:type="dxa"/>
        </w:tblCellMar>
        <w:tblLook w:val="04A0" w:firstRow="1" w:lastRow="0" w:firstColumn="1" w:lastColumn="0" w:noHBand="0" w:noVBand="1"/>
      </w:tblPr>
      <w:tblGrid>
        <w:gridCol w:w="1488"/>
        <w:gridCol w:w="7836"/>
      </w:tblGrid>
      <w:tr w:rsidR="00C70350" w:rsidTr="00C70350">
        <w:trPr>
          <w:trHeight w:val="309"/>
        </w:trPr>
        <w:tc>
          <w:tcPr>
            <w:tcW w:w="1488"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bottom"/>
            <w:hideMark/>
          </w:tcPr>
          <w:p w:rsidR="00C70350" w:rsidRDefault="00C70350">
            <w:pPr>
              <w:rPr>
                <w:rFonts w:asciiTheme="minorHAnsi" w:hAnsiTheme="minorHAnsi" w:cs="Arial"/>
                <w:color w:val="000000"/>
              </w:rPr>
            </w:pPr>
            <w:r>
              <w:rPr>
                <w:rFonts w:asciiTheme="minorHAnsi" w:hAnsiTheme="minorHAnsi" w:cs="Arial"/>
                <w:color w:val="000000"/>
              </w:rPr>
              <w:t>Título de la propuesta</w:t>
            </w:r>
          </w:p>
        </w:tc>
        <w:tc>
          <w:tcPr>
            <w:tcW w:w="7836" w:type="dxa"/>
            <w:tcBorders>
              <w:top w:val="single" w:sz="8" w:space="0" w:color="auto"/>
              <w:left w:val="nil"/>
              <w:bottom w:val="single" w:sz="4" w:space="0" w:color="auto"/>
              <w:right w:val="single" w:sz="4" w:space="0" w:color="auto"/>
            </w:tcBorders>
            <w:shd w:val="clear" w:color="auto" w:fill="FFFFFF"/>
            <w:vAlign w:val="bottom"/>
            <w:hideMark/>
          </w:tcPr>
          <w:p w:rsidR="00C70350" w:rsidRDefault="00C70350">
            <w:pPr>
              <w:jc w:val="both"/>
              <w:rPr>
                <w:rFonts w:asciiTheme="minorHAnsi" w:hAnsiTheme="minorHAnsi" w:cs="Arial"/>
                <w:color w:val="000000"/>
              </w:rPr>
            </w:pPr>
            <w:r>
              <w:rPr>
                <w:rFonts w:asciiTheme="minorHAnsi" w:hAnsiTheme="minorHAnsi" w:cs="Arial"/>
                <w:i/>
                <w:color w:val="000000"/>
              </w:rPr>
              <w:t>Nombre del proyecto</w:t>
            </w:r>
            <w:r>
              <w:rPr>
                <w:rFonts w:asciiTheme="minorHAnsi" w:hAnsiTheme="minorHAnsi" w:cs="Arial"/>
                <w:color w:val="000000"/>
              </w:rPr>
              <w:t>     </w:t>
            </w:r>
          </w:p>
        </w:tc>
      </w:tr>
    </w:tbl>
    <w:p w:rsidR="00C70350" w:rsidRDefault="00C70350" w:rsidP="00C70350">
      <w:pPr>
        <w:widowControl w:val="0"/>
        <w:spacing w:after="120"/>
        <w:jc w:val="both"/>
        <w:textAlignment w:val="baseline"/>
        <w:rPr>
          <w:rFonts w:ascii="Calibri" w:hAnsi="Calibri"/>
          <w:b/>
          <w:bCs/>
          <w:sz w:val="32"/>
          <w:szCs w:val="32"/>
        </w:rPr>
      </w:pPr>
    </w:p>
    <w:p w:rsidR="00C70350" w:rsidRDefault="00C70350" w:rsidP="00320EF3">
      <w:pPr>
        <w:numPr>
          <w:ilvl w:val="0"/>
          <w:numId w:val="8"/>
        </w:numPr>
        <w:ind w:left="142" w:firstLine="0"/>
        <w:jc w:val="both"/>
        <w:rPr>
          <w:rFonts w:ascii="Calibri" w:hAnsi="Calibri" w:cs="Arial"/>
          <w:b/>
          <w:sz w:val="28"/>
          <w:szCs w:val="28"/>
          <w:lang w:val="es-PE"/>
        </w:rPr>
      </w:pPr>
      <w:r>
        <w:rPr>
          <w:rFonts w:ascii="Calibri" w:hAnsi="Calibri" w:cs="Arial"/>
          <w:b/>
          <w:sz w:val="28"/>
          <w:szCs w:val="28"/>
          <w:lang w:val="es-PE"/>
        </w:rPr>
        <w:t>INFORMACIÓN GENERAL</w:t>
      </w:r>
    </w:p>
    <w:p w:rsidR="00C70350" w:rsidRDefault="00C70350" w:rsidP="00C70350">
      <w:pPr>
        <w:ind w:left="-284"/>
        <w:jc w:val="both"/>
        <w:rPr>
          <w:rFonts w:ascii="Calibri" w:hAnsi="Calibri" w:cs="Arial"/>
          <w:b/>
          <w:lang w:val="es-PE"/>
        </w:rPr>
      </w:pPr>
    </w:p>
    <w:p w:rsidR="00C70350" w:rsidRDefault="00C70350" w:rsidP="00320EF3">
      <w:pPr>
        <w:numPr>
          <w:ilvl w:val="1"/>
          <w:numId w:val="9"/>
        </w:numPr>
        <w:ind w:left="567" w:hanging="567"/>
        <w:jc w:val="both"/>
        <w:rPr>
          <w:rFonts w:ascii="Calibri" w:hAnsi="Calibri" w:cs="Arial"/>
          <w:b/>
          <w:sz w:val="24"/>
          <w:szCs w:val="24"/>
          <w:lang w:val="es-PE"/>
        </w:rPr>
      </w:pPr>
      <w:r>
        <w:rPr>
          <w:rFonts w:ascii="Calibri" w:hAnsi="Calibri" w:cs="Arial"/>
          <w:b/>
          <w:sz w:val="24"/>
          <w:szCs w:val="24"/>
          <w:lang w:val="es-PE"/>
        </w:rPr>
        <w:t>ENTIDAD SOLICITANTE</w:t>
      </w:r>
    </w:p>
    <w:p w:rsidR="00C70350" w:rsidRDefault="00C70350" w:rsidP="00C70350">
      <w:pPr>
        <w:jc w:val="both"/>
        <w:rPr>
          <w:rFonts w:ascii="Calibri" w:hAnsi="Calibri" w:cs="Arial"/>
          <w:b/>
          <w:lang w:val="es-PE"/>
        </w:rPr>
      </w:pPr>
    </w:p>
    <w:tbl>
      <w:tblPr>
        <w:tblpPr w:leftFromText="141" w:rightFromText="141" w:vertAnchor="text" w:horzAnchor="margin" w:tblpY="84"/>
        <w:tblW w:w="9324" w:type="dxa"/>
        <w:tblCellMar>
          <w:left w:w="70" w:type="dxa"/>
          <w:right w:w="70" w:type="dxa"/>
        </w:tblCellMar>
        <w:tblLook w:val="04A0" w:firstRow="1" w:lastRow="0" w:firstColumn="1" w:lastColumn="0" w:noHBand="0" w:noVBand="1"/>
      </w:tblPr>
      <w:tblGrid>
        <w:gridCol w:w="1488"/>
        <w:gridCol w:w="2951"/>
        <w:gridCol w:w="1727"/>
        <w:gridCol w:w="3158"/>
      </w:tblGrid>
      <w:tr w:rsidR="00C70350" w:rsidTr="00C70350">
        <w:trPr>
          <w:trHeight w:val="309"/>
        </w:trPr>
        <w:tc>
          <w:tcPr>
            <w:tcW w:w="1488" w:type="dxa"/>
            <w:tcBorders>
              <w:top w:val="single" w:sz="8" w:space="0" w:color="auto"/>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Razón social</w:t>
            </w:r>
          </w:p>
        </w:tc>
        <w:tc>
          <w:tcPr>
            <w:tcW w:w="7836" w:type="dxa"/>
            <w:gridSpan w:val="3"/>
            <w:tcBorders>
              <w:top w:val="single" w:sz="8" w:space="0" w:color="auto"/>
              <w:left w:val="nil"/>
              <w:bottom w:val="single" w:sz="4" w:space="0" w:color="auto"/>
              <w:right w:val="single" w:sz="4" w:space="0" w:color="auto"/>
            </w:tcBorders>
            <w:shd w:val="clear" w:color="auto" w:fill="FFFFFF"/>
            <w:vAlign w:val="bottom"/>
            <w:hideMark/>
          </w:tcPr>
          <w:p w:rsidR="00C70350" w:rsidRDefault="00C70350">
            <w:pPr>
              <w:ind w:firstLineChars="500" w:firstLine="1000"/>
              <w:rPr>
                <w:rFonts w:ascii="Calibri" w:hAnsi="Calibri" w:cs="Arial"/>
                <w:color w:val="000000"/>
              </w:rPr>
            </w:pPr>
            <w:r>
              <w:rPr>
                <w:rFonts w:ascii="Calibri" w:hAnsi="Calibri" w:cs="Arial"/>
                <w:color w:val="000000"/>
              </w:rPr>
              <w:t>     </w:t>
            </w: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RUC</w:t>
            </w:r>
          </w:p>
        </w:tc>
        <w:tc>
          <w:tcPr>
            <w:tcW w:w="7836" w:type="dxa"/>
            <w:gridSpan w:val="3"/>
            <w:tcBorders>
              <w:top w:val="nil"/>
              <w:left w:val="nil"/>
              <w:bottom w:val="single" w:sz="4" w:space="0" w:color="auto"/>
              <w:right w:val="single" w:sz="8" w:space="0" w:color="000000"/>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Dirección</w:t>
            </w:r>
          </w:p>
        </w:tc>
        <w:tc>
          <w:tcPr>
            <w:tcW w:w="7836" w:type="dxa"/>
            <w:gridSpan w:val="3"/>
            <w:tcBorders>
              <w:top w:val="nil"/>
              <w:left w:val="nil"/>
              <w:bottom w:val="single" w:sz="4" w:space="0" w:color="auto"/>
              <w:right w:val="single" w:sz="8" w:space="0" w:color="000000"/>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Teléfono</w:t>
            </w:r>
          </w:p>
        </w:tc>
        <w:tc>
          <w:tcPr>
            <w:tcW w:w="2951" w:type="dxa"/>
            <w:tcBorders>
              <w:top w:val="nil"/>
              <w:left w:val="nil"/>
              <w:bottom w:val="single" w:sz="4" w:space="0" w:color="auto"/>
              <w:right w:val="single" w:sz="4" w:space="0" w:color="auto"/>
            </w:tcBorders>
            <w:vAlign w:val="bottom"/>
            <w:hideMark/>
          </w:tcPr>
          <w:p w:rsidR="00C70350" w:rsidRDefault="00C70350">
            <w:pPr>
              <w:rPr>
                <w:lang w:val="es-ES"/>
              </w:rPr>
            </w:pP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Correo electrónico</w:t>
            </w:r>
          </w:p>
        </w:tc>
        <w:tc>
          <w:tcPr>
            <w:tcW w:w="3158" w:type="dxa"/>
            <w:tcBorders>
              <w:top w:val="single" w:sz="4" w:space="0" w:color="auto"/>
              <w:left w:val="nil"/>
              <w:bottom w:val="single" w:sz="4" w:space="0" w:color="auto"/>
              <w:right w:val="single" w:sz="8" w:space="0" w:color="000000"/>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Fax</w:t>
            </w:r>
          </w:p>
        </w:tc>
        <w:tc>
          <w:tcPr>
            <w:tcW w:w="2951" w:type="dxa"/>
            <w:tcBorders>
              <w:top w:val="nil"/>
              <w:left w:val="nil"/>
              <w:bottom w:val="single" w:sz="4" w:space="0" w:color="auto"/>
              <w:right w:val="single" w:sz="4" w:space="0" w:color="auto"/>
            </w:tcBorders>
            <w:vAlign w:val="bottom"/>
            <w:hideMark/>
          </w:tcPr>
          <w:p w:rsidR="00C70350" w:rsidRDefault="00C70350">
            <w:pPr>
              <w:rPr>
                <w:rFonts w:ascii="Calibri" w:hAnsi="Calibri" w:cs="Arial"/>
                <w:color w:val="000000"/>
              </w:rPr>
            </w:pPr>
            <w:r>
              <w:rPr>
                <w:rFonts w:ascii="Calibri" w:hAnsi="Calibri" w:cs="Arial"/>
                <w:color w:val="000000"/>
              </w:rPr>
              <w:t>     </w:t>
            </w: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Página Web</w:t>
            </w:r>
          </w:p>
        </w:tc>
        <w:tc>
          <w:tcPr>
            <w:tcW w:w="3158" w:type="dxa"/>
            <w:tcBorders>
              <w:top w:val="single" w:sz="4" w:space="0" w:color="auto"/>
              <w:left w:val="nil"/>
              <w:bottom w:val="single" w:sz="4" w:space="0" w:color="auto"/>
              <w:right w:val="single" w:sz="8" w:space="0" w:color="000000"/>
            </w:tcBorders>
            <w:vAlign w:val="bottom"/>
            <w:hideMark/>
          </w:tcPr>
          <w:p w:rsidR="00C70350" w:rsidRDefault="00C70350">
            <w:pPr>
              <w:rPr>
                <w:rFonts w:ascii="Calibri" w:hAnsi="Calibri" w:cs="Arial"/>
                <w:color w:val="000000"/>
              </w:rPr>
            </w:pPr>
            <w:r>
              <w:rPr>
                <w:rFonts w:ascii="Calibri" w:hAnsi="Calibri" w:cs="Arial"/>
                <w:color w:val="000000"/>
              </w:rPr>
              <w:t>     </w:t>
            </w:r>
          </w:p>
        </w:tc>
      </w:tr>
      <w:tr w:rsidR="00C70350" w:rsidTr="00C70350">
        <w:trPr>
          <w:trHeight w:val="323"/>
        </w:trPr>
        <w:tc>
          <w:tcPr>
            <w:tcW w:w="9324" w:type="dxa"/>
            <w:gridSpan w:val="4"/>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b/>
                <w:bCs/>
                <w:color w:val="000000"/>
                <w:sz w:val="22"/>
                <w:szCs w:val="22"/>
              </w:rPr>
              <w:t>Representante legal</w:t>
            </w: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Nombres  y Apellidos</w:t>
            </w:r>
          </w:p>
        </w:tc>
        <w:tc>
          <w:tcPr>
            <w:tcW w:w="7836" w:type="dxa"/>
            <w:gridSpan w:val="3"/>
            <w:tcBorders>
              <w:top w:val="nil"/>
              <w:left w:val="nil"/>
              <w:bottom w:val="single" w:sz="8" w:space="0" w:color="auto"/>
              <w:right w:val="single" w:sz="4" w:space="0" w:color="auto"/>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DNI</w:t>
            </w:r>
          </w:p>
        </w:tc>
        <w:tc>
          <w:tcPr>
            <w:tcW w:w="2951" w:type="dxa"/>
            <w:tcBorders>
              <w:top w:val="nil"/>
              <w:left w:val="nil"/>
              <w:bottom w:val="single" w:sz="8" w:space="0" w:color="auto"/>
              <w:right w:val="single" w:sz="4" w:space="0" w:color="auto"/>
            </w:tcBorders>
            <w:vAlign w:val="bottom"/>
            <w:hideMark/>
          </w:tcPr>
          <w:p w:rsidR="00C70350" w:rsidRDefault="00C70350">
            <w:pPr>
              <w:rPr>
                <w:lang w:val="es-E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Teléfono Fijo</w:t>
            </w:r>
          </w:p>
        </w:tc>
        <w:tc>
          <w:tcPr>
            <w:tcW w:w="3158" w:type="dxa"/>
            <w:tcBorders>
              <w:top w:val="single" w:sz="4" w:space="0" w:color="auto"/>
              <w:left w:val="nil"/>
              <w:bottom w:val="single" w:sz="8" w:space="0" w:color="auto"/>
              <w:right w:val="single" w:sz="4" w:space="0" w:color="auto"/>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Correo electrónico</w:t>
            </w:r>
          </w:p>
        </w:tc>
        <w:tc>
          <w:tcPr>
            <w:tcW w:w="2951" w:type="dxa"/>
            <w:tcBorders>
              <w:top w:val="nil"/>
              <w:left w:val="nil"/>
              <w:bottom w:val="single" w:sz="8" w:space="0" w:color="auto"/>
              <w:right w:val="single" w:sz="4" w:space="0" w:color="auto"/>
            </w:tcBorders>
            <w:vAlign w:val="bottom"/>
            <w:hideMark/>
          </w:tcPr>
          <w:p w:rsidR="00C70350" w:rsidRDefault="00C70350">
            <w:pPr>
              <w:rPr>
                <w:lang w:val="es-E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Celular</w:t>
            </w:r>
          </w:p>
        </w:tc>
        <w:tc>
          <w:tcPr>
            <w:tcW w:w="3158" w:type="dxa"/>
            <w:tcBorders>
              <w:top w:val="single" w:sz="4" w:space="0" w:color="auto"/>
              <w:left w:val="nil"/>
              <w:bottom w:val="single" w:sz="8" w:space="0" w:color="auto"/>
              <w:right w:val="single" w:sz="4" w:space="0" w:color="auto"/>
            </w:tcBorders>
            <w:vAlign w:val="bottom"/>
            <w:hideMark/>
          </w:tcPr>
          <w:p w:rsidR="00C70350" w:rsidRDefault="00C70350">
            <w:pPr>
              <w:rPr>
                <w:lang w:val="es-ES"/>
              </w:rPr>
            </w:pPr>
          </w:p>
        </w:tc>
      </w:tr>
    </w:tbl>
    <w:p w:rsidR="00C70350" w:rsidRDefault="00C70350" w:rsidP="00C70350">
      <w:pPr>
        <w:jc w:val="both"/>
        <w:rPr>
          <w:rFonts w:ascii="Calibri" w:hAnsi="Calibri" w:cs="Arial"/>
          <w:b/>
          <w:lang w:val="es-PE"/>
        </w:rPr>
      </w:pPr>
    </w:p>
    <w:p w:rsidR="00C70350" w:rsidRDefault="00C70350" w:rsidP="00C70350">
      <w:pPr>
        <w:jc w:val="both"/>
        <w:rPr>
          <w:rFonts w:ascii="Calibri" w:hAnsi="Calibri" w:cs="Arial"/>
          <w:lang w:val="es-PE"/>
        </w:rPr>
      </w:pPr>
    </w:p>
    <w:p w:rsidR="00C70350" w:rsidRDefault="00C70350" w:rsidP="00320EF3">
      <w:pPr>
        <w:numPr>
          <w:ilvl w:val="1"/>
          <w:numId w:val="9"/>
        </w:numPr>
        <w:ind w:left="567" w:hanging="567"/>
        <w:jc w:val="both"/>
        <w:rPr>
          <w:rFonts w:ascii="Calibri" w:hAnsi="Calibri" w:cs="Arial"/>
          <w:lang w:val="es-PE"/>
        </w:rPr>
      </w:pPr>
      <w:r>
        <w:rPr>
          <w:rFonts w:ascii="Calibri" w:hAnsi="Calibri" w:cs="Arial"/>
          <w:b/>
          <w:sz w:val="24"/>
          <w:szCs w:val="24"/>
          <w:lang w:val="es-PE"/>
        </w:rPr>
        <w:t>ENTIDAD ASOCIADA</w:t>
      </w:r>
      <w:r>
        <w:rPr>
          <w:rFonts w:ascii="Calibri" w:hAnsi="Calibri" w:cs="Arial"/>
          <w:b/>
          <w:lang w:val="es-PE"/>
        </w:rPr>
        <w:t xml:space="preserve"> </w:t>
      </w:r>
      <w:r>
        <w:rPr>
          <w:rFonts w:ascii="Calibri" w:hAnsi="Calibri" w:cs="Arial"/>
          <w:lang w:val="es-PE"/>
        </w:rPr>
        <w:t>(sólo si es aplicable; registrar todas las entidades asociadas).</w:t>
      </w:r>
    </w:p>
    <w:p w:rsidR="00C70350" w:rsidRDefault="00C70350" w:rsidP="00C70350">
      <w:pPr>
        <w:jc w:val="both"/>
        <w:rPr>
          <w:rFonts w:ascii="Calibri" w:hAnsi="Calibri" w:cs="Arial"/>
          <w:b/>
          <w:lang w:val="es-PE"/>
        </w:rPr>
      </w:pPr>
    </w:p>
    <w:tbl>
      <w:tblPr>
        <w:tblpPr w:leftFromText="141" w:rightFromText="141" w:vertAnchor="text" w:horzAnchor="margin" w:tblpY="-65"/>
        <w:tblW w:w="9324" w:type="dxa"/>
        <w:tblCellMar>
          <w:left w:w="70" w:type="dxa"/>
          <w:right w:w="70" w:type="dxa"/>
        </w:tblCellMar>
        <w:tblLook w:val="04A0" w:firstRow="1" w:lastRow="0" w:firstColumn="1" w:lastColumn="0" w:noHBand="0" w:noVBand="1"/>
      </w:tblPr>
      <w:tblGrid>
        <w:gridCol w:w="1488"/>
        <w:gridCol w:w="2951"/>
        <w:gridCol w:w="1727"/>
        <w:gridCol w:w="3158"/>
      </w:tblGrid>
      <w:tr w:rsidR="00C70350" w:rsidTr="00C70350">
        <w:trPr>
          <w:trHeight w:val="309"/>
        </w:trPr>
        <w:tc>
          <w:tcPr>
            <w:tcW w:w="1488" w:type="dxa"/>
            <w:tcBorders>
              <w:top w:val="single" w:sz="8" w:space="0" w:color="auto"/>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Razón social</w:t>
            </w:r>
          </w:p>
        </w:tc>
        <w:tc>
          <w:tcPr>
            <w:tcW w:w="7836" w:type="dxa"/>
            <w:gridSpan w:val="3"/>
            <w:tcBorders>
              <w:top w:val="single" w:sz="8" w:space="0" w:color="auto"/>
              <w:left w:val="nil"/>
              <w:bottom w:val="single" w:sz="4" w:space="0" w:color="auto"/>
              <w:right w:val="single" w:sz="4" w:space="0" w:color="auto"/>
            </w:tcBorders>
            <w:shd w:val="clear" w:color="auto" w:fill="FFFFFF"/>
            <w:vAlign w:val="bottom"/>
            <w:hideMark/>
          </w:tcPr>
          <w:p w:rsidR="00C70350" w:rsidRDefault="00C70350">
            <w:pPr>
              <w:ind w:firstLineChars="500" w:firstLine="1000"/>
              <w:rPr>
                <w:rFonts w:ascii="Calibri" w:hAnsi="Calibri" w:cs="Arial"/>
                <w:color w:val="000000"/>
              </w:rPr>
            </w:pPr>
            <w:r>
              <w:rPr>
                <w:rFonts w:ascii="Calibri" w:hAnsi="Calibri" w:cs="Arial"/>
                <w:color w:val="000000"/>
              </w:rPr>
              <w:t>     </w:t>
            </w: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RUC</w:t>
            </w:r>
          </w:p>
        </w:tc>
        <w:tc>
          <w:tcPr>
            <w:tcW w:w="7836" w:type="dxa"/>
            <w:gridSpan w:val="3"/>
            <w:tcBorders>
              <w:top w:val="nil"/>
              <w:left w:val="nil"/>
              <w:bottom w:val="single" w:sz="4" w:space="0" w:color="auto"/>
              <w:right w:val="single" w:sz="8" w:space="0" w:color="000000"/>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Dirección</w:t>
            </w:r>
          </w:p>
        </w:tc>
        <w:tc>
          <w:tcPr>
            <w:tcW w:w="7836" w:type="dxa"/>
            <w:gridSpan w:val="3"/>
            <w:tcBorders>
              <w:top w:val="nil"/>
              <w:left w:val="nil"/>
              <w:bottom w:val="single" w:sz="4" w:space="0" w:color="auto"/>
              <w:right w:val="single" w:sz="8" w:space="0" w:color="000000"/>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Teléfono</w:t>
            </w:r>
          </w:p>
        </w:tc>
        <w:tc>
          <w:tcPr>
            <w:tcW w:w="2951" w:type="dxa"/>
            <w:tcBorders>
              <w:top w:val="nil"/>
              <w:left w:val="nil"/>
              <w:bottom w:val="single" w:sz="4" w:space="0" w:color="auto"/>
              <w:right w:val="single" w:sz="4" w:space="0" w:color="auto"/>
            </w:tcBorders>
            <w:vAlign w:val="bottom"/>
            <w:hideMark/>
          </w:tcPr>
          <w:p w:rsidR="00C70350" w:rsidRDefault="00C70350">
            <w:pPr>
              <w:rPr>
                <w:lang w:val="es-ES"/>
              </w:rPr>
            </w:pP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Correo electrónico</w:t>
            </w:r>
          </w:p>
        </w:tc>
        <w:tc>
          <w:tcPr>
            <w:tcW w:w="3158" w:type="dxa"/>
            <w:tcBorders>
              <w:top w:val="single" w:sz="4" w:space="0" w:color="auto"/>
              <w:left w:val="nil"/>
              <w:bottom w:val="single" w:sz="4" w:space="0" w:color="auto"/>
              <w:right w:val="single" w:sz="8" w:space="0" w:color="000000"/>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Fax</w:t>
            </w:r>
          </w:p>
        </w:tc>
        <w:tc>
          <w:tcPr>
            <w:tcW w:w="2951" w:type="dxa"/>
            <w:tcBorders>
              <w:top w:val="nil"/>
              <w:left w:val="nil"/>
              <w:bottom w:val="single" w:sz="4" w:space="0" w:color="auto"/>
              <w:right w:val="single" w:sz="4" w:space="0" w:color="auto"/>
            </w:tcBorders>
            <w:vAlign w:val="bottom"/>
            <w:hideMark/>
          </w:tcPr>
          <w:p w:rsidR="00C70350" w:rsidRDefault="00C70350">
            <w:pPr>
              <w:rPr>
                <w:rFonts w:ascii="Calibri" w:hAnsi="Calibri" w:cs="Arial"/>
                <w:color w:val="000000"/>
              </w:rPr>
            </w:pPr>
            <w:r>
              <w:rPr>
                <w:rFonts w:ascii="Calibri" w:hAnsi="Calibri" w:cs="Arial"/>
                <w:color w:val="000000"/>
              </w:rPr>
              <w:t>     </w:t>
            </w: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Página Web</w:t>
            </w:r>
          </w:p>
        </w:tc>
        <w:tc>
          <w:tcPr>
            <w:tcW w:w="3158" w:type="dxa"/>
            <w:tcBorders>
              <w:top w:val="single" w:sz="4" w:space="0" w:color="auto"/>
              <w:left w:val="nil"/>
              <w:bottom w:val="single" w:sz="4" w:space="0" w:color="auto"/>
              <w:right w:val="single" w:sz="8" w:space="0" w:color="000000"/>
            </w:tcBorders>
            <w:vAlign w:val="bottom"/>
            <w:hideMark/>
          </w:tcPr>
          <w:p w:rsidR="00C70350" w:rsidRDefault="00C70350">
            <w:pPr>
              <w:rPr>
                <w:rFonts w:ascii="Calibri" w:hAnsi="Calibri" w:cs="Arial"/>
                <w:color w:val="000000"/>
              </w:rPr>
            </w:pPr>
            <w:r>
              <w:rPr>
                <w:rFonts w:ascii="Calibri" w:hAnsi="Calibri" w:cs="Arial"/>
                <w:color w:val="000000"/>
              </w:rPr>
              <w:t>     </w:t>
            </w:r>
          </w:p>
        </w:tc>
      </w:tr>
      <w:tr w:rsidR="00C70350" w:rsidTr="00C70350">
        <w:trPr>
          <w:trHeight w:val="323"/>
        </w:trPr>
        <w:tc>
          <w:tcPr>
            <w:tcW w:w="9324" w:type="dxa"/>
            <w:gridSpan w:val="4"/>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b/>
                <w:bCs/>
                <w:color w:val="000000"/>
                <w:sz w:val="22"/>
                <w:szCs w:val="22"/>
              </w:rPr>
              <w:t>Representante legal</w:t>
            </w: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Nombres  y Apellidos</w:t>
            </w:r>
          </w:p>
        </w:tc>
        <w:tc>
          <w:tcPr>
            <w:tcW w:w="7836" w:type="dxa"/>
            <w:gridSpan w:val="3"/>
            <w:tcBorders>
              <w:top w:val="nil"/>
              <w:left w:val="nil"/>
              <w:bottom w:val="single" w:sz="8" w:space="0" w:color="auto"/>
              <w:right w:val="single" w:sz="4" w:space="0" w:color="auto"/>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DNI</w:t>
            </w:r>
          </w:p>
        </w:tc>
        <w:tc>
          <w:tcPr>
            <w:tcW w:w="2951" w:type="dxa"/>
            <w:tcBorders>
              <w:top w:val="nil"/>
              <w:left w:val="nil"/>
              <w:bottom w:val="single" w:sz="8" w:space="0" w:color="auto"/>
              <w:right w:val="single" w:sz="4" w:space="0" w:color="auto"/>
            </w:tcBorders>
            <w:vAlign w:val="bottom"/>
            <w:hideMark/>
          </w:tcPr>
          <w:p w:rsidR="00C70350" w:rsidRDefault="00C70350">
            <w:pPr>
              <w:rPr>
                <w:lang w:val="es-E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Teléfono Fijo</w:t>
            </w:r>
          </w:p>
        </w:tc>
        <w:tc>
          <w:tcPr>
            <w:tcW w:w="3158" w:type="dxa"/>
            <w:tcBorders>
              <w:top w:val="single" w:sz="4" w:space="0" w:color="auto"/>
              <w:left w:val="nil"/>
              <w:bottom w:val="single" w:sz="8" w:space="0" w:color="auto"/>
              <w:right w:val="single" w:sz="4" w:space="0" w:color="auto"/>
            </w:tcBorders>
            <w:vAlign w:val="bottom"/>
            <w:hideMark/>
          </w:tcPr>
          <w:p w:rsidR="00C70350" w:rsidRDefault="00C70350">
            <w:pPr>
              <w:rPr>
                <w:lang w:val="es-E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Correo electrónico</w:t>
            </w:r>
          </w:p>
        </w:tc>
        <w:tc>
          <w:tcPr>
            <w:tcW w:w="2951" w:type="dxa"/>
            <w:tcBorders>
              <w:top w:val="nil"/>
              <w:left w:val="nil"/>
              <w:bottom w:val="single" w:sz="8" w:space="0" w:color="auto"/>
              <w:right w:val="single" w:sz="4" w:space="0" w:color="auto"/>
            </w:tcBorders>
            <w:vAlign w:val="bottom"/>
            <w:hideMark/>
          </w:tcPr>
          <w:p w:rsidR="00C70350" w:rsidRDefault="00C70350">
            <w:pPr>
              <w:rPr>
                <w:lang w:val="es-E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rPr>
                <w:rFonts w:ascii="Calibri" w:hAnsi="Calibri" w:cs="Arial"/>
                <w:color w:val="000000"/>
              </w:rPr>
            </w:pPr>
            <w:r>
              <w:rPr>
                <w:rFonts w:ascii="Calibri" w:hAnsi="Calibri" w:cs="Arial"/>
                <w:color w:val="000000"/>
              </w:rPr>
              <w:t>Celular</w:t>
            </w:r>
          </w:p>
        </w:tc>
        <w:tc>
          <w:tcPr>
            <w:tcW w:w="3158" w:type="dxa"/>
            <w:tcBorders>
              <w:top w:val="single" w:sz="4" w:space="0" w:color="auto"/>
              <w:left w:val="nil"/>
              <w:bottom w:val="single" w:sz="8" w:space="0" w:color="auto"/>
              <w:right w:val="single" w:sz="4" w:space="0" w:color="auto"/>
            </w:tcBorders>
            <w:vAlign w:val="bottom"/>
            <w:hideMark/>
          </w:tcPr>
          <w:p w:rsidR="00C70350" w:rsidRDefault="00C70350">
            <w:pPr>
              <w:rPr>
                <w:lang w:val="es-ES"/>
              </w:rPr>
            </w:pPr>
          </w:p>
        </w:tc>
      </w:tr>
    </w:tbl>
    <w:p w:rsidR="00C70350" w:rsidRDefault="00C70350" w:rsidP="00C70350">
      <w:pPr>
        <w:jc w:val="both"/>
        <w:rPr>
          <w:rFonts w:ascii="Calibri" w:hAnsi="Calibri" w:cs="Arial"/>
          <w:lang w:val="es-PE"/>
        </w:rPr>
      </w:pPr>
      <w:r>
        <w:rPr>
          <w:rFonts w:ascii="Calibri" w:hAnsi="Calibri" w:cs="Arial"/>
          <w:lang w:val="es-PE"/>
        </w:rPr>
        <w:t>…..</w:t>
      </w:r>
      <w:r>
        <w:rPr>
          <w:rFonts w:ascii="Calibri" w:hAnsi="Calibri" w:cs="Arial"/>
          <w:i/>
          <w:lang w:val="es-PE"/>
        </w:rPr>
        <w:t>sigue (completar para cada entidad asociada que forma parte del proyecto)</w:t>
      </w:r>
    </w:p>
    <w:p w:rsidR="00C70350" w:rsidRDefault="00C70350" w:rsidP="00C70350">
      <w:pPr>
        <w:jc w:val="both"/>
        <w:rPr>
          <w:rFonts w:ascii="Calibri" w:hAnsi="Calibri" w:cs="Arial"/>
          <w:b/>
          <w:lang w:val="es-PE"/>
        </w:rPr>
      </w:pPr>
    </w:p>
    <w:p w:rsidR="00C70350" w:rsidRDefault="00C70350" w:rsidP="00C70350">
      <w:pPr>
        <w:jc w:val="both"/>
        <w:rPr>
          <w:rFonts w:ascii="Calibri" w:hAnsi="Calibri" w:cs="Arial"/>
          <w:b/>
          <w:lang w:val="es-PE"/>
        </w:rPr>
      </w:pPr>
    </w:p>
    <w:p w:rsidR="00C70350" w:rsidRDefault="00C70350" w:rsidP="00C70350">
      <w:pPr>
        <w:jc w:val="both"/>
        <w:rPr>
          <w:rFonts w:ascii="Calibri" w:hAnsi="Calibri" w:cs="Arial"/>
          <w:b/>
          <w:lang w:val="es-PE"/>
        </w:rPr>
      </w:pPr>
    </w:p>
    <w:p w:rsidR="00C70350" w:rsidRDefault="00C70350" w:rsidP="00C70350">
      <w:pPr>
        <w:jc w:val="both"/>
        <w:rPr>
          <w:rFonts w:ascii="Calibri" w:hAnsi="Calibri" w:cs="Arial"/>
          <w:lang w:val="es-PE"/>
        </w:rPr>
      </w:pPr>
    </w:p>
    <w:p w:rsidR="00C70350" w:rsidRDefault="00C70350" w:rsidP="00C70350">
      <w:pPr>
        <w:jc w:val="both"/>
        <w:rPr>
          <w:rFonts w:ascii="Calibri" w:hAnsi="Calibri" w:cs="Arial"/>
          <w:lang w:val="es-PE"/>
        </w:rPr>
      </w:pPr>
    </w:p>
    <w:p w:rsidR="00C70350" w:rsidRDefault="00C70350" w:rsidP="00C70350">
      <w:pPr>
        <w:jc w:val="both"/>
        <w:rPr>
          <w:rFonts w:ascii="Calibri" w:hAnsi="Calibri" w:cs="Arial"/>
          <w:lang w:val="es-PE"/>
        </w:rPr>
      </w:pPr>
    </w:p>
    <w:p w:rsidR="00C70350" w:rsidRDefault="00C70350" w:rsidP="00C70350">
      <w:pPr>
        <w:jc w:val="both"/>
        <w:rPr>
          <w:rFonts w:ascii="Calibri" w:hAnsi="Calibri" w:cs="Arial"/>
          <w:lang w:val="es-PE"/>
        </w:rPr>
      </w:pPr>
    </w:p>
    <w:p w:rsidR="00C70350" w:rsidRDefault="00C70350" w:rsidP="00320EF3">
      <w:pPr>
        <w:numPr>
          <w:ilvl w:val="1"/>
          <w:numId w:val="9"/>
        </w:numPr>
        <w:ind w:left="567" w:hanging="567"/>
        <w:jc w:val="both"/>
        <w:rPr>
          <w:rFonts w:ascii="Calibri" w:hAnsi="Calibri" w:cs="Arial"/>
          <w:sz w:val="24"/>
          <w:szCs w:val="24"/>
          <w:lang w:val="es-PE"/>
        </w:rPr>
      </w:pPr>
      <w:r>
        <w:rPr>
          <w:rFonts w:ascii="Calibri" w:hAnsi="Calibri" w:cs="Arial"/>
          <w:b/>
          <w:sz w:val="24"/>
          <w:szCs w:val="24"/>
          <w:lang w:val="es-PE"/>
        </w:rPr>
        <w:t>EQUIPO DE PROYECTO</w:t>
      </w:r>
    </w:p>
    <w:p w:rsidR="00C70350" w:rsidRDefault="00C70350" w:rsidP="00C70350">
      <w:pPr>
        <w:ind w:left="567"/>
        <w:jc w:val="both"/>
        <w:rPr>
          <w:rFonts w:ascii="Calibri" w:hAnsi="Calibri" w:cs="Arial"/>
          <w:lang w:val="es-PE"/>
        </w:rPr>
      </w:pPr>
    </w:p>
    <w:p w:rsidR="00C70350" w:rsidRDefault="00C70350" w:rsidP="00C70350">
      <w:pPr>
        <w:jc w:val="both"/>
        <w:rPr>
          <w:rFonts w:ascii="Calibri" w:hAnsi="Calibri" w:cs="Arial"/>
          <w:b/>
          <w:lang w:val="es-PE"/>
        </w:rPr>
      </w:pPr>
      <w:r>
        <w:rPr>
          <w:rFonts w:ascii="Calibri" w:hAnsi="Calibri" w:cs="Arial"/>
          <w:b/>
          <w:lang w:val="es-PE"/>
        </w:rPr>
        <w:t xml:space="preserve">Coordinador General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0"/>
        <w:gridCol w:w="2363"/>
        <w:gridCol w:w="567"/>
        <w:gridCol w:w="1985"/>
      </w:tblGrid>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tabs>
                <w:tab w:val="left" w:pos="0"/>
              </w:tabs>
              <w:ind w:left="1440" w:hanging="1393"/>
              <w:rPr>
                <w:rFonts w:ascii="Calibri" w:hAnsi="Calibri" w:cs="Arial"/>
                <w:lang w:val="es-PE"/>
              </w:rPr>
            </w:pPr>
            <w:r>
              <w:rPr>
                <w:rFonts w:ascii="Calibri" w:hAnsi="Calibri" w:cs="Arial"/>
                <w:lang w:val="es-PE"/>
              </w:rPr>
              <w:t>Nombres</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tabs>
                <w:tab w:val="left" w:pos="0"/>
                <w:tab w:val="left" w:pos="186"/>
              </w:tabs>
              <w:ind w:left="1440" w:hanging="1393"/>
              <w:rPr>
                <w:rFonts w:ascii="Calibri" w:hAnsi="Calibri" w:cs="Arial"/>
                <w:lang w:val="es-PE"/>
              </w:rPr>
            </w:pPr>
            <w:r>
              <w:rPr>
                <w:rFonts w:ascii="Calibri" w:hAnsi="Calibri" w:cs="Arial"/>
                <w:lang w:val="es-PE"/>
              </w:rPr>
              <w:t>Apellidos</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Entidad o empresa en la que labora</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ind w:left="706" w:hanging="634"/>
              <w:rPr>
                <w:rFonts w:ascii="Calibri" w:hAnsi="Calibri" w:cs="Arial"/>
              </w:rPr>
            </w:pPr>
          </w:p>
        </w:tc>
      </w:tr>
      <w:tr w:rsidR="00C70350" w:rsidTr="00C70350">
        <w:trPr>
          <w:trHeight w:val="317"/>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Cargo que ocupa</w:t>
            </w:r>
            <w:r>
              <w:rPr>
                <w:rFonts w:ascii="Calibri" w:hAnsi="Calibri" w:cs="Arial"/>
                <w:i/>
              </w:rPr>
              <w:t xml:space="preserve"> </w:t>
            </w:r>
          </w:p>
        </w:tc>
        <w:tc>
          <w:tcPr>
            <w:tcW w:w="4915" w:type="dxa"/>
            <w:gridSpan w:val="3"/>
            <w:tcBorders>
              <w:top w:val="single" w:sz="4" w:space="0" w:color="auto"/>
              <w:left w:val="single" w:sz="4" w:space="0" w:color="auto"/>
              <w:bottom w:val="single" w:sz="4" w:space="0" w:color="auto"/>
              <w:right w:val="single" w:sz="4" w:space="0" w:color="auto"/>
            </w:tcBorders>
            <w:vAlign w:val="center"/>
            <w:hideMark/>
          </w:tcPr>
          <w:p w:rsidR="00C70350" w:rsidRDefault="00C70350">
            <w:pPr>
              <w:ind w:left="706" w:hanging="634"/>
              <w:rPr>
                <w:rFonts w:ascii="Calibri" w:hAnsi="Calibri" w:cs="Arial"/>
                <w:i/>
              </w:rPr>
            </w:pPr>
            <w:r>
              <w:rPr>
                <w:rFonts w:ascii="Calibri" w:hAnsi="Calibri" w:cs="Arial"/>
              </w:rPr>
              <w:t xml:space="preserve">   </w:t>
            </w: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ind w:left="1440" w:hanging="1440"/>
              <w:rPr>
                <w:rFonts w:ascii="Calibri" w:hAnsi="Calibri" w:cs="Arial"/>
                <w:lang w:val="es-PE"/>
              </w:rPr>
            </w:pPr>
            <w:r>
              <w:rPr>
                <w:rFonts w:ascii="Calibri" w:hAnsi="Calibri" w:cs="Arial"/>
                <w:lang w:val="es-PE"/>
              </w:rPr>
              <w:t>Fecha de nacimiento</w:t>
            </w:r>
          </w:p>
        </w:tc>
        <w:tc>
          <w:tcPr>
            <w:tcW w:w="2363" w:type="dxa"/>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i/>
                <w:lang w:val="es-PE"/>
              </w:rPr>
            </w:pPr>
            <w:proofErr w:type="spellStart"/>
            <w:r>
              <w:rPr>
                <w:rFonts w:ascii="Calibri" w:hAnsi="Calibri" w:cs="Arial"/>
                <w:i/>
              </w:rPr>
              <w:t>dd</w:t>
            </w:r>
            <w:proofErr w:type="spellEnd"/>
            <w:r>
              <w:rPr>
                <w:rFonts w:ascii="Calibri" w:hAnsi="Calibri" w:cs="Arial"/>
                <w:i/>
              </w:rPr>
              <w:t>/mm/</w:t>
            </w:r>
            <w:proofErr w:type="spellStart"/>
            <w:r>
              <w:rPr>
                <w:rFonts w:ascii="Calibri" w:hAnsi="Calibri" w:cs="Arial"/>
                <w:i/>
              </w:rPr>
              <w:t>aaaa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Sexo</w:t>
            </w:r>
          </w:p>
        </w:tc>
        <w:tc>
          <w:tcPr>
            <w:tcW w:w="1985" w:type="dxa"/>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lang w:val="es-PE"/>
              </w:rPr>
            </w:pPr>
            <w:r>
              <w:rPr>
                <w:rFonts w:ascii="Calibri" w:hAnsi="Calibri" w:cs="Arial"/>
                <w:lang w:val="es-PE"/>
              </w:rPr>
              <w:t xml:space="preserve">M o F  </w:t>
            </w: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DNI</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Teléfono oficina</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Teléfono personal</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Celular</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rPr>
                <w:rFonts w:ascii="Calibri" w:hAnsi="Calibri" w:cs="Arial"/>
                <w:lang w:val="es-PE"/>
              </w:rPr>
            </w:pPr>
            <w:r>
              <w:rPr>
                <w:rFonts w:ascii="Calibri" w:hAnsi="Calibri" w:cs="Arial"/>
                <w:lang w:val="es-PE"/>
              </w:rPr>
              <w:t>Correo electrónico</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rPr>
                <w:rFonts w:ascii="Calibri" w:hAnsi="Calibri" w:cs="Arial"/>
                <w:lang w:val="es-PE"/>
              </w:rPr>
            </w:pPr>
          </w:p>
        </w:tc>
      </w:tr>
    </w:tbl>
    <w:p w:rsidR="00C70350" w:rsidRDefault="00C70350" w:rsidP="00C70350">
      <w:pPr>
        <w:jc w:val="both"/>
        <w:rPr>
          <w:rFonts w:ascii="Calibri" w:hAnsi="Calibri" w:cs="Arial"/>
          <w:b/>
          <w:lang w:val="es-PE"/>
        </w:rPr>
      </w:pPr>
    </w:p>
    <w:p w:rsidR="00C70350" w:rsidRDefault="00C70350" w:rsidP="00C70350">
      <w:pPr>
        <w:rPr>
          <w:rFonts w:ascii="Calibri" w:hAnsi="Calibri"/>
          <w:sz w:val="22"/>
          <w:szCs w:val="22"/>
        </w:rPr>
      </w:pPr>
      <w:r>
        <w:rPr>
          <w:rFonts w:ascii="Calibri" w:hAnsi="Calibri"/>
          <w:sz w:val="22"/>
          <w:szCs w:val="22"/>
        </w:rPr>
        <w:t>Adjuntar CV de acuerdo a Formato V.</w:t>
      </w:r>
    </w:p>
    <w:p w:rsidR="00C70350" w:rsidRDefault="00C70350" w:rsidP="00C70350">
      <w:pPr>
        <w:rPr>
          <w:rFonts w:ascii="Calibri" w:hAnsi="Calibri"/>
        </w:rPr>
      </w:pPr>
    </w:p>
    <w:p w:rsidR="00C70350" w:rsidRDefault="00C70350" w:rsidP="00320EF3">
      <w:pPr>
        <w:numPr>
          <w:ilvl w:val="0"/>
          <w:numId w:val="8"/>
        </w:numPr>
        <w:ind w:left="142" w:firstLine="0"/>
        <w:jc w:val="both"/>
        <w:rPr>
          <w:rFonts w:ascii="Calibri" w:hAnsi="Calibri"/>
          <w:b/>
          <w:sz w:val="28"/>
          <w:szCs w:val="28"/>
        </w:rPr>
      </w:pPr>
      <w:r>
        <w:rPr>
          <w:rFonts w:ascii="Calibri" w:hAnsi="Calibri"/>
          <w:b/>
          <w:sz w:val="28"/>
          <w:szCs w:val="28"/>
        </w:rPr>
        <w:t xml:space="preserve">CAPACIDADES Y EXPERIENCIA DE LA ENTIDAD SOLICITANTE </w:t>
      </w:r>
    </w:p>
    <w:p w:rsidR="00C70350" w:rsidRDefault="00C70350" w:rsidP="00320EF3">
      <w:pPr>
        <w:pStyle w:val="Prrafodelista"/>
        <w:numPr>
          <w:ilvl w:val="0"/>
          <w:numId w:val="9"/>
        </w:numPr>
        <w:jc w:val="both"/>
        <w:rPr>
          <w:rFonts w:ascii="Calibri" w:hAnsi="Calibri" w:cs="Arial"/>
          <w:b/>
          <w:vanish/>
          <w:lang w:val="es-PE"/>
        </w:rPr>
      </w:pP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 xml:space="preserve">Describir la organización de la entidad para prestar servicios de </w:t>
      </w:r>
      <w:proofErr w:type="spellStart"/>
      <w:r>
        <w:rPr>
          <w:rFonts w:ascii="Calibri" w:hAnsi="Calibri" w:cs="Arial"/>
          <w:sz w:val="22"/>
          <w:szCs w:val="22"/>
        </w:rPr>
        <w:t>extensionismo</w:t>
      </w:r>
      <w:proofErr w:type="spellEnd"/>
      <w:r>
        <w:rPr>
          <w:rFonts w:ascii="Calibri" w:hAnsi="Calibri" w:cs="Arial"/>
          <w:sz w:val="22"/>
          <w:szCs w:val="22"/>
        </w:rPr>
        <w:t xml:space="preserve"> o de actividades de asesoría técnico productiva a las empresas, específicamente: estructura organizativa, funciones de las principales áreas e infraestructura y principal equipamiento (laboratorios, plantas piloto, otros) disponible.</w:t>
      </w:r>
    </w:p>
    <w:p w:rsidR="00C70350" w:rsidRDefault="00C70350" w:rsidP="00C70350">
      <w:pPr>
        <w:ind w:left="426"/>
        <w:jc w:val="both"/>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tblGrid>
      <w:tr w:rsidR="00C70350" w:rsidTr="00C70350">
        <w:trPr>
          <w:trHeight w:val="762"/>
        </w:trPr>
        <w:tc>
          <w:tcPr>
            <w:tcW w:w="8897"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tc>
      </w:tr>
    </w:tbl>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 xml:space="preserve">Complete la siguiente tabla con información sobre el recurso humano con en el que cuenta su entidad dedicado a servicios de </w:t>
      </w:r>
      <w:proofErr w:type="spellStart"/>
      <w:r>
        <w:rPr>
          <w:rFonts w:ascii="Calibri" w:hAnsi="Calibri" w:cs="Arial"/>
          <w:sz w:val="22"/>
          <w:szCs w:val="22"/>
        </w:rPr>
        <w:t>extensionismo</w:t>
      </w:r>
      <w:proofErr w:type="spellEnd"/>
      <w:r>
        <w:rPr>
          <w:rFonts w:ascii="Calibri" w:hAnsi="Calibri" w:cs="Arial"/>
          <w:sz w:val="22"/>
          <w:szCs w:val="22"/>
        </w:rPr>
        <w:t xml:space="preserve"> o actividades de asesorías técnico-productivas:</w:t>
      </w:r>
    </w:p>
    <w:p w:rsidR="00C70350" w:rsidRDefault="00C70350" w:rsidP="00C70350">
      <w:pPr>
        <w:ind w:left="426"/>
        <w:jc w:val="both"/>
        <w:rPr>
          <w:rFonts w:ascii="Calibri" w:hAnsi="Calibri" w:cs="Arial"/>
          <w:sz w:val="22"/>
          <w:szCs w:val="22"/>
        </w:rPr>
      </w:pPr>
    </w:p>
    <w:p w:rsidR="00C70350" w:rsidRDefault="00C70350" w:rsidP="00C70350">
      <w:pPr>
        <w:ind w:left="426"/>
        <w:jc w:val="both"/>
        <w:rPr>
          <w:rFonts w:ascii="Calibri" w:hAnsi="Calibri" w:cs="Arial"/>
          <w:sz w:val="22"/>
          <w:szCs w:val="22"/>
        </w:rPr>
      </w:pPr>
    </w:p>
    <w:tbl>
      <w:tblPr>
        <w:tblW w:w="8664" w:type="dxa"/>
        <w:tblInd w:w="53" w:type="dxa"/>
        <w:tblCellMar>
          <w:left w:w="70" w:type="dxa"/>
          <w:right w:w="70" w:type="dxa"/>
        </w:tblCellMar>
        <w:tblLook w:val="04A0" w:firstRow="1" w:lastRow="0" w:firstColumn="1" w:lastColumn="0" w:noHBand="0" w:noVBand="1"/>
      </w:tblPr>
      <w:tblGrid>
        <w:gridCol w:w="4826"/>
        <w:gridCol w:w="3838"/>
      </w:tblGrid>
      <w:tr w:rsidR="00C70350" w:rsidTr="00C70350">
        <w:trPr>
          <w:trHeight w:val="474"/>
        </w:trPr>
        <w:tc>
          <w:tcPr>
            <w:tcW w:w="4826" w:type="dxa"/>
            <w:tcBorders>
              <w:top w:val="single" w:sz="8" w:space="0" w:color="auto"/>
              <w:left w:val="single" w:sz="8" w:space="0" w:color="auto"/>
              <w:bottom w:val="single" w:sz="4" w:space="0" w:color="auto"/>
              <w:right w:val="single" w:sz="4" w:space="0" w:color="auto"/>
            </w:tcBorders>
            <w:shd w:val="clear" w:color="auto" w:fill="D9D9D9"/>
            <w:noWrap/>
            <w:vAlign w:val="bottom"/>
            <w:hideMark/>
          </w:tcPr>
          <w:p w:rsidR="00C70350" w:rsidRDefault="00C70350">
            <w:pPr>
              <w:rPr>
                <w:rFonts w:ascii="Calibri" w:hAnsi="Calibri"/>
                <w:b/>
                <w:color w:val="000000"/>
              </w:rPr>
            </w:pPr>
            <w:r>
              <w:rPr>
                <w:rFonts w:ascii="Calibri" w:hAnsi="Calibri"/>
                <w:b/>
                <w:color w:val="000000"/>
              </w:rPr>
              <w:t xml:space="preserve">Número total de personal </w:t>
            </w:r>
          </w:p>
        </w:tc>
        <w:tc>
          <w:tcPr>
            <w:tcW w:w="3838" w:type="dxa"/>
            <w:tcBorders>
              <w:top w:val="single" w:sz="8" w:space="0" w:color="auto"/>
              <w:left w:val="nil"/>
              <w:bottom w:val="single" w:sz="4" w:space="0" w:color="auto"/>
              <w:right w:val="single" w:sz="8" w:space="0" w:color="000000"/>
            </w:tcBorders>
            <w:noWrap/>
            <w:vAlign w:val="bottom"/>
            <w:hideMark/>
          </w:tcPr>
          <w:p w:rsidR="00C70350" w:rsidRDefault="00C70350">
            <w:pPr>
              <w:rPr>
                <w:lang w:val="es-ES"/>
              </w:rPr>
            </w:pPr>
          </w:p>
        </w:tc>
      </w:tr>
      <w:tr w:rsidR="00C70350" w:rsidTr="00C70350">
        <w:trPr>
          <w:trHeight w:val="335"/>
        </w:trPr>
        <w:tc>
          <w:tcPr>
            <w:tcW w:w="4826"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rPr>
                <w:rFonts w:ascii="Calibri" w:hAnsi="Calibri"/>
                <w:b/>
                <w:color w:val="000000"/>
                <w:lang w:val="es-ES"/>
              </w:rPr>
            </w:pPr>
            <w:r>
              <w:rPr>
                <w:rFonts w:ascii="Calibri" w:hAnsi="Calibri"/>
                <w:b/>
                <w:color w:val="000000"/>
              </w:rPr>
              <w:t>Número de personal dedicado a labores administrativas</w:t>
            </w:r>
          </w:p>
        </w:tc>
        <w:tc>
          <w:tcPr>
            <w:tcW w:w="3838" w:type="dxa"/>
            <w:tcBorders>
              <w:top w:val="nil"/>
              <w:left w:val="nil"/>
              <w:bottom w:val="single" w:sz="4" w:space="0" w:color="auto"/>
              <w:right w:val="single" w:sz="8" w:space="0" w:color="auto"/>
            </w:tcBorders>
            <w:noWrap/>
            <w:vAlign w:val="bottom"/>
            <w:hideMark/>
          </w:tcPr>
          <w:p w:rsidR="00C70350" w:rsidRDefault="00C70350">
            <w:pPr>
              <w:rPr>
                <w:lang w:val="es-ES"/>
              </w:rPr>
            </w:pPr>
          </w:p>
        </w:tc>
      </w:tr>
      <w:tr w:rsidR="00C70350" w:rsidTr="00C70350">
        <w:trPr>
          <w:trHeight w:val="411"/>
        </w:trPr>
        <w:tc>
          <w:tcPr>
            <w:tcW w:w="4826" w:type="dxa"/>
            <w:tcBorders>
              <w:top w:val="nil"/>
              <w:left w:val="single" w:sz="8" w:space="0" w:color="auto"/>
              <w:bottom w:val="single" w:sz="8" w:space="0" w:color="000000"/>
              <w:right w:val="single" w:sz="4" w:space="0" w:color="auto"/>
            </w:tcBorders>
            <w:shd w:val="clear" w:color="auto" w:fill="D9D9D9"/>
            <w:vAlign w:val="center"/>
            <w:hideMark/>
          </w:tcPr>
          <w:p w:rsidR="00C70350" w:rsidRDefault="00C70350">
            <w:pPr>
              <w:rPr>
                <w:rFonts w:ascii="Calibri" w:hAnsi="Calibri"/>
                <w:b/>
                <w:color w:val="000000"/>
                <w:highlight w:val="lightGray"/>
              </w:rPr>
            </w:pPr>
            <w:r>
              <w:rPr>
                <w:rFonts w:ascii="Calibri" w:hAnsi="Calibri"/>
                <w:b/>
                <w:color w:val="000000"/>
              </w:rPr>
              <w:t>Número de personal dedicado a labores técnicas</w:t>
            </w:r>
          </w:p>
        </w:tc>
        <w:tc>
          <w:tcPr>
            <w:tcW w:w="3838" w:type="dxa"/>
            <w:tcBorders>
              <w:top w:val="nil"/>
              <w:left w:val="nil"/>
              <w:bottom w:val="single" w:sz="8" w:space="0" w:color="auto"/>
              <w:right w:val="single" w:sz="4" w:space="0" w:color="auto"/>
            </w:tcBorders>
            <w:noWrap/>
            <w:vAlign w:val="bottom"/>
            <w:hideMark/>
          </w:tcPr>
          <w:p w:rsidR="00C70350" w:rsidRDefault="00C70350">
            <w:pPr>
              <w:rPr>
                <w:lang w:val="es-ES"/>
              </w:rPr>
            </w:pPr>
          </w:p>
        </w:tc>
      </w:tr>
    </w:tbl>
    <w:p w:rsidR="00C70350" w:rsidRDefault="00C70350" w:rsidP="00C70350">
      <w:pPr>
        <w:jc w:val="center"/>
        <w:rPr>
          <w:rFonts w:ascii="Calibri" w:hAnsi="Calibri" w:cs="Arial"/>
          <w:sz w:val="22"/>
          <w:szCs w:val="22"/>
          <w:lang w:val="es-ES"/>
        </w:rPr>
      </w:pPr>
    </w:p>
    <w:p w:rsidR="00C70350" w:rsidRDefault="00C70350" w:rsidP="00C70350">
      <w:pPr>
        <w:rPr>
          <w:rFonts w:ascii="Calibri" w:hAnsi="Calibri" w:cs="Arial"/>
          <w:sz w:val="22"/>
          <w:szCs w:val="22"/>
          <w:lang w:val="es-ES"/>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 xml:space="preserve">Complete la siguiente tabla con información sobre el recurso humano con en el que cuenta la entidad dedicado a labores técnicas vinculada a servicios de </w:t>
      </w:r>
      <w:proofErr w:type="spellStart"/>
      <w:r>
        <w:rPr>
          <w:rFonts w:ascii="Calibri" w:hAnsi="Calibri" w:cs="Arial"/>
          <w:sz w:val="22"/>
          <w:szCs w:val="22"/>
        </w:rPr>
        <w:t>extensionismo</w:t>
      </w:r>
      <w:proofErr w:type="spellEnd"/>
      <w:r>
        <w:rPr>
          <w:rFonts w:ascii="Calibri" w:hAnsi="Calibri" w:cs="Arial"/>
          <w:sz w:val="22"/>
          <w:szCs w:val="22"/>
        </w:rPr>
        <w:t xml:space="preserve"> o asesoría técnico-productivas :</w:t>
      </w:r>
    </w:p>
    <w:p w:rsidR="00C70350" w:rsidRDefault="00C70350" w:rsidP="00C70350">
      <w:pPr>
        <w:jc w:val="both"/>
        <w:rPr>
          <w:rFonts w:ascii="Calibri" w:hAnsi="Calibri" w:cs="Arial"/>
          <w:sz w:val="22"/>
          <w:szCs w:val="22"/>
        </w:rPr>
      </w:pPr>
      <w:r>
        <w:rPr>
          <w:rFonts w:ascii="Calibri" w:hAnsi="Calibri" w:cs="Arial"/>
          <w:sz w:val="22"/>
          <w:szCs w:val="22"/>
        </w:rPr>
        <w:t xml:space="preserve"> </w:t>
      </w:r>
    </w:p>
    <w:tbl>
      <w:tblPr>
        <w:tblW w:w="7642" w:type="dxa"/>
        <w:jc w:val="center"/>
        <w:tblCellMar>
          <w:left w:w="70" w:type="dxa"/>
          <w:right w:w="70" w:type="dxa"/>
        </w:tblCellMar>
        <w:tblLook w:val="04A0" w:firstRow="1" w:lastRow="0" w:firstColumn="1" w:lastColumn="0" w:noHBand="0" w:noVBand="1"/>
      </w:tblPr>
      <w:tblGrid>
        <w:gridCol w:w="1351"/>
        <w:gridCol w:w="936"/>
        <w:gridCol w:w="1037"/>
        <w:gridCol w:w="1354"/>
        <w:gridCol w:w="1618"/>
        <w:gridCol w:w="1346"/>
      </w:tblGrid>
      <w:tr w:rsidR="00C70350" w:rsidTr="00C70350">
        <w:trPr>
          <w:trHeight w:val="392"/>
          <w:jc w:val="center"/>
        </w:trPr>
        <w:tc>
          <w:tcPr>
            <w:tcW w:w="1351" w:type="dxa"/>
            <w:tcBorders>
              <w:top w:val="single" w:sz="8" w:space="0" w:color="auto"/>
              <w:left w:val="single" w:sz="8" w:space="0" w:color="auto"/>
              <w:bottom w:val="single" w:sz="8" w:space="0" w:color="auto"/>
              <w:right w:val="single" w:sz="4" w:space="0" w:color="auto"/>
            </w:tcBorders>
            <w:shd w:val="clear" w:color="auto" w:fill="BFBFBF"/>
            <w:vAlign w:val="center"/>
            <w:hideMark/>
          </w:tcPr>
          <w:p w:rsidR="00C70350" w:rsidRDefault="00C70350">
            <w:pPr>
              <w:jc w:val="center"/>
              <w:rPr>
                <w:rFonts w:ascii="Calibri" w:hAnsi="Calibri"/>
                <w:b/>
                <w:bCs/>
                <w:color w:val="000000"/>
                <w:lang w:val="es-ES"/>
              </w:rPr>
            </w:pPr>
            <w:r>
              <w:rPr>
                <w:rFonts w:ascii="Calibri" w:hAnsi="Calibri"/>
                <w:b/>
                <w:bCs/>
                <w:color w:val="000000"/>
                <w:lang w:val="es-ES"/>
              </w:rPr>
              <w:t xml:space="preserve">Nombre </w:t>
            </w:r>
          </w:p>
        </w:tc>
        <w:tc>
          <w:tcPr>
            <w:tcW w:w="936" w:type="dxa"/>
            <w:tcBorders>
              <w:top w:val="single" w:sz="8" w:space="0" w:color="auto"/>
              <w:left w:val="nil"/>
              <w:bottom w:val="single" w:sz="8" w:space="0" w:color="auto"/>
              <w:right w:val="single" w:sz="4" w:space="0" w:color="auto"/>
            </w:tcBorders>
            <w:shd w:val="clear" w:color="auto" w:fill="BFBFBF"/>
            <w:vAlign w:val="center"/>
            <w:hideMark/>
          </w:tcPr>
          <w:p w:rsidR="00C70350" w:rsidRDefault="00C70350">
            <w:pPr>
              <w:jc w:val="center"/>
              <w:rPr>
                <w:rFonts w:ascii="Calibri" w:hAnsi="Calibri"/>
                <w:b/>
                <w:bCs/>
                <w:color w:val="000000"/>
                <w:lang w:val="es-ES"/>
              </w:rPr>
            </w:pPr>
            <w:r>
              <w:rPr>
                <w:rFonts w:ascii="Calibri" w:hAnsi="Calibri"/>
                <w:b/>
                <w:bCs/>
                <w:color w:val="000000"/>
                <w:lang w:val="es-ES"/>
              </w:rPr>
              <w:t>Profesión</w:t>
            </w:r>
          </w:p>
        </w:tc>
        <w:tc>
          <w:tcPr>
            <w:tcW w:w="1037" w:type="dxa"/>
            <w:tcBorders>
              <w:top w:val="single" w:sz="8" w:space="0" w:color="auto"/>
              <w:left w:val="nil"/>
              <w:bottom w:val="single" w:sz="8" w:space="0" w:color="auto"/>
              <w:right w:val="single" w:sz="4" w:space="0" w:color="auto"/>
            </w:tcBorders>
            <w:shd w:val="clear" w:color="auto" w:fill="BFBFBF"/>
            <w:vAlign w:val="center"/>
            <w:hideMark/>
          </w:tcPr>
          <w:p w:rsidR="00C70350" w:rsidRDefault="00C70350">
            <w:pPr>
              <w:jc w:val="center"/>
              <w:rPr>
                <w:rFonts w:ascii="Calibri" w:hAnsi="Calibri"/>
                <w:b/>
                <w:bCs/>
                <w:color w:val="000000"/>
                <w:lang w:val="es-ES"/>
              </w:rPr>
            </w:pPr>
            <w:r>
              <w:rPr>
                <w:rFonts w:ascii="Calibri" w:hAnsi="Calibri"/>
                <w:b/>
                <w:bCs/>
                <w:color w:val="000000"/>
                <w:lang w:val="es-ES"/>
              </w:rPr>
              <w:t xml:space="preserve">Grado académico </w:t>
            </w:r>
          </w:p>
        </w:tc>
        <w:tc>
          <w:tcPr>
            <w:tcW w:w="1354" w:type="dxa"/>
            <w:tcBorders>
              <w:top w:val="single" w:sz="4" w:space="0" w:color="auto"/>
              <w:left w:val="nil"/>
              <w:bottom w:val="single" w:sz="4" w:space="0" w:color="auto"/>
              <w:right w:val="single" w:sz="4" w:space="0" w:color="auto"/>
            </w:tcBorders>
            <w:shd w:val="clear" w:color="auto" w:fill="BFBFBF"/>
            <w:vAlign w:val="center"/>
            <w:hideMark/>
          </w:tcPr>
          <w:p w:rsidR="00C70350" w:rsidRDefault="00C70350">
            <w:pPr>
              <w:rPr>
                <w:rFonts w:ascii="Calibri" w:hAnsi="Calibri"/>
                <w:b/>
                <w:bCs/>
                <w:color w:val="000000"/>
                <w:lang w:val="es-ES"/>
              </w:rPr>
            </w:pPr>
            <w:r>
              <w:rPr>
                <w:rFonts w:ascii="Calibri" w:hAnsi="Calibri"/>
                <w:b/>
                <w:bCs/>
                <w:color w:val="000000"/>
                <w:lang w:val="es-ES"/>
              </w:rPr>
              <w:t>Años de experiencia en asesoría  técnica productiva</w:t>
            </w:r>
          </w:p>
        </w:tc>
        <w:tc>
          <w:tcPr>
            <w:tcW w:w="1618" w:type="dxa"/>
            <w:tcBorders>
              <w:top w:val="single" w:sz="8" w:space="0" w:color="auto"/>
              <w:left w:val="single" w:sz="4" w:space="0" w:color="auto"/>
              <w:bottom w:val="single" w:sz="8" w:space="0" w:color="auto"/>
              <w:right w:val="single" w:sz="4" w:space="0" w:color="auto"/>
            </w:tcBorders>
            <w:shd w:val="clear" w:color="auto" w:fill="BFBFBF"/>
            <w:vAlign w:val="center"/>
            <w:hideMark/>
          </w:tcPr>
          <w:p w:rsidR="00C70350" w:rsidRDefault="00C70350">
            <w:pPr>
              <w:rPr>
                <w:rFonts w:ascii="Calibri" w:hAnsi="Calibri"/>
                <w:b/>
                <w:bCs/>
                <w:color w:val="000000"/>
                <w:lang w:val="es-ES"/>
              </w:rPr>
            </w:pPr>
            <w:r>
              <w:rPr>
                <w:rFonts w:ascii="Calibri" w:hAnsi="Calibri"/>
                <w:b/>
                <w:bCs/>
                <w:color w:val="000000"/>
                <w:lang w:val="es-ES"/>
              </w:rPr>
              <w:t xml:space="preserve">Función principal en la entidad  </w:t>
            </w:r>
          </w:p>
        </w:tc>
        <w:tc>
          <w:tcPr>
            <w:tcW w:w="1346" w:type="dxa"/>
            <w:tcBorders>
              <w:top w:val="single" w:sz="8" w:space="0" w:color="auto"/>
              <w:left w:val="nil"/>
              <w:bottom w:val="single" w:sz="8" w:space="0" w:color="auto"/>
              <w:right w:val="single" w:sz="4" w:space="0" w:color="auto"/>
            </w:tcBorders>
            <w:shd w:val="clear" w:color="auto" w:fill="BFBFBF"/>
            <w:vAlign w:val="center"/>
            <w:hideMark/>
          </w:tcPr>
          <w:p w:rsidR="00C70350" w:rsidRDefault="00C70350">
            <w:pPr>
              <w:jc w:val="center"/>
              <w:rPr>
                <w:rFonts w:ascii="Calibri" w:hAnsi="Calibri"/>
                <w:b/>
                <w:bCs/>
                <w:color w:val="000000"/>
                <w:lang w:val="es-ES"/>
              </w:rPr>
            </w:pPr>
            <w:r>
              <w:rPr>
                <w:rFonts w:ascii="Calibri" w:hAnsi="Calibri"/>
                <w:b/>
                <w:bCs/>
                <w:color w:val="000000"/>
                <w:lang w:val="es-ES"/>
              </w:rPr>
              <w:t xml:space="preserve">Tiempo en la entidad.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207"/>
          <w:jc w:val="center"/>
        </w:trPr>
        <w:tc>
          <w:tcPr>
            <w:tcW w:w="1351" w:type="dxa"/>
            <w:tcBorders>
              <w:top w:val="nil"/>
              <w:left w:val="single" w:sz="8"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r w:rsidR="00C70350" w:rsidTr="00C70350">
        <w:trPr>
          <w:trHeight w:val="184"/>
          <w:jc w:val="center"/>
        </w:trPr>
        <w:tc>
          <w:tcPr>
            <w:tcW w:w="1351" w:type="dxa"/>
            <w:tcBorders>
              <w:top w:val="nil"/>
              <w:left w:val="single" w:sz="8" w:space="0" w:color="auto"/>
              <w:bottom w:val="single" w:sz="8"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936" w:type="dxa"/>
            <w:tcBorders>
              <w:top w:val="nil"/>
              <w:left w:val="nil"/>
              <w:bottom w:val="single" w:sz="8"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037" w:type="dxa"/>
            <w:tcBorders>
              <w:top w:val="nil"/>
              <w:left w:val="nil"/>
              <w:bottom w:val="single" w:sz="8"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54" w:type="dxa"/>
            <w:tcBorders>
              <w:top w:val="single" w:sz="4" w:space="0" w:color="auto"/>
              <w:left w:val="nil"/>
              <w:bottom w:val="single" w:sz="4" w:space="0" w:color="auto"/>
              <w:right w:val="single" w:sz="4" w:space="0" w:color="auto"/>
            </w:tcBorders>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618" w:type="dxa"/>
            <w:tcBorders>
              <w:top w:val="nil"/>
              <w:left w:val="single" w:sz="4" w:space="0" w:color="auto"/>
              <w:bottom w:val="single" w:sz="8"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c>
          <w:tcPr>
            <w:tcW w:w="1346" w:type="dxa"/>
            <w:tcBorders>
              <w:top w:val="nil"/>
              <w:left w:val="nil"/>
              <w:bottom w:val="single" w:sz="8" w:space="0" w:color="auto"/>
              <w:right w:val="single" w:sz="4" w:space="0" w:color="auto"/>
            </w:tcBorders>
            <w:noWrap/>
            <w:vAlign w:val="bottom"/>
            <w:hideMark/>
          </w:tcPr>
          <w:p w:rsidR="00C70350" w:rsidRDefault="00C70350">
            <w:pPr>
              <w:rPr>
                <w:rFonts w:ascii="Calibri" w:hAnsi="Calibri"/>
                <w:color w:val="000000"/>
                <w:sz w:val="22"/>
                <w:szCs w:val="22"/>
                <w:lang w:val="es-ES"/>
              </w:rPr>
            </w:pPr>
            <w:r>
              <w:rPr>
                <w:rFonts w:ascii="Calibri" w:hAnsi="Calibri"/>
                <w:color w:val="000000"/>
                <w:sz w:val="22"/>
                <w:szCs w:val="22"/>
                <w:lang w:val="es-ES"/>
              </w:rPr>
              <w:t> </w:t>
            </w:r>
          </w:p>
        </w:tc>
      </w:tr>
    </w:tbl>
    <w:p w:rsidR="00C70350" w:rsidRDefault="00C70350" w:rsidP="00C70350">
      <w:pPr>
        <w:jc w:val="both"/>
        <w:rPr>
          <w:rFonts w:ascii="Calibri" w:hAnsi="Calibri" w:cs="Arial"/>
          <w:sz w:val="22"/>
          <w:szCs w:val="22"/>
          <w:lang w:val="es-ES"/>
        </w:rPr>
      </w:pP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sz w:val="22"/>
          <w:szCs w:val="22"/>
        </w:rPr>
      </w:pPr>
      <w:r>
        <w:rPr>
          <w:rFonts w:ascii="Calibri" w:hAnsi="Calibri" w:cs="Arial"/>
          <w:sz w:val="22"/>
          <w:szCs w:val="22"/>
          <w:lang w:val="es-PE"/>
        </w:rPr>
        <w:t>Complete</w:t>
      </w:r>
      <w:r>
        <w:rPr>
          <w:rFonts w:ascii="Calibri" w:hAnsi="Calibri"/>
          <w:sz w:val="22"/>
          <w:szCs w:val="22"/>
        </w:rPr>
        <w:t xml:space="preserve"> la siguiente tabla referida a los servicios o actividades brindados a empresas por su entidad. Presente aquellas actividades de asesoría técnico-productiva o servicios de </w:t>
      </w:r>
      <w:proofErr w:type="spellStart"/>
      <w:r>
        <w:rPr>
          <w:rFonts w:ascii="Calibri" w:hAnsi="Calibri"/>
          <w:sz w:val="22"/>
          <w:szCs w:val="22"/>
        </w:rPr>
        <w:t>extensionismo</w:t>
      </w:r>
      <w:proofErr w:type="spellEnd"/>
      <w:r>
        <w:rPr>
          <w:rFonts w:ascii="Calibri" w:hAnsi="Calibri"/>
          <w:sz w:val="22"/>
          <w:szCs w:val="22"/>
        </w:rPr>
        <w:t xml:space="preserve"> que mejor reflejan la labor que su entidad viene realizando con las empresas.</w:t>
      </w:r>
    </w:p>
    <w:p w:rsidR="00C70350" w:rsidRDefault="00C70350" w:rsidP="00C70350">
      <w:pPr>
        <w:ind w:left="426"/>
        <w:jc w:val="both"/>
        <w:rPr>
          <w:rFonts w:ascii="Calibri" w:hAnsi="Calibri"/>
          <w:color w:val="000000"/>
          <w:sz w:val="22"/>
          <w:szCs w:val="22"/>
        </w:rPr>
      </w:pPr>
    </w:p>
    <w:p w:rsidR="00C70350" w:rsidRDefault="00C70350" w:rsidP="00C70350">
      <w:pPr>
        <w:ind w:left="426"/>
        <w:jc w:val="both"/>
        <w:rPr>
          <w:rFonts w:ascii="Calibri" w:hAnsi="Calibri"/>
          <w:color w:val="000000"/>
          <w:sz w:val="22"/>
          <w:szCs w:val="22"/>
        </w:rPr>
      </w:pPr>
      <w:r>
        <w:rPr>
          <w:rFonts w:ascii="Calibri" w:hAnsi="Calibri"/>
          <w:color w:val="000000"/>
          <w:sz w:val="22"/>
          <w:szCs w:val="22"/>
        </w:rPr>
        <w:t xml:space="preserve">En la columna de descripción se espera que presente en qué consiste la actividad o servicio, por ejemplo, si se trata de un taller de capacitación </w:t>
      </w:r>
      <w:proofErr w:type="gramStart"/>
      <w:r>
        <w:rPr>
          <w:rFonts w:ascii="Calibri" w:hAnsi="Calibri"/>
          <w:color w:val="000000"/>
          <w:sz w:val="22"/>
          <w:szCs w:val="22"/>
        </w:rPr>
        <w:t>deberá</w:t>
      </w:r>
      <w:proofErr w:type="gramEnd"/>
      <w:r>
        <w:rPr>
          <w:rFonts w:ascii="Calibri" w:hAnsi="Calibri"/>
          <w:color w:val="000000"/>
          <w:sz w:val="22"/>
          <w:szCs w:val="22"/>
        </w:rPr>
        <w:t xml:space="preserve"> presentar el tema, la periodicidad y número de horas; si se trata de asistencia técnica, el tema, la metodología de atención a la empresa. </w:t>
      </w:r>
    </w:p>
    <w:p w:rsidR="00C70350" w:rsidRDefault="00C70350" w:rsidP="00C70350">
      <w:pPr>
        <w:ind w:left="426"/>
        <w:jc w:val="both"/>
        <w:rPr>
          <w:rFonts w:ascii="Calibri" w:hAnsi="Calibri"/>
          <w:color w:val="000000"/>
          <w:sz w:val="22"/>
          <w:szCs w:val="22"/>
        </w:rPr>
      </w:pPr>
      <w:r>
        <w:rPr>
          <w:rFonts w:ascii="Calibri" w:hAnsi="Calibri"/>
          <w:color w:val="000000"/>
          <w:sz w:val="22"/>
          <w:szCs w:val="22"/>
        </w:rPr>
        <w:t>Sobre los sectores y tamaño de empresa deberá precisar los principales sectores económicos atendidos y si las empresas son micro, pequeñas o medianas (deseable si se expresa en porcentaje estimado).</w:t>
      </w:r>
    </w:p>
    <w:p w:rsidR="00C70350" w:rsidRDefault="00C70350" w:rsidP="00C70350">
      <w:pPr>
        <w:ind w:left="426"/>
        <w:jc w:val="both"/>
        <w:rPr>
          <w:rFonts w:ascii="Calibri" w:hAnsi="Calibri"/>
          <w:color w:val="000000"/>
          <w:sz w:val="22"/>
          <w:szCs w:val="22"/>
        </w:rPr>
      </w:pPr>
    </w:p>
    <w:tbl>
      <w:tblPr>
        <w:tblW w:w="8820" w:type="dxa"/>
        <w:jc w:val="center"/>
        <w:tblLayout w:type="fixed"/>
        <w:tblCellMar>
          <w:left w:w="70" w:type="dxa"/>
          <w:right w:w="70" w:type="dxa"/>
        </w:tblCellMar>
        <w:tblLook w:val="04A0" w:firstRow="1" w:lastRow="0" w:firstColumn="1" w:lastColumn="0" w:noHBand="0" w:noVBand="1"/>
      </w:tblPr>
      <w:tblGrid>
        <w:gridCol w:w="1292"/>
        <w:gridCol w:w="1122"/>
        <w:gridCol w:w="851"/>
        <w:gridCol w:w="992"/>
        <w:gridCol w:w="1081"/>
        <w:gridCol w:w="719"/>
        <w:gridCol w:w="720"/>
        <w:gridCol w:w="1034"/>
        <w:gridCol w:w="1009"/>
      </w:tblGrid>
      <w:tr w:rsidR="00C70350" w:rsidTr="00C70350">
        <w:trPr>
          <w:trHeight w:val="615"/>
          <w:jc w:val="center"/>
        </w:trPr>
        <w:tc>
          <w:tcPr>
            <w:tcW w:w="129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b/>
                <w:color w:val="000000"/>
                <w:sz w:val="18"/>
                <w:szCs w:val="18"/>
              </w:rPr>
            </w:pPr>
            <w:r>
              <w:rPr>
                <w:rFonts w:ascii="Calibri" w:hAnsi="Calibri"/>
                <w:b/>
                <w:color w:val="000000"/>
                <w:sz w:val="18"/>
                <w:szCs w:val="18"/>
              </w:rPr>
              <w:t>Nombre del servicio o actividad</w:t>
            </w:r>
          </w:p>
        </w:tc>
        <w:tc>
          <w:tcPr>
            <w:tcW w:w="1120" w:type="dxa"/>
            <w:vMerge w:val="restart"/>
            <w:tcBorders>
              <w:top w:val="single" w:sz="4" w:space="0" w:color="auto"/>
              <w:left w:val="nil"/>
              <w:bottom w:val="single" w:sz="4" w:space="0" w:color="auto"/>
              <w:right w:val="single" w:sz="4" w:space="0" w:color="auto"/>
            </w:tcBorders>
            <w:shd w:val="clear" w:color="auto" w:fill="D9D9D9"/>
            <w:vAlign w:val="center"/>
            <w:hideMark/>
          </w:tcPr>
          <w:p w:rsidR="00C70350" w:rsidRDefault="00C70350">
            <w:pPr>
              <w:jc w:val="center"/>
              <w:rPr>
                <w:rFonts w:ascii="Calibri" w:hAnsi="Calibri"/>
                <w:b/>
                <w:color w:val="000000"/>
                <w:sz w:val="18"/>
                <w:szCs w:val="18"/>
              </w:rPr>
            </w:pPr>
            <w:r>
              <w:rPr>
                <w:rFonts w:ascii="Calibri" w:hAnsi="Calibri"/>
                <w:b/>
                <w:color w:val="000000"/>
                <w:sz w:val="18"/>
                <w:szCs w:val="18"/>
              </w:rPr>
              <w:t xml:space="preserve">Descripción </w:t>
            </w:r>
          </w:p>
        </w:tc>
        <w:tc>
          <w:tcPr>
            <w:tcW w:w="851" w:type="dxa"/>
            <w:vMerge w:val="restart"/>
            <w:tcBorders>
              <w:top w:val="single" w:sz="4" w:space="0" w:color="auto"/>
              <w:left w:val="nil"/>
              <w:bottom w:val="single" w:sz="4" w:space="0" w:color="auto"/>
              <w:right w:val="single" w:sz="4" w:space="0" w:color="auto"/>
            </w:tcBorders>
            <w:shd w:val="clear" w:color="auto" w:fill="D9D9D9"/>
            <w:vAlign w:val="center"/>
            <w:hideMark/>
          </w:tcPr>
          <w:p w:rsidR="00C70350" w:rsidRDefault="00C70350">
            <w:pPr>
              <w:jc w:val="center"/>
              <w:rPr>
                <w:rFonts w:ascii="Calibri" w:hAnsi="Calibri"/>
                <w:b/>
                <w:color w:val="000000"/>
                <w:sz w:val="18"/>
                <w:szCs w:val="18"/>
              </w:rPr>
            </w:pPr>
            <w:r>
              <w:rPr>
                <w:rFonts w:ascii="Calibri" w:hAnsi="Calibri"/>
                <w:b/>
                <w:color w:val="000000"/>
                <w:sz w:val="18"/>
                <w:szCs w:val="18"/>
              </w:rPr>
              <w:t>Desde cuándo lo brinda</w:t>
            </w:r>
          </w:p>
        </w:tc>
        <w:tc>
          <w:tcPr>
            <w:tcW w:w="992" w:type="dxa"/>
            <w:vMerge w:val="restart"/>
            <w:tcBorders>
              <w:top w:val="single" w:sz="4" w:space="0" w:color="auto"/>
              <w:left w:val="nil"/>
              <w:bottom w:val="single" w:sz="4" w:space="0" w:color="auto"/>
              <w:right w:val="single" w:sz="4" w:space="0" w:color="auto"/>
            </w:tcBorders>
            <w:shd w:val="clear" w:color="auto" w:fill="D9D9D9"/>
            <w:hideMark/>
          </w:tcPr>
          <w:p w:rsidR="00C70350" w:rsidRDefault="00C70350">
            <w:pPr>
              <w:jc w:val="center"/>
              <w:rPr>
                <w:rFonts w:ascii="Calibri" w:hAnsi="Calibri"/>
                <w:b/>
                <w:color w:val="000000"/>
                <w:sz w:val="18"/>
                <w:szCs w:val="18"/>
              </w:rPr>
            </w:pPr>
            <w:r>
              <w:rPr>
                <w:rFonts w:ascii="Calibri" w:hAnsi="Calibri"/>
                <w:b/>
                <w:color w:val="000000"/>
                <w:sz w:val="18"/>
                <w:szCs w:val="18"/>
              </w:rPr>
              <w:t>Cuánto cuesta el servicio o actividad por empresa</w:t>
            </w:r>
          </w:p>
        </w:tc>
        <w:tc>
          <w:tcPr>
            <w:tcW w:w="1081" w:type="dxa"/>
            <w:vMerge w:val="restart"/>
            <w:tcBorders>
              <w:top w:val="single" w:sz="4" w:space="0" w:color="auto"/>
              <w:left w:val="single" w:sz="4" w:space="0" w:color="auto"/>
              <w:bottom w:val="single" w:sz="4" w:space="0" w:color="auto"/>
              <w:right w:val="single" w:sz="4" w:space="0" w:color="auto"/>
            </w:tcBorders>
            <w:shd w:val="clear" w:color="auto" w:fill="D9D9D9"/>
            <w:hideMark/>
          </w:tcPr>
          <w:p w:rsidR="00C70350" w:rsidRDefault="00C70350">
            <w:pPr>
              <w:jc w:val="center"/>
              <w:rPr>
                <w:rFonts w:ascii="Calibri" w:hAnsi="Calibri"/>
                <w:b/>
                <w:color w:val="000000"/>
                <w:sz w:val="18"/>
                <w:szCs w:val="18"/>
              </w:rPr>
            </w:pPr>
            <w:r>
              <w:rPr>
                <w:rFonts w:ascii="Calibri" w:hAnsi="Calibri"/>
                <w:b/>
                <w:color w:val="000000"/>
                <w:sz w:val="18"/>
                <w:szCs w:val="18"/>
              </w:rPr>
              <w:t>Cuánto pagan las empresas por la actividad o servicio*</w:t>
            </w:r>
          </w:p>
        </w:tc>
        <w:tc>
          <w:tcPr>
            <w:tcW w:w="143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b/>
                <w:color w:val="000000"/>
                <w:sz w:val="18"/>
                <w:szCs w:val="18"/>
              </w:rPr>
            </w:pPr>
            <w:r>
              <w:rPr>
                <w:rFonts w:ascii="Calibri" w:hAnsi="Calibri"/>
                <w:b/>
                <w:color w:val="000000"/>
                <w:sz w:val="18"/>
                <w:szCs w:val="18"/>
              </w:rPr>
              <w:t xml:space="preserve">N° de empresas atendidas </w:t>
            </w:r>
          </w:p>
        </w:tc>
        <w:tc>
          <w:tcPr>
            <w:tcW w:w="1034" w:type="dxa"/>
            <w:vMerge w:val="restart"/>
            <w:tcBorders>
              <w:top w:val="single" w:sz="4" w:space="0" w:color="auto"/>
              <w:left w:val="nil"/>
              <w:bottom w:val="single" w:sz="4" w:space="0" w:color="auto"/>
              <w:right w:val="single" w:sz="4" w:space="0" w:color="auto"/>
            </w:tcBorders>
            <w:shd w:val="clear" w:color="auto" w:fill="D9D9D9"/>
            <w:vAlign w:val="center"/>
            <w:hideMark/>
          </w:tcPr>
          <w:p w:rsidR="00C70350" w:rsidRDefault="00C70350">
            <w:pPr>
              <w:jc w:val="center"/>
              <w:rPr>
                <w:rFonts w:ascii="Calibri" w:hAnsi="Calibri"/>
                <w:b/>
                <w:color w:val="000000"/>
                <w:sz w:val="18"/>
                <w:szCs w:val="18"/>
              </w:rPr>
            </w:pPr>
            <w:r>
              <w:rPr>
                <w:rFonts w:ascii="Calibri" w:hAnsi="Calibri"/>
                <w:b/>
                <w:color w:val="000000"/>
                <w:sz w:val="18"/>
                <w:szCs w:val="18"/>
              </w:rPr>
              <w:t xml:space="preserve">Principal sector atendido </w:t>
            </w:r>
          </w:p>
        </w:tc>
        <w:tc>
          <w:tcPr>
            <w:tcW w:w="1009" w:type="dxa"/>
            <w:vMerge w:val="restart"/>
            <w:tcBorders>
              <w:top w:val="single" w:sz="4" w:space="0" w:color="auto"/>
              <w:left w:val="nil"/>
              <w:bottom w:val="single" w:sz="4" w:space="0" w:color="auto"/>
              <w:right w:val="single" w:sz="4" w:space="0" w:color="auto"/>
            </w:tcBorders>
            <w:shd w:val="clear" w:color="auto" w:fill="D9D9D9"/>
            <w:vAlign w:val="center"/>
            <w:hideMark/>
          </w:tcPr>
          <w:p w:rsidR="00C70350" w:rsidRDefault="00C70350">
            <w:pPr>
              <w:jc w:val="center"/>
              <w:rPr>
                <w:rFonts w:ascii="Calibri" w:hAnsi="Calibri"/>
                <w:b/>
                <w:color w:val="000000"/>
                <w:sz w:val="18"/>
                <w:szCs w:val="18"/>
              </w:rPr>
            </w:pPr>
            <w:r>
              <w:rPr>
                <w:rFonts w:ascii="Calibri" w:hAnsi="Calibri"/>
                <w:b/>
                <w:color w:val="000000"/>
                <w:sz w:val="18"/>
                <w:szCs w:val="18"/>
              </w:rPr>
              <w:t>Tamaño de las empresas atendidas</w:t>
            </w:r>
          </w:p>
        </w:tc>
      </w:tr>
      <w:tr w:rsidR="00C70350" w:rsidTr="00C70350">
        <w:trPr>
          <w:trHeight w:val="591"/>
          <w:jc w:val="center"/>
        </w:trPr>
        <w:tc>
          <w:tcPr>
            <w:tcW w:w="129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c>
          <w:tcPr>
            <w:tcW w:w="1120" w:type="dxa"/>
            <w:vMerge/>
            <w:tcBorders>
              <w:top w:val="single" w:sz="4" w:space="0" w:color="auto"/>
              <w:left w:val="nil"/>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c>
          <w:tcPr>
            <w:tcW w:w="851" w:type="dxa"/>
            <w:vMerge/>
            <w:tcBorders>
              <w:top w:val="single" w:sz="4" w:space="0" w:color="auto"/>
              <w:left w:val="nil"/>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c>
          <w:tcPr>
            <w:tcW w:w="992" w:type="dxa"/>
            <w:vMerge/>
            <w:tcBorders>
              <w:top w:val="single" w:sz="4" w:space="0" w:color="auto"/>
              <w:left w:val="nil"/>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c>
          <w:tcPr>
            <w:tcW w:w="1081"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c>
          <w:tcPr>
            <w:tcW w:w="71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C70350" w:rsidRDefault="00C70350">
            <w:pPr>
              <w:rPr>
                <w:rFonts w:ascii="Calibri" w:hAnsi="Calibri"/>
                <w:color w:val="000000"/>
              </w:rPr>
            </w:pPr>
            <w:r>
              <w:rPr>
                <w:rFonts w:ascii="Calibri" w:hAnsi="Calibri"/>
                <w:color w:val="000000"/>
                <w:szCs w:val="22"/>
              </w:rPr>
              <w:t> 2012</w:t>
            </w:r>
          </w:p>
        </w:tc>
        <w:tc>
          <w:tcPr>
            <w:tcW w:w="72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C70350" w:rsidRDefault="00C70350">
            <w:pPr>
              <w:rPr>
                <w:rFonts w:ascii="Calibri" w:hAnsi="Calibri"/>
                <w:color w:val="000000"/>
              </w:rPr>
            </w:pPr>
            <w:r>
              <w:rPr>
                <w:rFonts w:ascii="Calibri" w:hAnsi="Calibri"/>
                <w:color w:val="000000"/>
              </w:rPr>
              <w:t>2013</w:t>
            </w:r>
          </w:p>
        </w:tc>
        <w:tc>
          <w:tcPr>
            <w:tcW w:w="1034" w:type="dxa"/>
            <w:vMerge/>
            <w:tcBorders>
              <w:top w:val="single" w:sz="4" w:space="0" w:color="auto"/>
              <w:left w:val="nil"/>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c>
          <w:tcPr>
            <w:tcW w:w="1009" w:type="dxa"/>
            <w:vMerge/>
            <w:tcBorders>
              <w:top w:val="single" w:sz="4" w:space="0" w:color="auto"/>
              <w:left w:val="nil"/>
              <w:bottom w:val="single" w:sz="4" w:space="0" w:color="auto"/>
              <w:right w:val="single" w:sz="4" w:space="0" w:color="auto"/>
            </w:tcBorders>
            <w:vAlign w:val="center"/>
            <w:hideMark/>
          </w:tcPr>
          <w:p w:rsidR="00C70350" w:rsidRDefault="00C70350">
            <w:pPr>
              <w:rPr>
                <w:rFonts w:ascii="Calibri" w:hAnsi="Calibri"/>
                <w:b/>
                <w:color w:val="000000"/>
                <w:sz w:val="18"/>
                <w:szCs w:val="18"/>
              </w:rPr>
            </w:pPr>
          </w:p>
        </w:tc>
      </w:tr>
      <w:tr w:rsidR="00C70350" w:rsidTr="00C70350">
        <w:trPr>
          <w:trHeight w:val="300"/>
          <w:jc w:val="center"/>
        </w:trPr>
        <w:tc>
          <w:tcPr>
            <w:tcW w:w="1290"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120"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992" w:type="dxa"/>
            <w:tcBorders>
              <w:top w:val="single" w:sz="4" w:space="0" w:color="auto"/>
              <w:left w:val="nil"/>
              <w:bottom w:val="single" w:sz="4" w:space="0" w:color="auto"/>
              <w:right w:val="single" w:sz="4" w:space="0" w:color="auto"/>
            </w:tcBorders>
          </w:tcPr>
          <w:p w:rsidR="00C70350" w:rsidRDefault="00C70350">
            <w:pPr>
              <w:rPr>
                <w:rFonts w:ascii="Calibri" w:hAnsi="Calibri"/>
                <w:color w:val="000000"/>
              </w:rPr>
            </w:pPr>
          </w:p>
        </w:tc>
        <w:tc>
          <w:tcPr>
            <w:tcW w:w="1081" w:type="dxa"/>
            <w:tcBorders>
              <w:top w:val="nil"/>
              <w:left w:val="single" w:sz="4" w:space="0" w:color="auto"/>
              <w:bottom w:val="single" w:sz="4" w:space="0" w:color="auto"/>
              <w:right w:val="single" w:sz="4" w:space="0" w:color="auto"/>
            </w:tcBorders>
          </w:tcPr>
          <w:p w:rsidR="00C70350" w:rsidRDefault="00C70350">
            <w:pPr>
              <w:rPr>
                <w:rFonts w:ascii="Calibri" w:hAnsi="Calibri"/>
                <w:color w:val="000000"/>
              </w:rPr>
            </w:pPr>
          </w:p>
        </w:tc>
        <w:tc>
          <w:tcPr>
            <w:tcW w:w="719"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lang w:val="es-ES"/>
              </w:rPr>
            </w:pPr>
          </w:p>
        </w:tc>
        <w:tc>
          <w:tcPr>
            <w:tcW w:w="720" w:type="dxa"/>
            <w:tcBorders>
              <w:top w:val="single" w:sz="4" w:space="0" w:color="auto"/>
              <w:left w:val="single" w:sz="4" w:space="0" w:color="auto"/>
              <w:bottom w:val="single" w:sz="4" w:space="0" w:color="auto"/>
              <w:right w:val="single" w:sz="4" w:space="0" w:color="auto"/>
            </w:tcBorders>
            <w:vAlign w:val="bottom"/>
          </w:tcPr>
          <w:p w:rsidR="00C70350" w:rsidRDefault="00C70350">
            <w:pPr>
              <w:rPr>
                <w:rFonts w:ascii="Calibri" w:hAnsi="Calibri"/>
                <w:color w:val="000000"/>
              </w:rPr>
            </w:pPr>
          </w:p>
        </w:tc>
        <w:tc>
          <w:tcPr>
            <w:tcW w:w="1034"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009"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r>
      <w:tr w:rsidR="00C70350" w:rsidTr="00C70350">
        <w:trPr>
          <w:trHeight w:val="300"/>
          <w:jc w:val="center"/>
        </w:trPr>
        <w:tc>
          <w:tcPr>
            <w:tcW w:w="1290"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120"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992" w:type="dxa"/>
            <w:tcBorders>
              <w:top w:val="single" w:sz="4" w:space="0" w:color="auto"/>
              <w:left w:val="nil"/>
              <w:bottom w:val="single" w:sz="4" w:space="0" w:color="auto"/>
              <w:right w:val="single" w:sz="4" w:space="0" w:color="auto"/>
            </w:tcBorders>
          </w:tcPr>
          <w:p w:rsidR="00C70350" w:rsidRDefault="00C70350">
            <w:pPr>
              <w:rPr>
                <w:rFonts w:ascii="Calibri" w:hAnsi="Calibri"/>
                <w:color w:val="000000"/>
              </w:rPr>
            </w:pPr>
          </w:p>
        </w:tc>
        <w:tc>
          <w:tcPr>
            <w:tcW w:w="1081" w:type="dxa"/>
            <w:tcBorders>
              <w:top w:val="nil"/>
              <w:left w:val="single" w:sz="4" w:space="0" w:color="auto"/>
              <w:bottom w:val="single" w:sz="4" w:space="0" w:color="auto"/>
              <w:right w:val="single" w:sz="4" w:space="0" w:color="auto"/>
            </w:tcBorders>
          </w:tcPr>
          <w:p w:rsidR="00C70350" w:rsidRDefault="00C70350">
            <w:pPr>
              <w:rPr>
                <w:rFonts w:ascii="Calibri" w:hAnsi="Calibri"/>
                <w:color w:val="000000"/>
              </w:rPr>
            </w:pPr>
          </w:p>
        </w:tc>
        <w:tc>
          <w:tcPr>
            <w:tcW w:w="719"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lang w:val="es-ES"/>
              </w:rPr>
            </w:pPr>
          </w:p>
        </w:tc>
        <w:tc>
          <w:tcPr>
            <w:tcW w:w="720" w:type="dxa"/>
            <w:tcBorders>
              <w:top w:val="single" w:sz="4" w:space="0" w:color="auto"/>
              <w:left w:val="single" w:sz="4" w:space="0" w:color="auto"/>
              <w:bottom w:val="single" w:sz="4" w:space="0" w:color="auto"/>
              <w:right w:val="single" w:sz="4" w:space="0" w:color="auto"/>
            </w:tcBorders>
            <w:vAlign w:val="bottom"/>
          </w:tcPr>
          <w:p w:rsidR="00C70350" w:rsidRDefault="00C70350">
            <w:pPr>
              <w:rPr>
                <w:rFonts w:ascii="Calibri" w:hAnsi="Calibri"/>
                <w:color w:val="000000"/>
              </w:rPr>
            </w:pPr>
          </w:p>
        </w:tc>
        <w:tc>
          <w:tcPr>
            <w:tcW w:w="1034"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009"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r>
      <w:tr w:rsidR="00C70350" w:rsidTr="00C70350">
        <w:trPr>
          <w:trHeight w:val="300"/>
          <w:jc w:val="center"/>
        </w:trPr>
        <w:tc>
          <w:tcPr>
            <w:tcW w:w="1290"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120"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992" w:type="dxa"/>
            <w:tcBorders>
              <w:top w:val="single" w:sz="4" w:space="0" w:color="auto"/>
              <w:left w:val="nil"/>
              <w:bottom w:val="single" w:sz="4" w:space="0" w:color="auto"/>
              <w:right w:val="single" w:sz="4" w:space="0" w:color="auto"/>
            </w:tcBorders>
          </w:tcPr>
          <w:p w:rsidR="00C70350" w:rsidRDefault="00C70350">
            <w:pPr>
              <w:rPr>
                <w:rFonts w:ascii="Calibri" w:hAnsi="Calibri"/>
                <w:color w:val="000000"/>
              </w:rPr>
            </w:pPr>
          </w:p>
        </w:tc>
        <w:tc>
          <w:tcPr>
            <w:tcW w:w="1081" w:type="dxa"/>
            <w:tcBorders>
              <w:top w:val="nil"/>
              <w:left w:val="single" w:sz="4" w:space="0" w:color="auto"/>
              <w:bottom w:val="single" w:sz="4" w:space="0" w:color="auto"/>
              <w:right w:val="single" w:sz="4" w:space="0" w:color="auto"/>
            </w:tcBorders>
          </w:tcPr>
          <w:p w:rsidR="00C70350" w:rsidRDefault="00C70350">
            <w:pPr>
              <w:rPr>
                <w:rFonts w:ascii="Calibri" w:hAnsi="Calibri"/>
                <w:color w:val="000000"/>
              </w:rPr>
            </w:pPr>
          </w:p>
        </w:tc>
        <w:tc>
          <w:tcPr>
            <w:tcW w:w="719"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lang w:val="es-ES"/>
              </w:rPr>
            </w:pPr>
          </w:p>
        </w:tc>
        <w:tc>
          <w:tcPr>
            <w:tcW w:w="720" w:type="dxa"/>
            <w:tcBorders>
              <w:top w:val="single" w:sz="4" w:space="0" w:color="auto"/>
              <w:left w:val="single" w:sz="4" w:space="0" w:color="auto"/>
              <w:bottom w:val="single" w:sz="4" w:space="0" w:color="auto"/>
              <w:right w:val="single" w:sz="4" w:space="0" w:color="auto"/>
            </w:tcBorders>
            <w:vAlign w:val="bottom"/>
          </w:tcPr>
          <w:p w:rsidR="00C70350" w:rsidRDefault="00C70350">
            <w:pPr>
              <w:rPr>
                <w:rFonts w:ascii="Calibri" w:hAnsi="Calibri"/>
                <w:color w:val="000000"/>
              </w:rPr>
            </w:pPr>
          </w:p>
        </w:tc>
        <w:tc>
          <w:tcPr>
            <w:tcW w:w="1034"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009"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r>
      <w:tr w:rsidR="00C70350" w:rsidTr="00C70350">
        <w:trPr>
          <w:trHeight w:val="300"/>
          <w:jc w:val="center"/>
        </w:trPr>
        <w:tc>
          <w:tcPr>
            <w:tcW w:w="1290"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120"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992" w:type="dxa"/>
            <w:tcBorders>
              <w:top w:val="single" w:sz="4" w:space="0" w:color="auto"/>
              <w:left w:val="nil"/>
              <w:bottom w:val="single" w:sz="4" w:space="0" w:color="auto"/>
              <w:right w:val="single" w:sz="4" w:space="0" w:color="auto"/>
            </w:tcBorders>
          </w:tcPr>
          <w:p w:rsidR="00C70350" w:rsidRDefault="00C70350">
            <w:pPr>
              <w:rPr>
                <w:rFonts w:ascii="Calibri" w:hAnsi="Calibri"/>
                <w:color w:val="000000"/>
              </w:rPr>
            </w:pPr>
          </w:p>
        </w:tc>
        <w:tc>
          <w:tcPr>
            <w:tcW w:w="1081" w:type="dxa"/>
            <w:tcBorders>
              <w:top w:val="nil"/>
              <w:left w:val="single" w:sz="4" w:space="0" w:color="auto"/>
              <w:bottom w:val="single" w:sz="4" w:space="0" w:color="auto"/>
              <w:right w:val="single" w:sz="4" w:space="0" w:color="auto"/>
            </w:tcBorders>
          </w:tcPr>
          <w:p w:rsidR="00C70350" w:rsidRDefault="00C70350">
            <w:pPr>
              <w:rPr>
                <w:rFonts w:ascii="Calibri" w:hAnsi="Calibri"/>
                <w:color w:val="000000"/>
              </w:rPr>
            </w:pPr>
          </w:p>
        </w:tc>
        <w:tc>
          <w:tcPr>
            <w:tcW w:w="719"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lang w:val="es-ES"/>
              </w:rPr>
            </w:pPr>
          </w:p>
        </w:tc>
        <w:tc>
          <w:tcPr>
            <w:tcW w:w="720" w:type="dxa"/>
            <w:tcBorders>
              <w:top w:val="single" w:sz="4" w:space="0" w:color="auto"/>
              <w:left w:val="single" w:sz="4" w:space="0" w:color="auto"/>
              <w:bottom w:val="single" w:sz="4" w:space="0" w:color="auto"/>
              <w:right w:val="single" w:sz="4" w:space="0" w:color="auto"/>
            </w:tcBorders>
            <w:vAlign w:val="bottom"/>
          </w:tcPr>
          <w:p w:rsidR="00C70350" w:rsidRDefault="00C70350">
            <w:pPr>
              <w:rPr>
                <w:rFonts w:ascii="Calibri" w:hAnsi="Calibri"/>
                <w:color w:val="000000"/>
              </w:rPr>
            </w:pPr>
          </w:p>
        </w:tc>
        <w:tc>
          <w:tcPr>
            <w:tcW w:w="1034"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009"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r>
      <w:tr w:rsidR="00C70350" w:rsidTr="00C70350">
        <w:trPr>
          <w:trHeight w:val="300"/>
          <w:jc w:val="center"/>
        </w:trPr>
        <w:tc>
          <w:tcPr>
            <w:tcW w:w="1290"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120"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992" w:type="dxa"/>
            <w:tcBorders>
              <w:top w:val="single" w:sz="4" w:space="0" w:color="auto"/>
              <w:left w:val="nil"/>
              <w:bottom w:val="single" w:sz="4" w:space="0" w:color="auto"/>
              <w:right w:val="single" w:sz="4" w:space="0" w:color="auto"/>
            </w:tcBorders>
          </w:tcPr>
          <w:p w:rsidR="00C70350" w:rsidRDefault="00C70350">
            <w:pPr>
              <w:rPr>
                <w:rFonts w:ascii="Calibri" w:hAnsi="Calibri"/>
                <w:color w:val="000000"/>
              </w:rPr>
            </w:pPr>
          </w:p>
        </w:tc>
        <w:tc>
          <w:tcPr>
            <w:tcW w:w="1081" w:type="dxa"/>
            <w:tcBorders>
              <w:top w:val="nil"/>
              <w:left w:val="single" w:sz="4" w:space="0" w:color="auto"/>
              <w:bottom w:val="single" w:sz="4" w:space="0" w:color="auto"/>
              <w:right w:val="single" w:sz="4" w:space="0" w:color="auto"/>
            </w:tcBorders>
          </w:tcPr>
          <w:p w:rsidR="00C70350" w:rsidRDefault="00C70350">
            <w:pPr>
              <w:rPr>
                <w:rFonts w:ascii="Calibri" w:hAnsi="Calibri"/>
                <w:color w:val="000000"/>
              </w:rPr>
            </w:pPr>
          </w:p>
        </w:tc>
        <w:tc>
          <w:tcPr>
            <w:tcW w:w="719"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rPr>
                <w:lang w:val="es-ES"/>
              </w:rPr>
            </w:pPr>
          </w:p>
        </w:tc>
        <w:tc>
          <w:tcPr>
            <w:tcW w:w="720" w:type="dxa"/>
            <w:tcBorders>
              <w:top w:val="single" w:sz="4" w:space="0" w:color="auto"/>
              <w:left w:val="single" w:sz="4" w:space="0" w:color="auto"/>
              <w:bottom w:val="single" w:sz="4" w:space="0" w:color="auto"/>
              <w:right w:val="single" w:sz="4" w:space="0" w:color="auto"/>
            </w:tcBorders>
            <w:vAlign w:val="bottom"/>
          </w:tcPr>
          <w:p w:rsidR="00C70350" w:rsidRDefault="00C70350">
            <w:pPr>
              <w:rPr>
                <w:rFonts w:ascii="Calibri" w:hAnsi="Calibri"/>
                <w:color w:val="000000"/>
              </w:rPr>
            </w:pPr>
          </w:p>
        </w:tc>
        <w:tc>
          <w:tcPr>
            <w:tcW w:w="1034"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c>
          <w:tcPr>
            <w:tcW w:w="1009"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rPr>
            </w:pPr>
            <w:r>
              <w:rPr>
                <w:rFonts w:ascii="Calibri" w:hAnsi="Calibri"/>
                <w:color w:val="000000"/>
                <w:sz w:val="22"/>
                <w:szCs w:val="22"/>
              </w:rPr>
              <w:t> </w:t>
            </w:r>
          </w:p>
        </w:tc>
      </w:tr>
    </w:tbl>
    <w:p w:rsidR="00C70350" w:rsidRDefault="00C70350" w:rsidP="00C70350">
      <w:pPr>
        <w:rPr>
          <w:rFonts w:ascii="Calibri" w:hAnsi="Calibri" w:cs="Arial"/>
          <w:sz w:val="18"/>
          <w:szCs w:val="18"/>
        </w:rPr>
      </w:pPr>
      <w:r>
        <w:rPr>
          <w:rFonts w:ascii="Calibri" w:hAnsi="Calibri" w:cs="Arial"/>
          <w:sz w:val="18"/>
          <w:szCs w:val="18"/>
        </w:rPr>
        <w:t>* Puede ser distinto al costo del servicio, ya que podría existir un subsidio público o privado de algún tipo.</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lastRenderedPageBreak/>
        <w:t xml:space="preserve">Explique las tres principales metodologías usadas en las actividades y servicios descritos en la tabla anterior y explique cómo estas generan valor agregado en las empresas. </w:t>
      </w:r>
    </w:p>
    <w:p w:rsidR="00C70350" w:rsidRDefault="00C70350" w:rsidP="00C70350">
      <w:pPr>
        <w:ind w:left="426"/>
        <w:jc w:val="both"/>
        <w:rPr>
          <w:rFonts w:ascii="Calibri" w:hAnsi="Calibri" w:cs="Arial"/>
          <w:sz w:val="22"/>
          <w:szCs w:val="22"/>
        </w:rPr>
      </w:pPr>
      <w:r>
        <w:rPr>
          <w:rFonts w:ascii="Calibri" w:hAnsi="Calibri" w:cs="Arial"/>
          <w:sz w:val="22"/>
          <w:szCs w:val="22"/>
        </w:rPr>
        <w:t xml:space="preserve">Se entiende por metodología tanto aquellas estandarizadas como las 5s o </w:t>
      </w:r>
      <w:proofErr w:type="spellStart"/>
      <w:r>
        <w:rPr>
          <w:rFonts w:ascii="Calibri" w:hAnsi="Calibri" w:cs="Arial"/>
          <w:sz w:val="22"/>
          <w:szCs w:val="22"/>
        </w:rPr>
        <w:t>Kaysen</w:t>
      </w:r>
      <w:proofErr w:type="spellEnd"/>
      <w:r>
        <w:rPr>
          <w:rFonts w:ascii="Calibri" w:hAnsi="Calibri" w:cs="Arial"/>
          <w:sz w:val="22"/>
          <w:szCs w:val="22"/>
        </w:rPr>
        <w:t xml:space="preserve"> como aquellas que utilice o haya desarrollado la entidad. </w:t>
      </w:r>
    </w:p>
    <w:p w:rsidR="00C70350" w:rsidRDefault="00C70350" w:rsidP="00C70350">
      <w:pPr>
        <w:ind w:left="426"/>
        <w:jc w:val="both"/>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C70350" w:rsidTr="00C70350">
        <w:trPr>
          <w:trHeight w:val="642"/>
          <w:jc w:val="center"/>
        </w:trPr>
        <w:tc>
          <w:tcPr>
            <w:tcW w:w="8644"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tc>
      </w:tr>
    </w:tbl>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¿Cómo evalúa el resultado de sus intervenciones en las empresas? Precise qué indicadores utiliza para hacer seguimiento y medir los impactos.</w:t>
      </w:r>
    </w:p>
    <w:p w:rsidR="00C70350" w:rsidRDefault="00C70350" w:rsidP="00C70350">
      <w:pPr>
        <w:ind w:left="426"/>
        <w:jc w:val="both"/>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C70350" w:rsidTr="00C70350">
        <w:trPr>
          <w:trHeight w:val="555"/>
          <w:jc w:val="center"/>
        </w:trPr>
        <w:tc>
          <w:tcPr>
            <w:tcW w:w="8644"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tc>
      </w:tr>
    </w:tbl>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Relate brevemente tres casos donde las actividades o servicios que brindó su entidad a una o a un grupo de empresas generaron resultados positivos. Describa la empresa, el servicio y los resultados o impacto que tuvo la intervención.</w:t>
      </w:r>
    </w:p>
    <w:p w:rsidR="00C70350" w:rsidRDefault="00C70350" w:rsidP="00C70350">
      <w:pPr>
        <w:ind w:left="426"/>
        <w:jc w:val="both"/>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C70350" w:rsidTr="00C70350">
        <w:trPr>
          <w:trHeight w:val="567"/>
          <w:jc w:val="center"/>
        </w:trPr>
        <w:tc>
          <w:tcPr>
            <w:tcW w:w="8644"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p w:rsidR="00C70350" w:rsidRDefault="00C70350">
            <w:pPr>
              <w:rPr>
                <w:rFonts w:ascii="Calibri" w:hAnsi="Calibri" w:cs="Arial"/>
              </w:rPr>
            </w:pPr>
          </w:p>
          <w:p w:rsidR="00C70350" w:rsidRDefault="00C70350">
            <w:pPr>
              <w:jc w:val="center"/>
              <w:rPr>
                <w:rFonts w:ascii="Calibri" w:hAnsi="Calibri" w:cs="Arial"/>
              </w:rPr>
            </w:pPr>
          </w:p>
          <w:p w:rsidR="00C70350" w:rsidRDefault="00C70350">
            <w:pPr>
              <w:rPr>
                <w:rFonts w:ascii="Calibri" w:hAnsi="Calibri" w:cs="Arial"/>
              </w:rPr>
            </w:pPr>
          </w:p>
        </w:tc>
      </w:tr>
    </w:tbl>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 xml:space="preserve">¿Qué servicios vinculados a </w:t>
      </w:r>
      <w:proofErr w:type="spellStart"/>
      <w:r>
        <w:rPr>
          <w:rFonts w:ascii="Calibri" w:hAnsi="Calibri" w:cs="Arial"/>
          <w:sz w:val="22"/>
          <w:szCs w:val="22"/>
        </w:rPr>
        <w:t>extensionismo</w:t>
      </w:r>
      <w:proofErr w:type="spellEnd"/>
      <w:r>
        <w:rPr>
          <w:rFonts w:ascii="Calibri" w:hAnsi="Calibri" w:cs="Arial"/>
          <w:sz w:val="22"/>
          <w:szCs w:val="22"/>
        </w:rPr>
        <w:t xml:space="preserve"> tecnológico desearía prestar su entidad en los próximos 3 años? Justifique por qué consideran que son necesarios. </w:t>
      </w:r>
    </w:p>
    <w:p w:rsidR="00C70350" w:rsidRDefault="00C70350" w:rsidP="00C70350">
      <w:pPr>
        <w:ind w:left="426"/>
        <w:jc w:val="both"/>
        <w:rPr>
          <w:rFonts w:ascii="Calibri" w:hAnsi="Calibri"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C70350" w:rsidTr="00C70350">
        <w:trPr>
          <w:trHeight w:val="899"/>
        </w:trPr>
        <w:tc>
          <w:tcPr>
            <w:tcW w:w="8647"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p w:rsidR="00C70350" w:rsidRDefault="00C70350">
            <w:pPr>
              <w:rPr>
                <w:rFonts w:ascii="Calibri" w:hAnsi="Calibri" w:cs="Arial"/>
              </w:rPr>
            </w:pPr>
          </w:p>
        </w:tc>
      </w:tr>
    </w:tbl>
    <w:p w:rsidR="00C70350" w:rsidRDefault="00C70350" w:rsidP="00C70350">
      <w:pPr>
        <w:rPr>
          <w:rFonts w:ascii="Calibri" w:hAnsi="Calibri" w:cs="Arial"/>
          <w:sz w:val="22"/>
          <w:szCs w:val="22"/>
        </w:rPr>
      </w:pPr>
      <w:r>
        <w:rPr>
          <w:rFonts w:ascii="Calibri" w:hAnsi="Calibri" w:cs="Arial"/>
          <w:sz w:val="22"/>
          <w:szCs w:val="22"/>
        </w:rPr>
        <w:t xml:space="preserve"> </w:t>
      </w: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 xml:space="preserve">Describa cuál es la visión de su entidad como prestador de servicios de </w:t>
      </w:r>
      <w:proofErr w:type="spellStart"/>
      <w:r>
        <w:rPr>
          <w:rFonts w:ascii="Calibri" w:hAnsi="Calibri" w:cs="Arial"/>
          <w:sz w:val="22"/>
          <w:szCs w:val="22"/>
        </w:rPr>
        <w:t>extensionismo</w:t>
      </w:r>
      <w:proofErr w:type="spellEnd"/>
      <w:r>
        <w:rPr>
          <w:rFonts w:ascii="Calibri" w:hAnsi="Calibri" w:cs="Arial"/>
          <w:sz w:val="22"/>
          <w:szCs w:val="22"/>
        </w:rPr>
        <w:t xml:space="preserve"> tecnológico a futuro. Se espera que refleje una visión y objetivos institucionales que justifiquen el fortalecimiento de las capacidades institucionales para la prestación de servicios. </w:t>
      </w:r>
    </w:p>
    <w:p w:rsidR="00C70350" w:rsidRDefault="00C70350" w:rsidP="00C70350">
      <w:pPr>
        <w:ind w:left="426"/>
        <w:jc w:val="both"/>
        <w:rPr>
          <w:rFonts w:ascii="Calibri" w:hAnsi="Calibri"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C70350" w:rsidTr="00C70350">
        <w:trPr>
          <w:trHeight w:val="899"/>
        </w:trPr>
        <w:tc>
          <w:tcPr>
            <w:tcW w:w="8647"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tc>
      </w:tr>
    </w:tbl>
    <w:p w:rsidR="00C70350" w:rsidRDefault="00C70350" w:rsidP="00C70350">
      <w:pPr>
        <w:rPr>
          <w:rFonts w:ascii="Calibri" w:hAnsi="Calibri" w:cs="Arial"/>
          <w:sz w:val="22"/>
          <w:szCs w:val="22"/>
        </w:rPr>
      </w:pPr>
      <w:r>
        <w:rPr>
          <w:rFonts w:ascii="Calibri" w:hAnsi="Calibri" w:cs="Arial"/>
          <w:sz w:val="22"/>
          <w:szCs w:val="22"/>
        </w:rPr>
        <w:t xml:space="preserve"> </w:t>
      </w:r>
    </w:p>
    <w:p w:rsidR="00C70350" w:rsidRDefault="00C70350" w:rsidP="00C70350">
      <w:pPr>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Si fuera el caso, presente a las entidades  asociadas  para la ejecución del proyecto, describa sus fortalezas y  cuál será su intervención o función en el proyecto.</w:t>
      </w:r>
    </w:p>
    <w:p w:rsidR="00C70350" w:rsidRDefault="00C70350" w:rsidP="00C70350">
      <w:pPr>
        <w:jc w:val="both"/>
        <w:rPr>
          <w:rFonts w:ascii="Calibri" w:hAnsi="Calibri" w:cs="Arial"/>
          <w:sz w:val="22"/>
          <w:szCs w:val="22"/>
        </w:rPr>
      </w:pPr>
    </w:p>
    <w:tbl>
      <w:tblPr>
        <w:tblW w:w="0" w:type="auto"/>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0"/>
      </w:tblGrid>
      <w:tr w:rsidR="00C70350" w:rsidTr="00C70350">
        <w:trPr>
          <w:trHeight w:val="1309"/>
          <w:jc w:val="center"/>
        </w:trPr>
        <w:tc>
          <w:tcPr>
            <w:tcW w:w="8740"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sz w:val="22"/>
                <w:szCs w:val="22"/>
              </w:rPr>
            </w:pPr>
          </w:p>
        </w:tc>
      </w:tr>
    </w:tbl>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320EF3">
      <w:pPr>
        <w:numPr>
          <w:ilvl w:val="1"/>
          <w:numId w:val="9"/>
        </w:numPr>
        <w:ind w:left="426" w:hanging="426"/>
        <w:jc w:val="both"/>
        <w:rPr>
          <w:rFonts w:ascii="Calibri" w:hAnsi="Calibri" w:cs="Arial"/>
          <w:sz w:val="22"/>
          <w:szCs w:val="22"/>
        </w:rPr>
      </w:pPr>
      <w:r>
        <w:rPr>
          <w:rFonts w:ascii="Calibri" w:hAnsi="Calibri" w:cs="Arial"/>
          <w:sz w:val="22"/>
          <w:szCs w:val="22"/>
        </w:rPr>
        <w:t xml:space="preserve">Complete la siguiente tabla con la información financiera de la entidad en los temas asociados a </w:t>
      </w:r>
      <w:proofErr w:type="spellStart"/>
      <w:r>
        <w:rPr>
          <w:rFonts w:ascii="Calibri" w:hAnsi="Calibri" w:cs="Arial"/>
          <w:sz w:val="22"/>
          <w:szCs w:val="22"/>
        </w:rPr>
        <w:t>extensionismo</w:t>
      </w:r>
      <w:proofErr w:type="spellEnd"/>
      <w:r>
        <w:rPr>
          <w:rFonts w:ascii="Calibri" w:hAnsi="Calibri" w:cs="Arial"/>
          <w:sz w:val="22"/>
          <w:szCs w:val="22"/>
        </w:rPr>
        <w:t xml:space="preserve"> o actividades técnico-productiva para los años 2012 y 2013.</w:t>
      </w:r>
    </w:p>
    <w:tbl>
      <w:tblPr>
        <w:tblW w:w="6799" w:type="dxa"/>
        <w:tblInd w:w="637" w:type="dxa"/>
        <w:tblCellMar>
          <w:left w:w="70" w:type="dxa"/>
          <w:right w:w="70" w:type="dxa"/>
        </w:tblCellMar>
        <w:tblLook w:val="04A0" w:firstRow="1" w:lastRow="0" w:firstColumn="1" w:lastColumn="0" w:noHBand="0" w:noVBand="1"/>
      </w:tblPr>
      <w:tblGrid>
        <w:gridCol w:w="433"/>
        <w:gridCol w:w="3863"/>
        <w:gridCol w:w="1209"/>
        <w:gridCol w:w="1294"/>
      </w:tblGrid>
      <w:tr w:rsidR="00C70350" w:rsidTr="00C70350">
        <w:trPr>
          <w:trHeight w:val="263"/>
        </w:trPr>
        <w:tc>
          <w:tcPr>
            <w:tcW w:w="433" w:type="dxa"/>
            <w:noWrap/>
            <w:vAlign w:val="bottom"/>
            <w:hideMark/>
          </w:tcPr>
          <w:p w:rsidR="00C70350" w:rsidRDefault="00C70350">
            <w:pPr>
              <w:rPr>
                <w:lang w:val="es-ES"/>
              </w:rPr>
            </w:pPr>
          </w:p>
        </w:tc>
        <w:tc>
          <w:tcPr>
            <w:tcW w:w="3863" w:type="dxa"/>
            <w:noWrap/>
            <w:vAlign w:val="bottom"/>
            <w:hideMark/>
          </w:tcPr>
          <w:p w:rsidR="00C70350" w:rsidRDefault="00C70350">
            <w:pPr>
              <w:rPr>
                <w:lang w:val="es-ES"/>
              </w:rPr>
            </w:pPr>
          </w:p>
        </w:tc>
        <w:tc>
          <w:tcPr>
            <w:tcW w:w="1209" w:type="dxa"/>
            <w:noWrap/>
            <w:vAlign w:val="bottom"/>
            <w:hideMark/>
          </w:tcPr>
          <w:p w:rsidR="00C70350" w:rsidRDefault="00C70350">
            <w:pPr>
              <w:rPr>
                <w:lang w:val="es-ES"/>
              </w:rPr>
            </w:pPr>
          </w:p>
        </w:tc>
        <w:tc>
          <w:tcPr>
            <w:tcW w:w="1294" w:type="dxa"/>
            <w:noWrap/>
            <w:vAlign w:val="bottom"/>
            <w:hideMark/>
          </w:tcPr>
          <w:p w:rsidR="00C70350" w:rsidRDefault="00C70350">
            <w:pPr>
              <w:rPr>
                <w:lang w:val="es-ES"/>
              </w:rPr>
            </w:pPr>
          </w:p>
        </w:tc>
      </w:tr>
      <w:tr w:rsidR="00C70350" w:rsidTr="00C70350">
        <w:trPr>
          <w:trHeight w:val="222"/>
        </w:trPr>
        <w:tc>
          <w:tcPr>
            <w:tcW w:w="433" w:type="dxa"/>
            <w:noWrap/>
            <w:vAlign w:val="bottom"/>
            <w:hideMark/>
          </w:tcPr>
          <w:p w:rsidR="00C70350" w:rsidRDefault="00C70350">
            <w:pPr>
              <w:rPr>
                <w:lang w:val="es-ES"/>
              </w:rPr>
            </w:pPr>
          </w:p>
        </w:tc>
        <w:tc>
          <w:tcPr>
            <w:tcW w:w="3863" w:type="dxa"/>
            <w:noWrap/>
            <w:vAlign w:val="bottom"/>
            <w:hideMark/>
          </w:tcPr>
          <w:p w:rsidR="00C70350" w:rsidRDefault="00C70350">
            <w:pPr>
              <w:rPr>
                <w:lang w:val="es-ES"/>
              </w:rPr>
            </w:pPr>
          </w:p>
        </w:tc>
        <w:tc>
          <w:tcPr>
            <w:tcW w:w="1209" w:type="dxa"/>
            <w:noWrap/>
            <w:vAlign w:val="bottom"/>
            <w:hideMark/>
          </w:tcPr>
          <w:p w:rsidR="00C70350" w:rsidRDefault="00C70350">
            <w:pPr>
              <w:rPr>
                <w:lang w:val="es-ES"/>
              </w:rPr>
            </w:pPr>
          </w:p>
        </w:tc>
        <w:tc>
          <w:tcPr>
            <w:tcW w:w="1294" w:type="dxa"/>
            <w:noWrap/>
            <w:vAlign w:val="bottom"/>
            <w:hideMark/>
          </w:tcPr>
          <w:p w:rsidR="00C70350" w:rsidRDefault="00C70350">
            <w:pPr>
              <w:rPr>
                <w:lang w:val="es-ES"/>
              </w:rPr>
            </w:pPr>
          </w:p>
        </w:tc>
      </w:tr>
      <w:tr w:rsidR="00C70350" w:rsidTr="00C70350">
        <w:trPr>
          <w:trHeight w:val="222"/>
        </w:trPr>
        <w:tc>
          <w:tcPr>
            <w:tcW w:w="433" w:type="dxa"/>
            <w:tcBorders>
              <w:top w:val="single" w:sz="4" w:space="0" w:color="auto"/>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single" w:sz="4" w:space="0" w:color="auto"/>
              <w:left w:val="nil"/>
              <w:bottom w:val="single" w:sz="4" w:space="0" w:color="auto"/>
              <w:right w:val="single" w:sz="4" w:space="0" w:color="auto"/>
            </w:tcBorders>
            <w:noWrap/>
            <w:vAlign w:val="bottom"/>
            <w:hideMark/>
          </w:tcPr>
          <w:p w:rsidR="00C70350" w:rsidRDefault="00C70350">
            <w:pPr>
              <w:rPr>
                <w:rFonts w:ascii="Calibri" w:hAnsi="Calibri"/>
                <w:b/>
                <w:bCs/>
                <w:color w:val="000000"/>
                <w:szCs w:val="24"/>
              </w:rPr>
            </w:pPr>
            <w:r>
              <w:rPr>
                <w:rFonts w:ascii="Calibri" w:hAnsi="Calibri"/>
                <w:b/>
                <w:bCs/>
                <w:color w:val="000000"/>
              </w:rPr>
              <w:t xml:space="preserve">INGRESOS </w:t>
            </w:r>
            <w:r>
              <w:rPr>
                <w:rFonts w:ascii="Calibri" w:hAnsi="Calibri"/>
                <w:color w:val="000000"/>
              </w:rPr>
              <w:t>( En nuevos soles )</w:t>
            </w:r>
          </w:p>
        </w:tc>
        <w:tc>
          <w:tcPr>
            <w:tcW w:w="1209" w:type="dxa"/>
            <w:tcBorders>
              <w:top w:val="single" w:sz="4" w:space="0" w:color="auto"/>
              <w:left w:val="nil"/>
              <w:bottom w:val="single" w:sz="4" w:space="0" w:color="auto"/>
              <w:right w:val="single" w:sz="4" w:space="0" w:color="auto"/>
            </w:tcBorders>
            <w:noWrap/>
            <w:vAlign w:val="bottom"/>
            <w:hideMark/>
          </w:tcPr>
          <w:p w:rsidR="00C70350" w:rsidRDefault="00C70350">
            <w:pPr>
              <w:jc w:val="center"/>
              <w:rPr>
                <w:rFonts w:ascii="Calibri" w:hAnsi="Calibri"/>
                <w:b/>
                <w:bCs/>
                <w:color w:val="000000"/>
                <w:sz w:val="28"/>
                <w:szCs w:val="28"/>
              </w:rPr>
            </w:pPr>
            <w:r>
              <w:rPr>
                <w:rFonts w:ascii="Calibri" w:hAnsi="Calibri"/>
                <w:b/>
                <w:bCs/>
                <w:color w:val="000000"/>
                <w:sz w:val="28"/>
                <w:szCs w:val="28"/>
              </w:rPr>
              <w:t>2012</w:t>
            </w:r>
          </w:p>
        </w:tc>
        <w:tc>
          <w:tcPr>
            <w:tcW w:w="1294" w:type="dxa"/>
            <w:tcBorders>
              <w:top w:val="single" w:sz="4" w:space="0" w:color="auto"/>
              <w:left w:val="nil"/>
              <w:bottom w:val="single" w:sz="4" w:space="0" w:color="auto"/>
              <w:right w:val="single" w:sz="4" w:space="0" w:color="auto"/>
            </w:tcBorders>
            <w:noWrap/>
            <w:vAlign w:val="bottom"/>
            <w:hideMark/>
          </w:tcPr>
          <w:p w:rsidR="00C70350" w:rsidRDefault="00C70350">
            <w:pPr>
              <w:jc w:val="center"/>
              <w:rPr>
                <w:rFonts w:ascii="Calibri" w:hAnsi="Calibri"/>
                <w:b/>
                <w:bCs/>
                <w:color w:val="000000"/>
                <w:sz w:val="28"/>
                <w:szCs w:val="28"/>
              </w:rPr>
            </w:pPr>
            <w:r>
              <w:rPr>
                <w:rFonts w:ascii="Calibri" w:hAnsi="Calibri"/>
                <w:b/>
                <w:bCs/>
                <w:color w:val="000000"/>
                <w:sz w:val="28"/>
                <w:szCs w:val="28"/>
              </w:rPr>
              <w:t>2013</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1</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b/>
                <w:color w:val="000000"/>
                <w:szCs w:val="24"/>
              </w:rPr>
            </w:pPr>
            <w:r>
              <w:rPr>
                <w:rFonts w:ascii="Calibri" w:hAnsi="Calibri"/>
                <w:b/>
                <w:color w:val="000000"/>
                <w:lang w:val="es-MX"/>
              </w:rPr>
              <w:t>Transferencias Sector Público</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2</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b/>
                <w:color w:val="000000"/>
                <w:szCs w:val="24"/>
              </w:rPr>
            </w:pPr>
            <w:r>
              <w:rPr>
                <w:rFonts w:ascii="Calibri" w:hAnsi="Calibri"/>
                <w:b/>
                <w:color w:val="000000"/>
                <w:lang w:val="es-MX"/>
              </w:rPr>
              <w:t>Fondos Públicos Concursables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3</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b/>
                <w:color w:val="000000"/>
                <w:szCs w:val="24"/>
              </w:rPr>
            </w:pPr>
            <w:r>
              <w:rPr>
                <w:rFonts w:ascii="Calibri" w:hAnsi="Calibri"/>
                <w:b/>
                <w:color w:val="000000"/>
                <w:lang w:val="es-MX"/>
              </w:rPr>
              <w:t>Cooperación internacional</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vMerge w:val="restart"/>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4</w:t>
            </w:r>
          </w:p>
          <w:p w:rsidR="00C70350" w:rsidRDefault="00C70350">
            <w:pPr>
              <w:jc w:val="center"/>
              <w:rPr>
                <w:rFonts w:ascii="Calibri" w:hAnsi="Calibri"/>
                <w:b/>
                <w:bCs/>
                <w:color w:val="000000"/>
                <w:sz w:val="22"/>
                <w:szCs w:val="22"/>
              </w:rPr>
            </w:pPr>
            <w:r>
              <w:rPr>
                <w:rFonts w:ascii="Calibri" w:hAnsi="Calibri"/>
                <w:b/>
                <w:bCs/>
                <w:color w:val="000000"/>
                <w:sz w:val="22"/>
                <w:szCs w:val="22"/>
              </w:rPr>
              <w:t> </w:t>
            </w:r>
          </w:p>
          <w:p w:rsidR="00C70350" w:rsidRDefault="00C70350">
            <w:pPr>
              <w:jc w:val="center"/>
              <w:rPr>
                <w:rFonts w:ascii="Calibri" w:hAnsi="Calibri"/>
                <w:b/>
                <w:bCs/>
                <w:color w:val="000000"/>
                <w:sz w:val="22"/>
                <w:szCs w:val="22"/>
              </w:rPr>
            </w:pPr>
            <w:r>
              <w:rPr>
                <w:rFonts w:ascii="Calibri" w:hAnsi="Calibri"/>
                <w:b/>
                <w:bCs/>
                <w:color w:val="000000"/>
                <w:sz w:val="22"/>
                <w:szCs w:val="22"/>
              </w:rPr>
              <w:t> </w:t>
            </w:r>
          </w:p>
          <w:p w:rsidR="00C70350" w:rsidRDefault="00C70350">
            <w:pPr>
              <w:jc w:val="center"/>
              <w:rPr>
                <w:rFonts w:ascii="Calibri" w:hAnsi="Calibri"/>
                <w:b/>
                <w:bCs/>
                <w:color w:val="000000"/>
                <w:sz w:val="22"/>
                <w:szCs w:val="22"/>
              </w:rPr>
            </w:pPr>
            <w:r>
              <w:rPr>
                <w:rFonts w:ascii="Calibri" w:hAnsi="Calibri"/>
                <w:b/>
                <w:bCs/>
                <w:color w:val="000000"/>
                <w:sz w:val="22"/>
                <w:szCs w:val="22"/>
              </w:rPr>
              <w:t> </w:t>
            </w:r>
          </w:p>
          <w:p w:rsidR="00C70350" w:rsidRDefault="00C70350">
            <w:pPr>
              <w:jc w:val="center"/>
              <w:rPr>
                <w:rFonts w:ascii="Calibri" w:hAnsi="Calibri"/>
                <w:b/>
                <w:bCs/>
                <w:color w:val="000000"/>
                <w:sz w:val="22"/>
                <w:szCs w:val="22"/>
              </w:rPr>
            </w:pPr>
            <w:r>
              <w:rPr>
                <w:rFonts w:ascii="Calibri" w:hAnsi="Calibri"/>
                <w:b/>
                <w:bCs/>
                <w:color w:val="000000"/>
                <w:sz w:val="22"/>
                <w:szCs w:val="22"/>
              </w:rPr>
              <w:t> </w:t>
            </w:r>
          </w:p>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b/>
                <w:color w:val="000000"/>
                <w:szCs w:val="24"/>
              </w:rPr>
            </w:pPr>
            <w:r>
              <w:rPr>
                <w:rFonts w:ascii="Calibri" w:hAnsi="Calibri"/>
                <w:b/>
                <w:color w:val="000000"/>
                <w:lang w:val="es-MX"/>
              </w:rPr>
              <w:t>Ingresos directos por servicios: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0" w:type="auto"/>
            <w:vMerge/>
            <w:tcBorders>
              <w:top w:val="nil"/>
              <w:left w:val="single" w:sz="4" w:space="0" w:color="auto"/>
              <w:bottom w:val="single" w:sz="4" w:space="0" w:color="auto"/>
              <w:right w:val="single" w:sz="4" w:space="0" w:color="auto"/>
            </w:tcBorders>
            <w:vAlign w:val="center"/>
            <w:hideMark/>
          </w:tcPr>
          <w:p w:rsidR="00C70350" w:rsidRDefault="00C70350">
            <w:pPr>
              <w:rPr>
                <w:rFonts w:ascii="Calibri" w:hAnsi="Calibri"/>
                <w:b/>
                <w:bCs/>
                <w:color w:val="000000"/>
                <w:sz w:val="22"/>
                <w:szCs w:val="22"/>
              </w:rPr>
            </w:pPr>
          </w:p>
        </w:tc>
        <w:tc>
          <w:tcPr>
            <w:tcW w:w="3863" w:type="dxa"/>
            <w:tcBorders>
              <w:top w:val="nil"/>
              <w:left w:val="nil"/>
              <w:bottom w:val="single" w:sz="4" w:space="0" w:color="auto"/>
              <w:right w:val="single" w:sz="4" w:space="0" w:color="auto"/>
            </w:tcBorders>
            <w:hideMark/>
          </w:tcPr>
          <w:p w:rsidR="00C70350" w:rsidRDefault="00C70350">
            <w:pPr>
              <w:rPr>
                <w:rFonts w:ascii="Calibri" w:hAnsi="Calibri"/>
                <w:color w:val="000000"/>
                <w:szCs w:val="24"/>
              </w:rPr>
            </w:pPr>
            <w:r>
              <w:rPr>
                <w:rFonts w:ascii="Calibri" w:hAnsi="Calibri"/>
                <w:color w:val="000000"/>
                <w:lang w:val="es-MX"/>
              </w:rPr>
              <w:t xml:space="preserve">Asistencia Técnica </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hideMark/>
          </w:tcPr>
          <w:p w:rsidR="00C70350" w:rsidRDefault="00C70350">
            <w:pPr>
              <w:jc w:val="center"/>
              <w:rPr>
                <w:color w:val="000000"/>
              </w:rPr>
            </w:pPr>
            <w:r>
              <w:rPr>
                <w:color w:val="000000"/>
              </w:rPr>
              <w:t> </w:t>
            </w:r>
          </w:p>
        </w:tc>
      </w:tr>
      <w:tr w:rsidR="00C70350" w:rsidTr="00C70350">
        <w:trPr>
          <w:trHeight w:val="222"/>
        </w:trPr>
        <w:tc>
          <w:tcPr>
            <w:tcW w:w="0" w:type="auto"/>
            <w:vMerge/>
            <w:tcBorders>
              <w:top w:val="nil"/>
              <w:left w:val="single" w:sz="4" w:space="0" w:color="auto"/>
              <w:bottom w:val="single" w:sz="4" w:space="0" w:color="auto"/>
              <w:right w:val="single" w:sz="4" w:space="0" w:color="auto"/>
            </w:tcBorders>
            <w:vAlign w:val="center"/>
            <w:hideMark/>
          </w:tcPr>
          <w:p w:rsidR="00C70350" w:rsidRDefault="00C70350">
            <w:pPr>
              <w:rPr>
                <w:rFonts w:ascii="Calibri" w:hAnsi="Calibri"/>
                <w:b/>
                <w:bCs/>
                <w:color w:val="000000"/>
                <w:sz w:val="22"/>
                <w:szCs w:val="22"/>
              </w:rPr>
            </w:pPr>
          </w:p>
        </w:tc>
        <w:tc>
          <w:tcPr>
            <w:tcW w:w="3863" w:type="dxa"/>
            <w:tcBorders>
              <w:top w:val="nil"/>
              <w:left w:val="nil"/>
              <w:bottom w:val="single" w:sz="4" w:space="0" w:color="auto"/>
              <w:right w:val="single" w:sz="4" w:space="0" w:color="auto"/>
            </w:tcBorders>
            <w:hideMark/>
          </w:tcPr>
          <w:p w:rsidR="00C70350" w:rsidRDefault="00C70350">
            <w:pPr>
              <w:rPr>
                <w:rFonts w:ascii="Calibri" w:hAnsi="Calibri"/>
                <w:color w:val="000000"/>
                <w:szCs w:val="24"/>
              </w:rPr>
            </w:pPr>
            <w:r>
              <w:rPr>
                <w:rFonts w:ascii="Calibri" w:hAnsi="Calibri"/>
                <w:color w:val="000000"/>
                <w:lang w:val="es-MX"/>
              </w:rPr>
              <w:t>Capacitación</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hideMark/>
          </w:tcPr>
          <w:p w:rsidR="00C70350" w:rsidRDefault="00C70350">
            <w:pPr>
              <w:jc w:val="center"/>
              <w:rPr>
                <w:color w:val="000000"/>
              </w:rPr>
            </w:pPr>
            <w:r>
              <w:rPr>
                <w:color w:val="000000"/>
              </w:rPr>
              <w:t> </w:t>
            </w:r>
          </w:p>
        </w:tc>
      </w:tr>
      <w:tr w:rsidR="00C70350" w:rsidTr="00C70350">
        <w:trPr>
          <w:trHeight w:val="222"/>
        </w:trPr>
        <w:tc>
          <w:tcPr>
            <w:tcW w:w="0" w:type="auto"/>
            <w:vMerge/>
            <w:tcBorders>
              <w:top w:val="nil"/>
              <w:left w:val="single" w:sz="4" w:space="0" w:color="auto"/>
              <w:bottom w:val="single" w:sz="4" w:space="0" w:color="auto"/>
              <w:right w:val="single" w:sz="4" w:space="0" w:color="auto"/>
            </w:tcBorders>
            <w:vAlign w:val="center"/>
            <w:hideMark/>
          </w:tcPr>
          <w:p w:rsidR="00C70350" w:rsidRDefault="00C70350">
            <w:pPr>
              <w:rPr>
                <w:rFonts w:ascii="Calibri" w:hAnsi="Calibri"/>
                <w:b/>
                <w:bCs/>
                <w:color w:val="000000"/>
                <w:sz w:val="22"/>
                <w:szCs w:val="22"/>
              </w:rPr>
            </w:pPr>
          </w:p>
        </w:tc>
        <w:tc>
          <w:tcPr>
            <w:tcW w:w="3863" w:type="dxa"/>
            <w:tcBorders>
              <w:top w:val="nil"/>
              <w:left w:val="nil"/>
              <w:bottom w:val="single" w:sz="4" w:space="0" w:color="auto"/>
              <w:right w:val="single" w:sz="4" w:space="0" w:color="auto"/>
            </w:tcBorders>
            <w:hideMark/>
          </w:tcPr>
          <w:p w:rsidR="00C70350" w:rsidRDefault="00C70350">
            <w:pPr>
              <w:rPr>
                <w:rFonts w:ascii="Calibri" w:hAnsi="Calibri"/>
                <w:color w:val="000000"/>
                <w:szCs w:val="24"/>
              </w:rPr>
            </w:pPr>
            <w:r>
              <w:rPr>
                <w:rFonts w:ascii="Calibri" w:hAnsi="Calibri"/>
                <w:color w:val="000000"/>
                <w:lang w:val="es-MX"/>
              </w:rPr>
              <w:t>Servicios de laboratorio</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hideMark/>
          </w:tcPr>
          <w:p w:rsidR="00C70350" w:rsidRDefault="00C70350">
            <w:pPr>
              <w:jc w:val="center"/>
              <w:rPr>
                <w:color w:val="000000"/>
              </w:rPr>
            </w:pPr>
            <w:r>
              <w:rPr>
                <w:color w:val="000000"/>
              </w:rPr>
              <w:t> </w:t>
            </w:r>
          </w:p>
        </w:tc>
      </w:tr>
      <w:tr w:rsidR="00C70350" w:rsidTr="00C70350">
        <w:trPr>
          <w:trHeight w:val="222"/>
        </w:trPr>
        <w:tc>
          <w:tcPr>
            <w:tcW w:w="0" w:type="auto"/>
            <w:vMerge/>
            <w:tcBorders>
              <w:top w:val="nil"/>
              <w:left w:val="single" w:sz="4" w:space="0" w:color="auto"/>
              <w:bottom w:val="single" w:sz="4" w:space="0" w:color="auto"/>
              <w:right w:val="single" w:sz="4" w:space="0" w:color="auto"/>
            </w:tcBorders>
            <w:vAlign w:val="center"/>
            <w:hideMark/>
          </w:tcPr>
          <w:p w:rsidR="00C70350" w:rsidRDefault="00C70350">
            <w:pPr>
              <w:rPr>
                <w:rFonts w:ascii="Calibri" w:hAnsi="Calibri"/>
                <w:b/>
                <w:bCs/>
                <w:color w:val="000000"/>
                <w:sz w:val="22"/>
                <w:szCs w:val="22"/>
              </w:rPr>
            </w:pPr>
          </w:p>
        </w:tc>
        <w:tc>
          <w:tcPr>
            <w:tcW w:w="3863" w:type="dxa"/>
            <w:tcBorders>
              <w:top w:val="nil"/>
              <w:left w:val="nil"/>
              <w:bottom w:val="single" w:sz="4" w:space="0" w:color="auto"/>
              <w:right w:val="single" w:sz="4" w:space="0" w:color="auto"/>
            </w:tcBorders>
            <w:hideMark/>
          </w:tcPr>
          <w:p w:rsidR="00C70350" w:rsidRDefault="00C70350">
            <w:pPr>
              <w:rPr>
                <w:rFonts w:ascii="Calibri" w:hAnsi="Calibri"/>
                <w:color w:val="000000"/>
                <w:szCs w:val="24"/>
              </w:rPr>
            </w:pPr>
            <w:r>
              <w:rPr>
                <w:rFonts w:ascii="Calibri" w:hAnsi="Calibri"/>
                <w:color w:val="000000"/>
                <w:lang w:val="es-MX"/>
              </w:rPr>
              <w:t>Apoyo desarrollo productos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hideMark/>
          </w:tcPr>
          <w:p w:rsidR="00C70350" w:rsidRDefault="00C70350">
            <w:pPr>
              <w:jc w:val="center"/>
              <w:rPr>
                <w:color w:val="000000"/>
              </w:rPr>
            </w:pPr>
            <w:r>
              <w:rPr>
                <w:color w:val="000000"/>
              </w:rPr>
              <w:t> </w:t>
            </w:r>
          </w:p>
        </w:tc>
      </w:tr>
      <w:tr w:rsidR="00C70350" w:rsidTr="00C70350">
        <w:trPr>
          <w:trHeight w:val="222"/>
        </w:trPr>
        <w:tc>
          <w:tcPr>
            <w:tcW w:w="0" w:type="auto"/>
            <w:vMerge/>
            <w:tcBorders>
              <w:top w:val="nil"/>
              <w:left w:val="single" w:sz="4" w:space="0" w:color="auto"/>
              <w:bottom w:val="single" w:sz="4" w:space="0" w:color="auto"/>
              <w:right w:val="single" w:sz="4" w:space="0" w:color="auto"/>
            </w:tcBorders>
            <w:vAlign w:val="center"/>
            <w:hideMark/>
          </w:tcPr>
          <w:p w:rsidR="00C70350" w:rsidRDefault="00C70350">
            <w:pPr>
              <w:rPr>
                <w:rFonts w:ascii="Calibri" w:hAnsi="Calibri"/>
                <w:b/>
                <w:bCs/>
                <w:color w:val="000000"/>
                <w:sz w:val="22"/>
                <w:szCs w:val="22"/>
              </w:rPr>
            </w:pPr>
          </w:p>
        </w:tc>
        <w:tc>
          <w:tcPr>
            <w:tcW w:w="3863" w:type="dxa"/>
            <w:tcBorders>
              <w:top w:val="nil"/>
              <w:left w:val="nil"/>
              <w:bottom w:val="single" w:sz="4" w:space="0" w:color="auto"/>
              <w:right w:val="single" w:sz="4" w:space="0" w:color="auto"/>
            </w:tcBorders>
            <w:hideMark/>
          </w:tcPr>
          <w:p w:rsidR="00C70350" w:rsidRDefault="00C70350">
            <w:pPr>
              <w:rPr>
                <w:rFonts w:ascii="Calibri" w:hAnsi="Calibri"/>
                <w:color w:val="000000"/>
                <w:szCs w:val="24"/>
              </w:rPr>
            </w:pPr>
            <w:r>
              <w:rPr>
                <w:rFonts w:ascii="Calibri" w:hAnsi="Calibri"/>
                <w:color w:val="000000"/>
              </w:rPr>
              <w:t>Otros (especificar)</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hideMark/>
          </w:tcPr>
          <w:p w:rsidR="00C70350" w:rsidRDefault="00C70350">
            <w:pPr>
              <w:jc w:val="center"/>
              <w:rPr>
                <w:color w:val="000000"/>
              </w:rPr>
            </w:pPr>
            <w:r>
              <w:rPr>
                <w:color w:val="000000"/>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5</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b/>
                <w:color w:val="000000"/>
                <w:szCs w:val="24"/>
              </w:rPr>
            </w:pPr>
            <w:r>
              <w:rPr>
                <w:rFonts w:ascii="Calibri" w:hAnsi="Calibri"/>
                <w:b/>
                <w:color w:val="000000"/>
              </w:rPr>
              <w:t>Otros Ingresos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color w:val="000000"/>
                <w:szCs w:val="24"/>
              </w:rPr>
            </w:pPr>
            <w:r>
              <w:rPr>
                <w:rFonts w:ascii="Calibri" w:hAnsi="Calibri"/>
                <w:color w:val="000000"/>
              </w:rPr>
              <w:t> </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hideMark/>
          </w:tcPr>
          <w:p w:rsidR="00C70350" w:rsidRDefault="00C70350">
            <w:pPr>
              <w:rPr>
                <w:rFonts w:ascii="Calibri" w:hAnsi="Calibri"/>
                <w:b/>
                <w:bCs/>
                <w:color w:val="000000"/>
                <w:szCs w:val="24"/>
              </w:rPr>
            </w:pPr>
            <w:r>
              <w:rPr>
                <w:rFonts w:ascii="Calibri" w:hAnsi="Calibri"/>
                <w:b/>
                <w:bCs/>
                <w:color w:val="000000"/>
                <w:lang w:val="es-MX"/>
              </w:rPr>
              <w:t xml:space="preserve">Total Ingresos  </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Cs w:val="24"/>
              </w:rPr>
            </w:pPr>
            <w:r>
              <w:rPr>
                <w:rFonts w:ascii="Calibri" w:hAnsi="Calibri"/>
                <w:color w:val="000000"/>
              </w:rPr>
              <w:t> </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b/>
                <w:bCs/>
                <w:color w:val="000000"/>
                <w:szCs w:val="24"/>
              </w:rPr>
            </w:pPr>
            <w:r>
              <w:rPr>
                <w:rFonts w:ascii="Calibri" w:hAnsi="Calibri"/>
                <w:b/>
                <w:bCs/>
                <w:color w:val="000000"/>
              </w:rPr>
              <w:t>EGRESOS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1</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Cs w:val="24"/>
              </w:rPr>
            </w:pPr>
            <w:r>
              <w:rPr>
                <w:rFonts w:ascii="Calibri" w:hAnsi="Calibri"/>
                <w:color w:val="000000"/>
              </w:rPr>
              <w:t xml:space="preserve">Planillas y pago de personal </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2</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Cs w:val="24"/>
              </w:rPr>
            </w:pPr>
            <w:r>
              <w:rPr>
                <w:rFonts w:ascii="Calibri" w:hAnsi="Calibri"/>
                <w:color w:val="000000"/>
              </w:rPr>
              <w:t>Gastos de mantenimiento</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3</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Cs w:val="24"/>
              </w:rPr>
            </w:pPr>
            <w:r>
              <w:rPr>
                <w:rFonts w:ascii="Calibri" w:hAnsi="Calibri"/>
                <w:color w:val="000000"/>
              </w:rPr>
              <w:t>Gastos operativos (especificar)</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4</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Cs w:val="24"/>
              </w:rPr>
            </w:pPr>
            <w:r>
              <w:rPr>
                <w:rFonts w:ascii="Calibri" w:hAnsi="Calibri"/>
                <w:color w:val="000000"/>
              </w:rPr>
              <w:t>Otros egresos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color w:val="000000"/>
                <w:szCs w:val="24"/>
              </w:rPr>
            </w:pPr>
            <w:r>
              <w:rPr>
                <w:rFonts w:ascii="Calibri" w:hAnsi="Calibri"/>
                <w:color w:val="000000"/>
              </w:rPr>
              <w:t> </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w:t>
            </w:r>
          </w:p>
        </w:tc>
        <w:tc>
          <w:tcPr>
            <w:tcW w:w="3863" w:type="dxa"/>
            <w:tcBorders>
              <w:top w:val="nil"/>
              <w:left w:val="nil"/>
              <w:bottom w:val="single" w:sz="4" w:space="0" w:color="auto"/>
              <w:right w:val="single" w:sz="4" w:space="0" w:color="auto"/>
            </w:tcBorders>
            <w:noWrap/>
            <w:vAlign w:val="bottom"/>
            <w:hideMark/>
          </w:tcPr>
          <w:p w:rsidR="00C70350" w:rsidRDefault="00C70350">
            <w:pPr>
              <w:rPr>
                <w:rFonts w:ascii="Calibri" w:hAnsi="Calibri"/>
                <w:b/>
                <w:bCs/>
                <w:color w:val="000000"/>
                <w:szCs w:val="24"/>
              </w:rPr>
            </w:pPr>
            <w:r>
              <w:rPr>
                <w:rFonts w:ascii="Calibri" w:hAnsi="Calibri"/>
                <w:b/>
                <w:bCs/>
                <w:color w:val="000000"/>
              </w:rPr>
              <w:t>Total egresos</w:t>
            </w:r>
          </w:p>
        </w:tc>
        <w:tc>
          <w:tcPr>
            <w:tcW w:w="120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294"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222"/>
        </w:trPr>
        <w:tc>
          <w:tcPr>
            <w:tcW w:w="433" w:type="dxa"/>
            <w:tcBorders>
              <w:top w:val="nil"/>
              <w:left w:val="single" w:sz="4" w:space="0" w:color="auto"/>
              <w:bottom w:val="single" w:sz="4" w:space="0" w:color="auto"/>
              <w:right w:val="single" w:sz="4" w:space="0" w:color="auto"/>
            </w:tcBorders>
            <w:noWrap/>
            <w:vAlign w:val="bottom"/>
            <w:hideMark/>
          </w:tcPr>
          <w:p w:rsidR="00C70350" w:rsidRDefault="00C70350">
            <w:pPr>
              <w:rPr>
                <w:lang w:val="es-ES"/>
              </w:rPr>
            </w:pPr>
          </w:p>
        </w:tc>
        <w:tc>
          <w:tcPr>
            <w:tcW w:w="3863" w:type="dxa"/>
            <w:tcBorders>
              <w:top w:val="nil"/>
              <w:left w:val="nil"/>
              <w:bottom w:val="single" w:sz="4" w:space="0" w:color="auto"/>
              <w:right w:val="single" w:sz="4" w:space="0" w:color="auto"/>
            </w:tcBorders>
            <w:noWrap/>
            <w:vAlign w:val="bottom"/>
            <w:hideMark/>
          </w:tcPr>
          <w:p w:rsidR="00C70350" w:rsidRDefault="00C70350">
            <w:pPr>
              <w:rPr>
                <w:lang w:val="es-ES"/>
              </w:rPr>
            </w:pPr>
          </w:p>
        </w:tc>
        <w:tc>
          <w:tcPr>
            <w:tcW w:w="1209" w:type="dxa"/>
            <w:tcBorders>
              <w:top w:val="nil"/>
              <w:left w:val="nil"/>
              <w:bottom w:val="single" w:sz="4" w:space="0" w:color="auto"/>
              <w:right w:val="single" w:sz="4" w:space="0" w:color="auto"/>
            </w:tcBorders>
            <w:noWrap/>
            <w:vAlign w:val="bottom"/>
            <w:hideMark/>
          </w:tcPr>
          <w:p w:rsidR="00C70350" w:rsidRDefault="00C70350">
            <w:pPr>
              <w:rPr>
                <w:lang w:val="es-ES"/>
              </w:rPr>
            </w:pPr>
          </w:p>
        </w:tc>
        <w:tc>
          <w:tcPr>
            <w:tcW w:w="1294" w:type="dxa"/>
            <w:tcBorders>
              <w:top w:val="nil"/>
              <w:left w:val="nil"/>
              <w:bottom w:val="single" w:sz="4" w:space="0" w:color="auto"/>
              <w:right w:val="single" w:sz="4" w:space="0" w:color="auto"/>
            </w:tcBorders>
            <w:noWrap/>
            <w:vAlign w:val="bottom"/>
            <w:hideMark/>
          </w:tcPr>
          <w:p w:rsidR="00C70350" w:rsidRDefault="00C70350">
            <w:pPr>
              <w:rPr>
                <w:lang w:val="es-ES"/>
              </w:rPr>
            </w:pPr>
          </w:p>
        </w:tc>
      </w:tr>
    </w:tbl>
    <w:p w:rsidR="00C70350" w:rsidRDefault="00C70350" w:rsidP="00C70350">
      <w:pPr>
        <w:ind w:left="-142"/>
        <w:jc w:val="both"/>
        <w:rPr>
          <w:rFonts w:ascii="Calibri" w:hAnsi="Calibri" w:cs="Arial"/>
          <w:sz w:val="22"/>
          <w:szCs w:val="22"/>
          <w:highlight w:val="yellow"/>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pStyle w:val="Ttulo1"/>
        <w:shd w:val="clear" w:color="auto" w:fill="BFBFBF"/>
        <w:spacing w:before="0" w:after="0"/>
        <w:rPr>
          <w:rFonts w:ascii="Calibri" w:hAnsi="Calibri" w:cs="Times New Roman"/>
          <w:bCs w:val="0"/>
          <w:iCs/>
          <w:sz w:val="28"/>
          <w:szCs w:val="28"/>
        </w:rPr>
      </w:pPr>
      <w:r>
        <w:rPr>
          <w:rFonts w:ascii="Calibri" w:hAnsi="Calibri"/>
          <w:bCs w:val="0"/>
          <w:iCs/>
          <w:sz w:val="28"/>
          <w:szCs w:val="28"/>
        </w:rPr>
        <w:t>FORMATO III: CARTA DE COMPROMISO DE COLABORACIÓN</w:t>
      </w:r>
    </w:p>
    <w:p w:rsidR="00C70350" w:rsidRDefault="00C70350" w:rsidP="00C70350">
      <w:pPr>
        <w:widowControl w:val="0"/>
        <w:autoSpaceDE w:val="0"/>
        <w:autoSpaceDN w:val="0"/>
        <w:adjustRightInd w:val="0"/>
        <w:jc w:val="both"/>
        <w:textAlignment w:val="baseline"/>
        <w:rPr>
          <w:rFonts w:ascii="Calibri" w:hAnsi="Calibri" w:cs="Arial"/>
        </w:rPr>
      </w:pPr>
    </w:p>
    <w:p w:rsidR="00C70350" w:rsidRDefault="00C70350" w:rsidP="00C70350">
      <w:pPr>
        <w:rPr>
          <w:rFonts w:ascii="Calibri" w:hAnsi="Calibri" w:cs="Arial"/>
          <w:sz w:val="22"/>
          <w:szCs w:val="22"/>
        </w:rPr>
      </w:pPr>
      <w:r>
        <w:rPr>
          <w:rFonts w:ascii="Calibri" w:hAnsi="Calibri" w:cs="Arial"/>
          <w:sz w:val="22"/>
          <w:szCs w:val="22"/>
        </w:rPr>
        <w:t xml:space="preserve">Lima, </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sz w:val="22"/>
          <w:szCs w:val="22"/>
        </w:rPr>
        <w:t>Señores</w:t>
      </w:r>
    </w:p>
    <w:p w:rsidR="00C70350" w:rsidRDefault="00C70350" w:rsidP="00C70350">
      <w:pPr>
        <w:rPr>
          <w:rFonts w:ascii="Calibri" w:hAnsi="Calibri" w:cs="Arial"/>
          <w:sz w:val="22"/>
          <w:szCs w:val="22"/>
        </w:rPr>
      </w:pPr>
      <w:r>
        <w:rPr>
          <w:rFonts w:ascii="Calibri" w:hAnsi="Calibri" w:cs="Arial"/>
          <w:sz w:val="22"/>
          <w:szCs w:val="22"/>
        </w:rPr>
        <w:t>Unidad Coordinadora del Programa Nacional de Innovación para la Competitividad y Productividad</w:t>
      </w:r>
    </w:p>
    <w:p w:rsidR="00C70350" w:rsidRDefault="00C70350" w:rsidP="00C70350">
      <w:pPr>
        <w:rPr>
          <w:rFonts w:ascii="Calibri" w:hAnsi="Calibri" w:cs="Arial"/>
          <w:sz w:val="22"/>
          <w:szCs w:val="22"/>
        </w:rPr>
      </w:pPr>
      <w:r>
        <w:rPr>
          <w:rFonts w:ascii="Calibri" w:hAnsi="Calibri" w:cs="Arial"/>
          <w:sz w:val="22"/>
          <w:szCs w:val="22"/>
        </w:rPr>
        <w:t>PNICP</w:t>
      </w:r>
    </w:p>
    <w:p w:rsidR="00C70350" w:rsidRDefault="00C70350" w:rsidP="00C70350">
      <w:pPr>
        <w:rPr>
          <w:rFonts w:ascii="Calibri" w:hAnsi="Calibri" w:cs="Arial"/>
          <w:sz w:val="22"/>
          <w:szCs w:val="22"/>
        </w:rPr>
      </w:pPr>
      <w:r>
        <w:rPr>
          <w:rFonts w:ascii="Calibri" w:hAnsi="Calibri" w:cs="Arial"/>
          <w:sz w:val="22"/>
          <w:szCs w:val="22"/>
        </w:rPr>
        <w:t>LIMA  – PERÚ</w:t>
      </w:r>
    </w:p>
    <w:p w:rsidR="00C70350" w:rsidRDefault="00C70350" w:rsidP="00C70350">
      <w:pPr>
        <w:rPr>
          <w:rFonts w:ascii="Calibri" w:hAnsi="Calibri" w:cs="Arial"/>
          <w:sz w:val="22"/>
          <w:szCs w:val="22"/>
        </w:rPr>
      </w:pPr>
    </w:p>
    <w:p w:rsidR="00C70350" w:rsidRDefault="00C70350" w:rsidP="00C70350">
      <w:pPr>
        <w:jc w:val="right"/>
        <w:rPr>
          <w:rFonts w:ascii="Calibri" w:hAnsi="Calibri" w:cs="Arial"/>
          <w:sz w:val="22"/>
          <w:szCs w:val="22"/>
        </w:rPr>
      </w:pPr>
      <w:r>
        <w:rPr>
          <w:rFonts w:ascii="Calibri" w:hAnsi="Calibri" w:cs="Arial"/>
          <w:b/>
          <w:sz w:val="22"/>
          <w:szCs w:val="22"/>
        </w:rPr>
        <w:t>Referencia</w:t>
      </w:r>
      <w:r>
        <w:rPr>
          <w:rFonts w:ascii="Calibri" w:hAnsi="Calibri" w:cs="Arial"/>
          <w:sz w:val="22"/>
          <w:szCs w:val="22"/>
        </w:rPr>
        <w:t xml:space="preserve">: Concurso de Apoyo a Actividades de </w:t>
      </w:r>
      <w:proofErr w:type="spellStart"/>
      <w:r>
        <w:rPr>
          <w:rFonts w:ascii="Calibri" w:hAnsi="Calibri" w:cs="Arial"/>
          <w:sz w:val="22"/>
          <w:szCs w:val="22"/>
        </w:rPr>
        <w:t>Extensionismo</w:t>
      </w:r>
      <w:proofErr w:type="spellEnd"/>
      <w:r>
        <w:rPr>
          <w:rFonts w:ascii="Calibri" w:hAnsi="Calibri" w:cs="Arial"/>
          <w:sz w:val="22"/>
          <w:szCs w:val="22"/>
        </w:rPr>
        <w:t xml:space="preserve"> Tecnológico</w:t>
      </w:r>
    </w:p>
    <w:p w:rsidR="00C70350" w:rsidRDefault="00C70350" w:rsidP="00C70350">
      <w:pPr>
        <w:jc w:val="right"/>
        <w:rPr>
          <w:rFonts w:ascii="Calibri" w:hAnsi="Calibri" w:cs="Arial"/>
          <w:sz w:val="22"/>
          <w:szCs w:val="22"/>
        </w:rPr>
      </w:pPr>
      <w:r>
        <w:rPr>
          <w:rFonts w:ascii="Calibri" w:hAnsi="Calibri" w:cs="Arial"/>
          <w:b/>
          <w:sz w:val="22"/>
          <w:szCs w:val="22"/>
        </w:rPr>
        <w:t>Asunto:</w:t>
      </w:r>
      <w:r>
        <w:rPr>
          <w:rFonts w:ascii="Calibri" w:hAnsi="Calibri" w:cs="Arial"/>
          <w:sz w:val="22"/>
          <w:szCs w:val="22"/>
        </w:rPr>
        <w:t xml:space="preserve"> Compromiso de participar en el proyecto </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sz w:val="22"/>
          <w:szCs w:val="22"/>
        </w:rPr>
        <w:t>De  nuestra consideración:</w:t>
      </w:r>
    </w:p>
    <w:p w:rsidR="00C70350" w:rsidRDefault="00C70350" w:rsidP="00C70350">
      <w:pPr>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t>Por intermedio del presente, en mi condición de:_______________________(</w:t>
      </w:r>
      <w:r>
        <w:rPr>
          <w:rFonts w:ascii="Calibri" w:hAnsi="Calibri" w:cs="Arial"/>
          <w:i/>
          <w:sz w:val="22"/>
          <w:szCs w:val="22"/>
        </w:rPr>
        <w:t>para entidades nacionales debe firmar el representante legal; para entidades internacionales precisar el cargo de la persona que firma)</w:t>
      </w:r>
      <w:r>
        <w:rPr>
          <w:rFonts w:ascii="Calibri" w:hAnsi="Calibri" w:cs="Arial"/>
          <w:sz w:val="22"/>
          <w:szCs w:val="22"/>
        </w:rPr>
        <w:t xml:space="preserve"> de:_______________________(</w:t>
      </w:r>
      <w:r>
        <w:rPr>
          <w:rFonts w:ascii="Calibri" w:hAnsi="Calibri" w:cs="Arial"/>
          <w:i/>
          <w:sz w:val="22"/>
          <w:szCs w:val="22"/>
        </w:rPr>
        <w:t>nombre completo de la entidad</w:t>
      </w:r>
      <w:r>
        <w:rPr>
          <w:rFonts w:ascii="Calibri" w:hAnsi="Calibri" w:cs="Arial"/>
          <w:sz w:val="22"/>
          <w:szCs w:val="22"/>
        </w:rPr>
        <w:t xml:space="preserve">), expreso nuestro compromiso de participar en el proyecto de: </w:t>
      </w:r>
      <w:r>
        <w:rPr>
          <w:rFonts w:ascii="Calibri" w:hAnsi="Calibri" w:cs="Arial"/>
          <w:b/>
          <w:sz w:val="22"/>
          <w:szCs w:val="22"/>
        </w:rPr>
        <w:t xml:space="preserve">Proyectos de Apoyo a Actividades de </w:t>
      </w:r>
      <w:proofErr w:type="spellStart"/>
      <w:r>
        <w:rPr>
          <w:rFonts w:ascii="Calibri" w:hAnsi="Calibri" w:cs="Arial"/>
          <w:b/>
          <w:sz w:val="22"/>
          <w:szCs w:val="22"/>
        </w:rPr>
        <w:t>Extensionismo</w:t>
      </w:r>
      <w:proofErr w:type="spellEnd"/>
      <w:r>
        <w:rPr>
          <w:rFonts w:ascii="Calibri" w:hAnsi="Calibri" w:cs="Arial"/>
          <w:b/>
          <w:sz w:val="22"/>
          <w:szCs w:val="22"/>
        </w:rPr>
        <w:t xml:space="preserve"> Tecnológico</w:t>
      </w:r>
      <w:r>
        <w:rPr>
          <w:rFonts w:ascii="Calibri" w:hAnsi="Calibri" w:cs="Arial"/>
          <w:sz w:val="22"/>
          <w:szCs w:val="22"/>
        </w:rPr>
        <w:t>_________________ (</w:t>
      </w:r>
      <w:r>
        <w:rPr>
          <w:rFonts w:ascii="Calibri" w:hAnsi="Calibri" w:cs="Arial"/>
          <w:i/>
          <w:sz w:val="22"/>
          <w:szCs w:val="22"/>
        </w:rPr>
        <w:t>nombre distintivo del sector o tema a tratar</w:t>
      </w:r>
      <w:r>
        <w:rPr>
          <w:rFonts w:ascii="Calibri" w:hAnsi="Calibri" w:cs="Arial"/>
          <w:sz w:val="22"/>
          <w:szCs w:val="22"/>
        </w:rPr>
        <w:t>).</w:t>
      </w: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t>Asimismo, declaro conocer la Solicitud de Apoyo presentada por ______________________  y expreso el compromiso de realizar el aporte Monetario o No Monetario que se  acuerde en el Convenio de Asociación que suscribiremos para la postulación del proyecto en la siguiente fase del Concurso.</w:t>
      </w:r>
    </w:p>
    <w:p w:rsidR="00C70350" w:rsidRDefault="00C70350" w:rsidP="00C70350">
      <w:pPr>
        <w:rPr>
          <w:rFonts w:ascii="Calibri" w:hAnsi="Calibri" w:cs="Arial"/>
          <w:b/>
          <w:sz w:val="22"/>
          <w:szCs w:val="22"/>
        </w:rPr>
      </w:pPr>
    </w:p>
    <w:p w:rsidR="00C70350" w:rsidRDefault="00C70350" w:rsidP="00C70350">
      <w:pPr>
        <w:jc w:val="both"/>
        <w:rPr>
          <w:rFonts w:ascii="Calibri" w:hAnsi="Calibri"/>
          <w:bCs/>
          <w:sz w:val="22"/>
          <w:szCs w:val="22"/>
        </w:rPr>
      </w:pPr>
      <w:r>
        <w:rPr>
          <w:rFonts w:ascii="Calibri" w:hAnsi="Calibri" w:cs="Arial"/>
          <w:sz w:val="22"/>
          <w:szCs w:val="22"/>
        </w:rPr>
        <w:t>Finalmente, según</w:t>
      </w:r>
      <w:r>
        <w:rPr>
          <w:rFonts w:ascii="Calibri" w:hAnsi="Calibri"/>
          <w:bCs/>
          <w:sz w:val="22"/>
          <w:szCs w:val="22"/>
        </w:rPr>
        <w:t xml:space="preserve"> el principio de presunción de veracidad establecido en la Ley 25035 y su reglamento, declaro bajo juramento que mi representada cumple con todos los puntos marcados con X a continuación y que se encuentra en posibilidad de acreditar su cumplimiento en el momento que FINCYT lo estime necesario.</w:t>
      </w:r>
    </w:p>
    <w:p w:rsidR="00C70350" w:rsidRDefault="00C70350" w:rsidP="00C70350">
      <w:pPr>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6"/>
        <w:gridCol w:w="1120"/>
        <w:gridCol w:w="2009"/>
      </w:tblGrid>
      <w:tr w:rsidR="00C70350" w:rsidTr="00C70350">
        <w:trPr>
          <w:trHeight w:val="631"/>
        </w:trPr>
        <w:tc>
          <w:tcPr>
            <w:tcW w:w="562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sz w:val="18"/>
                <w:szCs w:val="18"/>
              </w:rPr>
            </w:pPr>
            <w:r>
              <w:rPr>
                <w:rFonts w:ascii="Calibri" w:hAnsi="Calibri" w:cs="Arial"/>
                <w:b/>
                <w:sz w:val="18"/>
                <w:szCs w:val="18"/>
              </w:rPr>
              <w:t>REQUISITOS</w:t>
            </w:r>
          </w:p>
        </w:tc>
        <w:tc>
          <w:tcPr>
            <w:tcW w:w="112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widowControl w:val="0"/>
              <w:jc w:val="center"/>
              <w:textAlignment w:val="baseline"/>
              <w:rPr>
                <w:rFonts w:ascii="Calibri" w:hAnsi="Calibri" w:cs="Arial"/>
                <w:b/>
                <w:sz w:val="18"/>
                <w:szCs w:val="18"/>
              </w:rPr>
            </w:pPr>
            <w:r>
              <w:rPr>
                <w:rFonts w:ascii="Calibri" w:hAnsi="Calibri" w:cs="Arial"/>
                <w:b/>
                <w:sz w:val="18"/>
                <w:szCs w:val="18"/>
              </w:rPr>
              <w:t>Sí cumplo</w:t>
            </w:r>
          </w:p>
          <w:p w:rsidR="00C70350" w:rsidRDefault="00C70350">
            <w:pPr>
              <w:widowControl w:val="0"/>
              <w:jc w:val="center"/>
              <w:textAlignment w:val="baseline"/>
              <w:rPr>
                <w:rFonts w:ascii="Calibri" w:hAnsi="Calibri" w:cs="Arial"/>
                <w:b/>
                <w:sz w:val="18"/>
                <w:szCs w:val="18"/>
              </w:rPr>
            </w:pPr>
            <w:r>
              <w:rPr>
                <w:rFonts w:ascii="Calibri" w:hAnsi="Calibri" w:cs="Arial"/>
                <w:b/>
                <w:sz w:val="18"/>
                <w:szCs w:val="18"/>
              </w:rPr>
              <w:t>(Marcar con X)</w:t>
            </w:r>
          </w:p>
        </w:tc>
        <w:tc>
          <w:tcPr>
            <w:tcW w:w="20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widowControl w:val="0"/>
              <w:jc w:val="center"/>
              <w:textAlignment w:val="baseline"/>
              <w:rPr>
                <w:rFonts w:ascii="Calibri" w:hAnsi="Calibri" w:cs="Arial"/>
                <w:b/>
                <w:sz w:val="18"/>
                <w:szCs w:val="18"/>
              </w:rPr>
            </w:pPr>
            <w:r>
              <w:rPr>
                <w:rFonts w:ascii="Calibri" w:hAnsi="Calibri" w:cs="Arial"/>
                <w:b/>
                <w:sz w:val="18"/>
                <w:szCs w:val="18"/>
              </w:rPr>
              <w:t>FINCYT verifica cumplimiento</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t>La entidad figura como estado de contribuyente “ACTIVO” en la SUNAT.</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Consulta de RUC en la página web SUNAT</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t xml:space="preserve">La entidad no tiene deudas coactivas con el Estado reportadas por la SUNAT. </w:t>
            </w:r>
            <w:r>
              <w:rPr>
                <w:rFonts w:ascii="Calibri" w:hAnsi="Calibri" w:cs="Arial"/>
                <w:i/>
                <w:sz w:val="18"/>
                <w:szCs w:val="18"/>
              </w:rPr>
              <w:t>(sólo aplicable a entidades privadas)</w:t>
            </w:r>
            <w:r>
              <w:rPr>
                <w:rFonts w:ascii="Calibri" w:hAnsi="Calibri" w:cs="Arial"/>
                <w:sz w:val="18"/>
                <w:szCs w:val="18"/>
              </w:rPr>
              <w:t>.</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 xml:space="preserve">Consulta de RUC en la página web de la SUNAT </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t>La entidad no tiene deuda por contribuciones (obligaciones de seguridad social de los trabajadores) y otras obligaciones no tributarias.</w:t>
            </w:r>
            <w:r>
              <w:rPr>
                <w:rFonts w:ascii="Calibri" w:hAnsi="Calibri" w:cs="Arial"/>
                <w:i/>
                <w:sz w:val="18"/>
                <w:szCs w:val="18"/>
              </w:rPr>
              <w:t xml:space="preserve"> (sólo aplicable a entidades privadas)</w:t>
            </w:r>
            <w:r>
              <w:rPr>
                <w:rFonts w:ascii="Calibri" w:hAnsi="Calibri" w:cs="Arial"/>
                <w:sz w:val="18"/>
                <w:szCs w:val="18"/>
              </w:rPr>
              <w:t>.</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 xml:space="preserve">Consulta de RUC en la página web de ESSALUD </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bCs/>
                <w:sz w:val="18"/>
                <w:szCs w:val="18"/>
              </w:rPr>
            </w:pPr>
            <w:r>
              <w:rPr>
                <w:rFonts w:ascii="Calibri" w:hAnsi="Calibri" w:cs="Arial"/>
                <w:sz w:val="18"/>
                <w:szCs w:val="18"/>
              </w:rPr>
              <w:t xml:space="preserve">El representante legal de la entidad no ha sido </w:t>
            </w:r>
            <w:r>
              <w:rPr>
                <w:rFonts w:ascii="Calibri" w:hAnsi="Calibri" w:cs="Arial"/>
                <w:bCs/>
                <w:sz w:val="18"/>
                <w:szCs w:val="18"/>
              </w:rPr>
              <w:t>sentenciad</w:t>
            </w:r>
            <w:r>
              <w:rPr>
                <w:rFonts w:ascii="Calibri" w:hAnsi="Calibri" w:cs="Arial"/>
                <w:sz w:val="18"/>
                <w:szCs w:val="18"/>
              </w:rPr>
              <w:t>o</w:t>
            </w:r>
            <w:r>
              <w:rPr>
                <w:rFonts w:ascii="Calibri" w:hAnsi="Calibri" w:cs="Arial"/>
                <w:bCs/>
                <w:sz w:val="18"/>
                <w:szCs w:val="18"/>
              </w:rPr>
              <w:t xml:space="preserve"> por delito cometido en agravio del </w:t>
            </w:r>
            <w:r>
              <w:rPr>
                <w:rFonts w:ascii="Calibri" w:hAnsi="Calibri" w:cs="Arial"/>
                <w:sz w:val="18"/>
                <w:szCs w:val="18"/>
              </w:rPr>
              <w:t>E</w:t>
            </w:r>
            <w:r>
              <w:rPr>
                <w:rFonts w:ascii="Calibri" w:hAnsi="Calibri" w:cs="Arial"/>
                <w:bCs/>
                <w:sz w:val="18"/>
                <w:szCs w:val="18"/>
              </w:rPr>
              <w:t>stado.</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Declaración jurada</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t>La entidad no ha sido sancionada por un mal desempeño en la gestión de un proyecto culminado o en ejecución, ya sea como ejecutora o colaboradora en el FINCYT o FIDECOM u otra fuente de financiamiento</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Base de datos FINCYT, FIDECOM u otras fuentes de financiamiento a las que se tenga acceso</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t>La entidad no ha incumplido obligaciones que generaron la resolución del convenio o contrato de adjudicación de recursos no reembolsables con FINCYT o FIDECOM u otra fuente de financiamiento.</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Base de datos FINCYT, FIDECOM u otras fuentes de financiamiento a las que se tenga acceso</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lastRenderedPageBreak/>
              <w:t>El proyecto presentado al concurso no es plagio o copia de otros proyectos presentados o aprobados en los concursos del FINCYT, FIDECOM u otras fuentes de financiamiento público.</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Declaración jurada</w:t>
            </w:r>
          </w:p>
        </w:tc>
      </w:tr>
      <w:tr w:rsidR="00C70350" w:rsidTr="00C70350">
        <w:tc>
          <w:tcPr>
            <w:tcW w:w="5626"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0"/>
              </w:numPr>
              <w:adjustRightInd w:val="0"/>
              <w:textAlignment w:val="baseline"/>
              <w:rPr>
                <w:rFonts w:ascii="Calibri" w:hAnsi="Calibri" w:cs="Arial"/>
                <w:sz w:val="18"/>
                <w:szCs w:val="18"/>
              </w:rPr>
            </w:pPr>
            <w:r>
              <w:rPr>
                <w:rFonts w:ascii="Calibri" w:hAnsi="Calibri" w:cs="Arial"/>
                <w:sz w:val="18"/>
                <w:szCs w:val="18"/>
              </w:rPr>
              <w:t xml:space="preserve">En caso de postular con una o más entidades asociadas, éstas no comparten más del 10% de propiedad cruzada con la entidad solicitante y tienen pleno conocimiento del proyecto que se presenta y del aporte que les corresponde </w:t>
            </w:r>
          </w:p>
        </w:tc>
        <w:tc>
          <w:tcPr>
            <w:tcW w:w="1120" w:type="dxa"/>
            <w:tcBorders>
              <w:top w:val="single" w:sz="4" w:space="0" w:color="auto"/>
              <w:left w:val="single" w:sz="4" w:space="0" w:color="auto"/>
              <w:bottom w:val="single" w:sz="4" w:space="0" w:color="auto"/>
              <w:right w:val="single" w:sz="4" w:space="0" w:color="auto"/>
            </w:tcBorders>
          </w:tcPr>
          <w:p w:rsidR="00C70350" w:rsidRDefault="00C70350">
            <w:pPr>
              <w:widowControl w:val="0"/>
              <w:spacing w:after="120" w:line="360" w:lineRule="atLeast"/>
              <w:textAlignment w:val="baseline"/>
              <w:rPr>
                <w:rFonts w:ascii="Calibri" w:hAnsi="Calibri" w:cs="Arial"/>
                <w:sz w:val="18"/>
                <w:szCs w:val="18"/>
              </w:rPr>
            </w:pPr>
          </w:p>
        </w:tc>
        <w:tc>
          <w:tcPr>
            <w:tcW w:w="2009"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textAlignment w:val="baseline"/>
              <w:rPr>
                <w:rFonts w:ascii="Calibri" w:hAnsi="Calibri" w:cs="Arial"/>
                <w:sz w:val="18"/>
                <w:szCs w:val="18"/>
              </w:rPr>
            </w:pPr>
            <w:r>
              <w:rPr>
                <w:rFonts w:ascii="Calibri" w:hAnsi="Calibri" w:cs="Arial"/>
                <w:sz w:val="18"/>
                <w:szCs w:val="18"/>
              </w:rPr>
              <w:t>Declaración jurada</w:t>
            </w:r>
          </w:p>
        </w:tc>
      </w:tr>
    </w:tbl>
    <w:p w:rsidR="00C70350" w:rsidRDefault="00C70350" w:rsidP="00C70350">
      <w:pPr>
        <w:widowControl w:val="0"/>
        <w:autoSpaceDN w:val="0"/>
        <w:adjustRightInd w:val="0"/>
        <w:jc w:val="both"/>
        <w:textAlignment w:val="baseline"/>
        <w:rPr>
          <w:rFonts w:ascii="Calibri" w:hAnsi="Calibri" w:cs="Arial"/>
          <w:sz w:val="22"/>
          <w:szCs w:val="22"/>
        </w:rPr>
      </w:pPr>
    </w:p>
    <w:p w:rsidR="00C70350" w:rsidRDefault="00C70350" w:rsidP="00C70350">
      <w:pPr>
        <w:jc w:val="both"/>
        <w:rPr>
          <w:rFonts w:ascii="Calibri" w:hAnsi="Calibri" w:cs="Arial"/>
          <w:sz w:val="18"/>
          <w:szCs w:val="18"/>
        </w:rPr>
      </w:pPr>
      <w:r>
        <w:rPr>
          <w:rFonts w:ascii="Calibri" w:hAnsi="Calibri" w:cs="Arial"/>
        </w:rPr>
        <w:t>At</w:t>
      </w:r>
      <w:r>
        <w:rPr>
          <w:rFonts w:ascii="Calibri" w:hAnsi="Calibri" w:cs="Arial"/>
          <w:sz w:val="18"/>
          <w:szCs w:val="18"/>
        </w:rPr>
        <w:t>entamente,</w:t>
      </w: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jc w:val="both"/>
        <w:rPr>
          <w:rFonts w:ascii="Calibri" w:hAnsi="Calibri" w:cs="Arial"/>
          <w:sz w:val="18"/>
          <w:szCs w:val="18"/>
        </w:rPr>
      </w:pPr>
    </w:p>
    <w:p w:rsidR="00C70350" w:rsidRDefault="00C70350" w:rsidP="00C70350">
      <w:pPr>
        <w:rPr>
          <w:rFonts w:ascii="Calibri" w:hAnsi="Calibri" w:cs="Arial"/>
          <w:sz w:val="18"/>
          <w:szCs w:val="18"/>
        </w:rPr>
      </w:pPr>
      <w:r>
        <w:rPr>
          <w:rFonts w:ascii="Calibri" w:hAnsi="Calibri" w:cs="Arial"/>
          <w:sz w:val="18"/>
          <w:szCs w:val="18"/>
        </w:rPr>
        <w:t>________________________________</w:t>
      </w:r>
    </w:p>
    <w:p w:rsidR="00C70350" w:rsidRDefault="00C70350" w:rsidP="00C70350">
      <w:pPr>
        <w:rPr>
          <w:rFonts w:ascii="Calibri" w:hAnsi="Calibri" w:cs="Arial"/>
          <w:sz w:val="22"/>
          <w:szCs w:val="22"/>
        </w:rPr>
      </w:pPr>
      <w:r>
        <w:rPr>
          <w:rFonts w:ascii="Calibri" w:hAnsi="Calibri" w:cs="Arial"/>
          <w:sz w:val="22"/>
          <w:szCs w:val="22"/>
        </w:rPr>
        <w:t xml:space="preserve">Nombre del representante legal </w:t>
      </w:r>
    </w:p>
    <w:p w:rsidR="00C70350" w:rsidRDefault="00C70350" w:rsidP="00C70350">
      <w:pPr>
        <w:rPr>
          <w:rFonts w:ascii="Calibri" w:hAnsi="Calibri" w:cs="Arial"/>
          <w:sz w:val="22"/>
          <w:szCs w:val="22"/>
        </w:rPr>
      </w:pPr>
      <w:r>
        <w:rPr>
          <w:rFonts w:ascii="Calibri" w:hAnsi="Calibri" w:cs="Arial"/>
          <w:sz w:val="22"/>
          <w:szCs w:val="22"/>
        </w:rPr>
        <w:t>Firma y sello</w:t>
      </w:r>
    </w:p>
    <w:p w:rsidR="00C70350" w:rsidRDefault="00C70350" w:rsidP="00C70350">
      <w:pPr>
        <w:rPr>
          <w:rFonts w:ascii="Calibri" w:hAnsi="Calibri" w:cs="Arial"/>
          <w:sz w:val="22"/>
          <w:szCs w:val="22"/>
        </w:rPr>
      </w:pPr>
      <w:r>
        <w:rPr>
          <w:rFonts w:ascii="Calibri" w:hAnsi="Calibri" w:cs="Arial"/>
          <w:sz w:val="22"/>
          <w:szCs w:val="22"/>
        </w:rPr>
        <w:t>DNI del firmante</w:t>
      </w:r>
    </w:p>
    <w:p w:rsidR="00C70350" w:rsidRDefault="00C70350" w:rsidP="00C70350">
      <w:pPr>
        <w:rPr>
          <w:rFonts w:ascii="Calibri" w:hAnsi="Calibri" w:cs="Arial"/>
          <w:sz w:val="22"/>
          <w:szCs w:val="22"/>
        </w:rPr>
      </w:pPr>
      <w:r>
        <w:rPr>
          <w:rFonts w:ascii="Calibri" w:hAnsi="Calibri" w:cs="Arial"/>
          <w:sz w:val="22"/>
          <w:szCs w:val="22"/>
        </w:rPr>
        <w:t xml:space="preserve">Nombre de la Entidad </w:t>
      </w:r>
    </w:p>
    <w:p w:rsidR="00C70350" w:rsidRDefault="00C70350" w:rsidP="00C70350">
      <w:pPr>
        <w:widowControl w:val="0"/>
        <w:spacing w:after="120"/>
        <w:jc w:val="both"/>
        <w:textAlignment w:val="baseline"/>
        <w:rPr>
          <w:rFonts w:ascii="Calibri" w:hAnsi="Calibri" w:cs="Arial"/>
        </w:rPr>
      </w:pPr>
    </w:p>
    <w:p w:rsidR="00C70350" w:rsidRDefault="00C70350" w:rsidP="00C70350">
      <w:pPr>
        <w:widowControl w:val="0"/>
        <w:spacing w:after="120"/>
        <w:jc w:val="both"/>
        <w:textAlignment w:val="baseline"/>
        <w:rPr>
          <w:rFonts w:ascii="Calibri" w:hAnsi="Calibri" w:cs="Arial"/>
        </w:rPr>
      </w:pPr>
      <w:r>
        <w:rPr>
          <w:rFonts w:ascii="Calibri" w:hAnsi="Calibri" w:cs="Arial"/>
          <w:b/>
        </w:rPr>
        <w:t>NOTA</w:t>
      </w:r>
      <w:r>
        <w:rPr>
          <w:rFonts w:ascii="Calibri" w:hAnsi="Calibri" w:cs="Arial"/>
        </w:rPr>
        <w:t>: El FINCYT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C70350" w:rsidRDefault="00C70350" w:rsidP="00C70350">
      <w:pPr>
        <w:rPr>
          <w:rFonts w:ascii="Calibri" w:hAnsi="Calibri"/>
        </w:rPr>
      </w:pPr>
    </w:p>
    <w:p w:rsidR="00C70350" w:rsidRDefault="00C70350" w:rsidP="00C70350">
      <w:pPr>
        <w:rPr>
          <w:rFonts w:ascii="Calibri" w:hAnsi="Calibri"/>
          <w:b/>
          <w:bCs/>
          <w:highlight w:val="lightGray"/>
        </w:rPr>
      </w:pPr>
    </w:p>
    <w:p w:rsidR="00C70350" w:rsidRPr="00C70350" w:rsidRDefault="00C70350" w:rsidP="00C70350">
      <w:pPr>
        <w:spacing w:after="200" w:line="276" w:lineRule="auto"/>
        <w:rPr>
          <w:rFonts w:asciiTheme="minorHAnsi" w:hAnsiTheme="minorHAnsi"/>
          <w:b/>
          <w:sz w:val="28"/>
          <w:szCs w:val="28"/>
        </w:rPr>
      </w:pPr>
    </w:p>
    <w:p w:rsidR="00914335" w:rsidRDefault="00914335" w:rsidP="00C70350">
      <w:pPr>
        <w:autoSpaceDE w:val="0"/>
        <w:autoSpaceDN w:val="0"/>
        <w:adjustRightInd w:val="0"/>
        <w:jc w:val="center"/>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autoSpaceDE w:val="0"/>
        <w:autoSpaceDN w:val="0"/>
        <w:adjustRightInd w:val="0"/>
        <w:rPr>
          <w:rFonts w:asciiTheme="minorHAnsi" w:hAnsiTheme="minorHAnsi"/>
          <w:b/>
          <w:sz w:val="28"/>
          <w:szCs w:val="28"/>
          <w:lang w:val="es-ES"/>
        </w:rPr>
      </w:pPr>
    </w:p>
    <w:p w:rsidR="00C70350" w:rsidRDefault="00C70350" w:rsidP="00C70350">
      <w:pPr>
        <w:pStyle w:val="Ttulo1"/>
        <w:shd w:val="clear" w:color="auto" w:fill="BFBFBF"/>
        <w:spacing w:before="0" w:after="0"/>
        <w:rPr>
          <w:rFonts w:ascii="Calibri" w:hAnsi="Calibri"/>
          <w:bCs w:val="0"/>
          <w:iCs/>
        </w:rPr>
      </w:pPr>
      <w:r>
        <w:rPr>
          <w:rFonts w:ascii="Calibri" w:hAnsi="Calibri"/>
          <w:bCs w:val="0"/>
          <w:iCs/>
        </w:rPr>
        <w:lastRenderedPageBreak/>
        <w:t xml:space="preserve">FORMATO IV: FICHA DE PROYECTO </w:t>
      </w:r>
    </w:p>
    <w:p w:rsidR="00C70350" w:rsidRDefault="00C70350" w:rsidP="00C70350">
      <w:pPr>
        <w:widowControl w:val="0"/>
        <w:autoSpaceDE w:val="0"/>
        <w:autoSpaceDN w:val="0"/>
        <w:adjustRightInd w:val="0"/>
        <w:jc w:val="both"/>
        <w:textAlignment w:val="baseline"/>
        <w:rPr>
          <w:rFonts w:ascii="Calibri" w:hAnsi="Calibri" w:cs="Arial"/>
        </w:rPr>
      </w:pPr>
    </w:p>
    <w:p w:rsidR="00C70350" w:rsidRDefault="00C70350" w:rsidP="00C70350">
      <w:pPr>
        <w:widowControl w:val="0"/>
        <w:autoSpaceDE w:val="0"/>
        <w:autoSpaceDN w:val="0"/>
        <w:adjustRightInd w:val="0"/>
        <w:jc w:val="both"/>
        <w:textAlignment w:val="baseline"/>
        <w:rPr>
          <w:rFonts w:ascii="Calibri" w:hAnsi="Calibri" w:cs="Arial"/>
        </w:rPr>
      </w:pPr>
    </w:p>
    <w:tbl>
      <w:tblPr>
        <w:tblpPr w:leftFromText="141" w:rightFromText="141" w:vertAnchor="text" w:horzAnchor="margin" w:tblpY="84"/>
        <w:tblW w:w="9324" w:type="dxa"/>
        <w:tblCellMar>
          <w:left w:w="70" w:type="dxa"/>
          <w:right w:w="70" w:type="dxa"/>
        </w:tblCellMar>
        <w:tblLook w:val="04A0" w:firstRow="1" w:lastRow="0" w:firstColumn="1" w:lastColumn="0" w:noHBand="0" w:noVBand="1"/>
      </w:tblPr>
      <w:tblGrid>
        <w:gridCol w:w="1488"/>
        <w:gridCol w:w="7836"/>
      </w:tblGrid>
      <w:tr w:rsidR="00C70350" w:rsidTr="00C70350">
        <w:trPr>
          <w:trHeight w:val="309"/>
        </w:trPr>
        <w:tc>
          <w:tcPr>
            <w:tcW w:w="1488"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bottom"/>
            <w:hideMark/>
          </w:tcPr>
          <w:p w:rsidR="00C70350" w:rsidRDefault="00C70350">
            <w:pPr>
              <w:jc w:val="both"/>
              <w:rPr>
                <w:rFonts w:asciiTheme="minorHAnsi" w:hAnsiTheme="minorHAnsi" w:cs="Arial"/>
                <w:color w:val="000000"/>
              </w:rPr>
            </w:pPr>
            <w:r>
              <w:rPr>
                <w:rFonts w:asciiTheme="minorHAnsi" w:hAnsiTheme="minorHAnsi" w:cs="Arial"/>
                <w:color w:val="000000"/>
              </w:rPr>
              <w:t>Título de la propuesta</w:t>
            </w:r>
          </w:p>
        </w:tc>
        <w:tc>
          <w:tcPr>
            <w:tcW w:w="7836" w:type="dxa"/>
            <w:tcBorders>
              <w:top w:val="single" w:sz="8" w:space="0" w:color="auto"/>
              <w:left w:val="nil"/>
              <w:bottom w:val="single" w:sz="4" w:space="0" w:color="auto"/>
              <w:right w:val="single" w:sz="4" w:space="0" w:color="auto"/>
            </w:tcBorders>
            <w:shd w:val="clear" w:color="auto" w:fill="FFFFFF"/>
            <w:vAlign w:val="bottom"/>
          </w:tcPr>
          <w:p w:rsidR="00C70350" w:rsidRDefault="00C70350">
            <w:pPr>
              <w:jc w:val="both"/>
              <w:rPr>
                <w:rFonts w:asciiTheme="minorHAnsi" w:hAnsiTheme="minorHAnsi" w:cs="Arial"/>
                <w:color w:val="000000"/>
              </w:rPr>
            </w:pPr>
          </w:p>
          <w:p w:rsidR="00C70350" w:rsidRDefault="00C70350">
            <w:pPr>
              <w:jc w:val="both"/>
              <w:rPr>
                <w:rFonts w:asciiTheme="minorHAnsi" w:hAnsiTheme="minorHAnsi" w:cs="Arial"/>
                <w:color w:val="000000"/>
              </w:rPr>
            </w:pPr>
            <w:r>
              <w:rPr>
                <w:rFonts w:asciiTheme="minorHAnsi" w:hAnsiTheme="minorHAnsi" w:cs="Arial"/>
                <w:i/>
                <w:color w:val="000000"/>
              </w:rPr>
              <w:t>Nombre del proyecto</w:t>
            </w:r>
            <w:r>
              <w:rPr>
                <w:rFonts w:asciiTheme="minorHAnsi" w:hAnsiTheme="minorHAnsi" w:cs="Arial"/>
                <w:color w:val="000000"/>
              </w:rPr>
              <w:t>     </w:t>
            </w:r>
          </w:p>
        </w:tc>
      </w:tr>
    </w:tbl>
    <w:p w:rsidR="00C70350" w:rsidRDefault="00C70350" w:rsidP="00C70350">
      <w:pPr>
        <w:widowControl w:val="0"/>
        <w:autoSpaceDE w:val="0"/>
        <w:autoSpaceDN w:val="0"/>
        <w:adjustRightInd w:val="0"/>
        <w:jc w:val="both"/>
        <w:textAlignment w:val="baseline"/>
        <w:rPr>
          <w:rFonts w:ascii="Calibri" w:hAnsi="Calibri" w:cs="Arial"/>
        </w:rPr>
      </w:pPr>
    </w:p>
    <w:p w:rsidR="00C70350" w:rsidRDefault="00C70350" w:rsidP="00C70350">
      <w:pPr>
        <w:widowControl w:val="0"/>
        <w:autoSpaceDE w:val="0"/>
        <w:autoSpaceDN w:val="0"/>
        <w:adjustRightInd w:val="0"/>
        <w:jc w:val="both"/>
        <w:textAlignment w:val="baseline"/>
        <w:rPr>
          <w:rFonts w:ascii="Calibri" w:hAnsi="Calibri" w:cs="Arial"/>
        </w:rPr>
      </w:pPr>
    </w:p>
    <w:p w:rsidR="00C70350" w:rsidRDefault="00C70350" w:rsidP="00C70350">
      <w:pPr>
        <w:widowControl w:val="0"/>
        <w:autoSpaceDE w:val="0"/>
        <w:autoSpaceDN w:val="0"/>
        <w:adjustRightInd w:val="0"/>
        <w:jc w:val="both"/>
        <w:textAlignment w:val="baseline"/>
        <w:rPr>
          <w:rFonts w:ascii="Calibri" w:hAnsi="Calibri" w:cs="Arial"/>
        </w:rPr>
      </w:pPr>
    </w:p>
    <w:p w:rsidR="00C70350" w:rsidRDefault="00C70350" w:rsidP="00320EF3">
      <w:pPr>
        <w:numPr>
          <w:ilvl w:val="0"/>
          <w:numId w:val="11"/>
        </w:numPr>
        <w:ind w:hanging="218"/>
        <w:jc w:val="both"/>
        <w:rPr>
          <w:rFonts w:ascii="Calibri" w:hAnsi="Calibri" w:cs="Arial"/>
          <w:b/>
          <w:sz w:val="28"/>
          <w:szCs w:val="28"/>
          <w:lang w:val="es-PE"/>
        </w:rPr>
      </w:pPr>
      <w:r>
        <w:rPr>
          <w:rFonts w:ascii="Calibri" w:hAnsi="Calibri" w:cs="Arial"/>
          <w:b/>
          <w:sz w:val="28"/>
          <w:szCs w:val="28"/>
          <w:lang w:val="es-PE"/>
        </w:rPr>
        <w:t>INFORMACIÓN GENERAL</w:t>
      </w:r>
    </w:p>
    <w:p w:rsidR="00C70350" w:rsidRDefault="00C70350" w:rsidP="00C70350">
      <w:pPr>
        <w:ind w:left="-284"/>
        <w:jc w:val="both"/>
        <w:rPr>
          <w:rFonts w:ascii="Calibri" w:hAnsi="Calibri" w:cs="Arial"/>
          <w:b/>
          <w:sz w:val="22"/>
          <w:szCs w:val="22"/>
          <w:lang w:val="es-PE"/>
        </w:rPr>
      </w:pPr>
    </w:p>
    <w:p w:rsidR="00C70350" w:rsidRDefault="00C70350" w:rsidP="00320EF3">
      <w:pPr>
        <w:numPr>
          <w:ilvl w:val="1"/>
          <w:numId w:val="12"/>
        </w:numPr>
        <w:jc w:val="both"/>
        <w:rPr>
          <w:rFonts w:ascii="Calibri" w:hAnsi="Calibri" w:cs="Arial"/>
          <w:b/>
          <w:sz w:val="22"/>
          <w:szCs w:val="22"/>
          <w:lang w:val="es-PE"/>
        </w:rPr>
      </w:pPr>
      <w:r>
        <w:rPr>
          <w:rFonts w:ascii="Calibri" w:hAnsi="Calibri" w:cs="Arial"/>
          <w:b/>
          <w:sz w:val="22"/>
          <w:szCs w:val="22"/>
          <w:lang w:val="es-PE"/>
        </w:rPr>
        <w:t>ENTIDAD SOLICITANTE</w:t>
      </w:r>
    </w:p>
    <w:tbl>
      <w:tblPr>
        <w:tblpPr w:leftFromText="141" w:rightFromText="141" w:vertAnchor="text" w:horzAnchor="margin" w:tblpY="84"/>
        <w:tblW w:w="8717" w:type="dxa"/>
        <w:tblCellMar>
          <w:left w:w="70" w:type="dxa"/>
          <w:right w:w="70" w:type="dxa"/>
        </w:tblCellMar>
        <w:tblLook w:val="04A0" w:firstRow="1" w:lastRow="0" w:firstColumn="1" w:lastColumn="0" w:noHBand="0" w:noVBand="1"/>
      </w:tblPr>
      <w:tblGrid>
        <w:gridCol w:w="1488"/>
        <w:gridCol w:w="2951"/>
        <w:gridCol w:w="1727"/>
        <w:gridCol w:w="2551"/>
      </w:tblGrid>
      <w:tr w:rsidR="00C70350" w:rsidTr="00C70350">
        <w:trPr>
          <w:trHeight w:val="309"/>
        </w:trPr>
        <w:tc>
          <w:tcPr>
            <w:tcW w:w="1488" w:type="dxa"/>
            <w:tcBorders>
              <w:top w:val="single" w:sz="8" w:space="0" w:color="auto"/>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Razón social</w:t>
            </w:r>
          </w:p>
        </w:tc>
        <w:tc>
          <w:tcPr>
            <w:tcW w:w="7229" w:type="dxa"/>
            <w:gridSpan w:val="3"/>
            <w:tcBorders>
              <w:top w:val="single" w:sz="8" w:space="0" w:color="auto"/>
              <w:left w:val="nil"/>
              <w:bottom w:val="single" w:sz="4" w:space="0" w:color="auto"/>
              <w:right w:val="single" w:sz="4" w:space="0" w:color="auto"/>
            </w:tcBorders>
            <w:shd w:val="clear" w:color="auto" w:fill="FFFFFF"/>
            <w:vAlign w:val="bottom"/>
            <w:hideMark/>
          </w:tcPr>
          <w:p w:rsidR="00C70350" w:rsidRDefault="00C70350">
            <w:pPr>
              <w:ind w:firstLineChars="500" w:firstLine="1000"/>
              <w:jc w:val="both"/>
              <w:rPr>
                <w:rFonts w:ascii="Calibri" w:hAnsi="Calibri" w:cs="Arial"/>
                <w:color w:val="000000"/>
              </w:rPr>
            </w:pPr>
            <w:r>
              <w:rPr>
                <w:rFonts w:ascii="Calibri" w:hAnsi="Calibri" w:cs="Arial"/>
                <w:color w:val="000000"/>
              </w:rPr>
              <w:t>     </w:t>
            </w: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RUC</w:t>
            </w:r>
          </w:p>
        </w:tc>
        <w:tc>
          <w:tcPr>
            <w:tcW w:w="7229" w:type="dxa"/>
            <w:gridSpan w:val="3"/>
            <w:tcBorders>
              <w:top w:val="nil"/>
              <w:left w:val="nil"/>
              <w:bottom w:val="single" w:sz="4" w:space="0" w:color="auto"/>
              <w:right w:val="single" w:sz="8" w:space="0" w:color="000000"/>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Dirección</w:t>
            </w:r>
          </w:p>
        </w:tc>
        <w:tc>
          <w:tcPr>
            <w:tcW w:w="7229" w:type="dxa"/>
            <w:gridSpan w:val="3"/>
            <w:tcBorders>
              <w:top w:val="nil"/>
              <w:left w:val="nil"/>
              <w:bottom w:val="single" w:sz="4" w:space="0" w:color="auto"/>
              <w:right w:val="single" w:sz="8" w:space="0" w:color="000000"/>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Teléfono</w:t>
            </w:r>
          </w:p>
        </w:tc>
        <w:tc>
          <w:tcPr>
            <w:tcW w:w="2951" w:type="dxa"/>
            <w:tcBorders>
              <w:top w:val="nil"/>
              <w:left w:val="nil"/>
              <w:bottom w:val="single" w:sz="4"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Correo electrónico</w:t>
            </w:r>
          </w:p>
        </w:tc>
        <w:tc>
          <w:tcPr>
            <w:tcW w:w="2551" w:type="dxa"/>
            <w:tcBorders>
              <w:top w:val="single" w:sz="4" w:space="0" w:color="auto"/>
              <w:left w:val="nil"/>
              <w:bottom w:val="single" w:sz="4" w:space="0" w:color="auto"/>
              <w:right w:val="single" w:sz="8" w:space="0" w:color="000000"/>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Fax</w:t>
            </w:r>
          </w:p>
        </w:tc>
        <w:tc>
          <w:tcPr>
            <w:tcW w:w="2951" w:type="dxa"/>
            <w:tcBorders>
              <w:top w:val="nil"/>
              <w:left w:val="nil"/>
              <w:bottom w:val="single" w:sz="4" w:space="0" w:color="auto"/>
              <w:right w:val="single" w:sz="4" w:space="0" w:color="auto"/>
            </w:tcBorders>
            <w:vAlign w:val="bottom"/>
            <w:hideMark/>
          </w:tcPr>
          <w:p w:rsidR="00C70350" w:rsidRDefault="00C70350">
            <w:pPr>
              <w:jc w:val="both"/>
              <w:rPr>
                <w:rFonts w:ascii="Calibri" w:hAnsi="Calibri" w:cs="Arial"/>
                <w:color w:val="000000"/>
              </w:rPr>
            </w:pPr>
            <w:r>
              <w:rPr>
                <w:rFonts w:ascii="Calibri" w:hAnsi="Calibri" w:cs="Arial"/>
                <w:color w:val="000000"/>
              </w:rPr>
              <w:t>     </w:t>
            </w: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Página Web</w:t>
            </w:r>
          </w:p>
        </w:tc>
        <w:tc>
          <w:tcPr>
            <w:tcW w:w="2551" w:type="dxa"/>
            <w:tcBorders>
              <w:top w:val="single" w:sz="4" w:space="0" w:color="auto"/>
              <w:left w:val="nil"/>
              <w:bottom w:val="single" w:sz="4" w:space="0" w:color="auto"/>
              <w:right w:val="single" w:sz="8" w:space="0" w:color="000000"/>
            </w:tcBorders>
            <w:vAlign w:val="bottom"/>
            <w:hideMark/>
          </w:tcPr>
          <w:p w:rsidR="00C70350" w:rsidRDefault="00C70350">
            <w:pPr>
              <w:jc w:val="both"/>
              <w:rPr>
                <w:rFonts w:ascii="Calibri" w:hAnsi="Calibri" w:cs="Arial"/>
                <w:color w:val="000000"/>
              </w:rPr>
            </w:pPr>
            <w:r>
              <w:rPr>
                <w:rFonts w:ascii="Calibri" w:hAnsi="Calibri" w:cs="Arial"/>
                <w:color w:val="000000"/>
              </w:rPr>
              <w:t>     </w:t>
            </w:r>
          </w:p>
        </w:tc>
      </w:tr>
      <w:tr w:rsidR="00C70350" w:rsidTr="00C70350">
        <w:trPr>
          <w:trHeight w:val="323"/>
        </w:trPr>
        <w:tc>
          <w:tcPr>
            <w:tcW w:w="8717" w:type="dxa"/>
            <w:gridSpan w:val="4"/>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b/>
                <w:bCs/>
                <w:color w:val="000000"/>
                <w:sz w:val="22"/>
                <w:szCs w:val="22"/>
              </w:rPr>
              <w:t>Representante legal</w:t>
            </w: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Nombres  y Apellidos</w:t>
            </w:r>
          </w:p>
        </w:tc>
        <w:tc>
          <w:tcPr>
            <w:tcW w:w="7229" w:type="dxa"/>
            <w:gridSpan w:val="3"/>
            <w:tcBorders>
              <w:top w:val="nil"/>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DNI</w:t>
            </w:r>
          </w:p>
        </w:tc>
        <w:tc>
          <w:tcPr>
            <w:tcW w:w="2951" w:type="dxa"/>
            <w:tcBorders>
              <w:top w:val="nil"/>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Teléfono Fijo</w:t>
            </w:r>
          </w:p>
        </w:tc>
        <w:tc>
          <w:tcPr>
            <w:tcW w:w="2551" w:type="dxa"/>
            <w:tcBorders>
              <w:top w:val="single" w:sz="4" w:space="0" w:color="auto"/>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Correo electrónico</w:t>
            </w:r>
          </w:p>
        </w:tc>
        <w:tc>
          <w:tcPr>
            <w:tcW w:w="2951" w:type="dxa"/>
            <w:tcBorders>
              <w:top w:val="nil"/>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Celular</w:t>
            </w:r>
          </w:p>
        </w:tc>
        <w:tc>
          <w:tcPr>
            <w:tcW w:w="2551" w:type="dxa"/>
            <w:tcBorders>
              <w:top w:val="single" w:sz="4" w:space="0" w:color="auto"/>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r>
    </w:tbl>
    <w:p w:rsidR="00C70350" w:rsidRDefault="00C70350" w:rsidP="00C70350">
      <w:pPr>
        <w:jc w:val="both"/>
        <w:rPr>
          <w:rFonts w:ascii="Calibri" w:hAnsi="Calibri" w:cs="Arial"/>
          <w:lang w:val="es-PE"/>
        </w:rPr>
      </w:pPr>
    </w:p>
    <w:p w:rsidR="00C70350" w:rsidRDefault="00C70350" w:rsidP="00320EF3">
      <w:pPr>
        <w:numPr>
          <w:ilvl w:val="1"/>
          <w:numId w:val="12"/>
        </w:numPr>
        <w:jc w:val="both"/>
        <w:rPr>
          <w:rFonts w:ascii="Calibri" w:hAnsi="Calibri" w:cs="Arial"/>
          <w:sz w:val="22"/>
          <w:szCs w:val="22"/>
          <w:lang w:val="es-PE"/>
        </w:rPr>
      </w:pPr>
      <w:r>
        <w:rPr>
          <w:rFonts w:ascii="Calibri" w:hAnsi="Calibri" w:cs="Arial"/>
          <w:b/>
          <w:sz w:val="22"/>
          <w:szCs w:val="22"/>
          <w:lang w:val="es-PE"/>
        </w:rPr>
        <w:t xml:space="preserve">ENTIDAD ASOCIADA </w:t>
      </w:r>
      <w:r>
        <w:rPr>
          <w:rFonts w:ascii="Calibri" w:hAnsi="Calibri" w:cs="Arial"/>
          <w:sz w:val="22"/>
          <w:szCs w:val="22"/>
          <w:lang w:val="es-PE"/>
        </w:rPr>
        <w:t>(sólo si es aplicable; registrar todas las entidades asociadas).</w:t>
      </w:r>
    </w:p>
    <w:p w:rsidR="00C70350" w:rsidRDefault="00C70350" w:rsidP="00C70350">
      <w:pPr>
        <w:jc w:val="both"/>
        <w:rPr>
          <w:rFonts w:ascii="Calibri" w:hAnsi="Calibri" w:cs="Arial"/>
          <w:b/>
          <w:lang w:val="es-PE"/>
        </w:rPr>
      </w:pPr>
    </w:p>
    <w:tbl>
      <w:tblPr>
        <w:tblpPr w:leftFromText="141" w:rightFromText="141" w:vertAnchor="text" w:horzAnchor="margin" w:tblpY="-65"/>
        <w:tblW w:w="8717" w:type="dxa"/>
        <w:tblCellMar>
          <w:left w:w="70" w:type="dxa"/>
          <w:right w:w="70" w:type="dxa"/>
        </w:tblCellMar>
        <w:tblLook w:val="04A0" w:firstRow="1" w:lastRow="0" w:firstColumn="1" w:lastColumn="0" w:noHBand="0" w:noVBand="1"/>
      </w:tblPr>
      <w:tblGrid>
        <w:gridCol w:w="1488"/>
        <w:gridCol w:w="2951"/>
        <w:gridCol w:w="1727"/>
        <w:gridCol w:w="2551"/>
      </w:tblGrid>
      <w:tr w:rsidR="00C70350" w:rsidTr="00C70350">
        <w:trPr>
          <w:trHeight w:val="309"/>
        </w:trPr>
        <w:tc>
          <w:tcPr>
            <w:tcW w:w="1488" w:type="dxa"/>
            <w:tcBorders>
              <w:top w:val="single" w:sz="8" w:space="0" w:color="auto"/>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Razón social</w:t>
            </w:r>
          </w:p>
        </w:tc>
        <w:tc>
          <w:tcPr>
            <w:tcW w:w="7229" w:type="dxa"/>
            <w:gridSpan w:val="3"/>
            <w:tcBorders>
              <w:top w:val="single" w:sz="8" w:space="0" w:color="auto"/>
              <w:left w:val="nil"/>
              <w:bottom w:val="single" w:sz="4" w:space="0" w:color="auto"/>
              <w:right w:val="single" w:sz="4" w:space="0" w:color="auto"/>
            </w:tcBorders>
            <w:shd w:val="clear" w:color="auto" w:fill="FFFFFF"/>
            <w:vAlign w:val="bottom"/>
            <w:hideMark/>
          </w:tcPr>
          <w:p w:rsidR="00C70350" w:rsidRDefault="00C70350">
            <w:pPr>
              <w:ind w:firstLineChars="500" w:firstLine="1000"/>
              <w:jc w:val="both"/>
              <w:rPr>
                <w:rFonts w:ascii="Calibri" w:hAnsi="Calibri" w:cs="Arial"/>
                <w:color w:val="000000"/>
              </w:rPr>
            </w:pPr>
            <w:r>
              <w:rPr>
                <w:rFonts w:ascii="Calibri" w:hAnsi="Calibri" w:cs="Arial"/>
                <w:color w:val="000000"/>
              </w:rPr>
              <w:t>     </w:t>
            </w: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RUC</w:t>
            </w:r>
          </w:p>
        </w:tc>
        <w:tc>
          <w:tcPr>
            <w:tcW w:w="7229" w:type="dxa"/>
            <w:gridSpan w:val="3"/>
            <w:tcBorders>
              <w:top w:val="nil"/>
              <w:left w:val="nil"/>
              <w:bottom w:val="single" w:sz="4" w:space="0" w:color="auto"/>
              <w:right w:val="single" w:sz="8" w:space="0" w:color="000000"/>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Dirección</w:t>
            </w:r>
          </w:p>
        </w:tc>
        <w:tc>
          <w:tcPr>
            <w:tcW w:w="7229" w:type="dxa"/>
            <w:gridSpan w:val="3"/>
            <w:tcBorders>
              <w:top w:val="nil"/>
              <w:left w:val="nil"/>
              <w:bottom w:val="single" w:sz="4" w:space="0" w:color="auto"/>
              <w:right w:val="single" w:sz="8" w:space="0" w:color="000000"/>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Teléfono</w:t>
            </w:r>
          </w:p>
        </w:tc>
        <w:tc>
          <w:tcPr>
            <w:tcW w:w="2951" w:type="dxa"/>
            <w:tcBorders>
              <w:top w:val="nil"/>
              <w:left w:val="nil"/>
              <w:bottom w:val="single" w:sz="4"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Correo electrónico</w:t>
            </w:r>
          </w:p>
        </w:tc>
        <w:tc>
          <w:tcPr>
            <w:tcW w:w="2551" w:type="dxa"/>
            <w:tcBorders>
              <w:top w:val="single" w:sz="4" w:space="0" w:color="auto"/>
              <w:left w:val="nil"/>
              <w:bottom w:val="single" w:sz="4" w:space="0" w:color="auto"/>
              <w:right w:val="single" w:sz="8" w:space="0" w:color="000000"/>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Fax</w:t>
            </w:r>
          </w:p>
        </w:tc>
        <w:tc>
          <w:tcPr>
            <w:tcW w:w="2951" w:type="dxa"/>
            <w:tcBorders>
              <w:top w:val="nil"/>
              <w:left w:val="nil"/>
              <w:bottom w:val="single" w:sz="4" w:space="0" w:color="auto"/>
              <w:right w:val="single" w:sz="4" w:space="0" w:color="auto"/>
            </w:tcBorders>
            <w:vAlign w:val="bottom"/>
            <w:hideMark/>
          </w:tcPr>
          <w:p w:rsidR="00C70350" w:rsidRDefault="00C70350">
            <w:pPr>
              <w:jc w:val="both"/>
              <w:rPr>
                <w:rFonts w:ascii="Calibri" w:hAnsi="Calibri" w:cs="Arial"/>
                <w:color w:val="000000"/>
              </w:rPr>
            </w:pPr>
            <w:r>
              <w:rPr>
                <w:rFonts w:ascii="Calibri" w:hAnsi="Calibri" w:cs="Arial"/>
                <w:color w:val="000000"/>
              </w:rPr>
              <w:t>     </w:t>
            </w:r>
          </w:p>
        </w:tc>
        <w:tc>
          <w:tcPr>
            <w:tcW w:w="1727" w:type="dxa"/>
            <w:tcBorders>
              <w:top w:val="single" w:sz="4" w:space="0" w:color="auto"/>
              <w:left w:val="nil"/>
              <w:bottom w:val="single" w:sz="4"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Página Web</w:t>
            </w:r>
          </w:p>
        </w:tc>
        <w:tc>
          <w:tcPr>
            <w:tcW w:w="2551" w:type="dxa"/>
            <w:tcBorders>
              <w:top w:val="single" w:sz="4" w:space="0" w:color="auto"/>
              <w:left w:val="nil"/>
              <w:bottom w:val="single" w:sz="4" w:space="0" w:color="auto"/>
              <w:right w:val="single" w:sz="8" w:space="0" w:color="000000"/>
            </w:tcBorders>
            <w:vAlign w:val="bottom"/>
            <w:hideMark/>
          </w:tcPr>
          <w:p w:rsidR="00C70350" w:rsidRDefault="00C70350">
            <w:pPr>
              <w:jc w:val="both"/>
              <w:rPr>
                <w:rFonts w:ascii="Calibri" w:hAnsi="Calibri" w:cs="Arial"/>
                <w:color w:val="000000"/>
              </w:rPr>
            </w:pPr>
            <w:r>
              <w:rPr>
                <w:rFonts w:ascii="Calibri" w:hAnsi="Calibri" w:cs="Arial"/>
                <w:color w:val="000000"/>
              </w:rPr>
              <w:t>     </w:t>
            </w:r>
          </w:p>
        </w:tc>
      </w:tr>
      <w:tr w:rsidR="00C70350" w:rsidTr="00C70350">
        <w:trPr>
          <w:trHeight w:val="323"/>
        </w:trPr>
        <w:tc>
          <w:tcPr>
            <w:tcW w:w="8717" w:type="dxa"/>
            <w:gridSpan w:val="4"/>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b/>
                <w:bCs/>
                <w:color w:val="000000"/>
                <w:sz w:val="22"/>
                <w:szCs w:val="22"/>
              </w:rPr>
              <w:t>Representante legal</w:t>
            </w: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Nombres  y Apellidos</w:t>
            </w:r>
          </w:p>
        </w:tc>
        <w:tc>
          <w:tcPr>
            <w:tcW w:w="7229" w:type="dxa"/>
            <w:gridSpan w:val="3"/>
            <w:tcBorders>
              <w:top w:val="nil"/>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DNI</w:t>
            </w:r>
          </w:p>
        </w:tc>
        <w:tc>
          <w:tcPr>
            <w:tcW w:w="2951" w:type="dxa"/>
            <w:tcBorders>
              <w:top w:val="nil"/>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Teléfono Fijo</w:t>
            </w:r>
          </w:p>
        </w:tc>
        <w:tc>
          <w:tcPr>
            <w:tcW w:w="2551" w:type="dxa"/>
            <w:tcBorders>
              <w:top w:val="single" w:sz="4" w:space="0" w:color="auto"/>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r>
      <w:tr w:rsidR="00C70350" w:rsidTr="00C70350">
        <w:trPr>
          <w:trHeight w:val="323"/>
        </w:trPr>
        <w:tc>
          <w:tcPr>
            <w:tcW w:w="1488" w:type="dxa"/>
            <w:tcBorders>
              <w:top w:val="nil"/>
              <w:left w:val="single" w:sz="8" w:space="0" w:color="auto"/>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Correo electrónico</w:t>
            </w:r>
          </w:p>
        </w:tc>
        <w:tc>
          <w:tcPr>
            <w:tcW w:w="2951" w:type="dxa"/>
            <w:tcBorders>
              <w:top w:val="nil"/>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c>
          <w:tcPr>
            <w:tcW w:w="1727" w:type="dxa"/>
            <w:tcBorders>
              <w:top w:val="single" w:sz="4" w:space="0" w:color="auto"/>
              <w:left w:val="nil"/>
              <w:bottom w:val="single" w:sz="8" w:space="0" w:color="auto"/>
              <w:right w:val="single" w:sz="4" w:space="0" w:color="auto"/>
            </w:tcBorders>
            <w:shd w:val="clear" w:color="auto" w:fill="D9D9D9"/>
            <w:vAlign w:val="bottom"/>
            <w:hideMark/>
          </w:tcPr>
          <w:p w:rsidR="00C70350" w:rsidRDefault="00C70350">
            <w:pPr>
              <w:jc w:val="both"/>
              <w:rPr>
                <w:rFonts w:ascii="Calibri" w:hAnsi="Calibri" w:cs="Arial"/>
                <w:color w:val="000000"/>
              </w:rPr>
            </w:pPr>
            <w:r>
              <w:rPr>
                <w:rFonts w:ascii="Calibri" w:hAnsi="Calibri" w:cs="Arial"/>
                <w:color w:val="000000"/>
              </w:rPr>
              <w:t>Celular</w:t>
            </w:r>
          </w:p>
        </w:tc>
        <w:tc>
          <w:tcPr>
            <w:tcW w:w="2551" w:type="dxa"/>
            <w:tcBorders>
              <w:top w:val="single" w:sz="4" w:space="0" w:color="auto"/>
              <w:left w:val="nil"/>
              <w:bottom w:val="single" w:sz="8" w:space="0" w:color="auto"/>
              <w:right w:val="single" w:sz="4" w:space="0" w:color="auto"/>
            </w:tcBorders>
            <w:vAlign w:val="bottom"/>
            <w:hideMark/>
          </w:tcPr>
          <w:p w:rsidR="00C70350" w:rsidRDefault="00C70350">
            <w:pPr>
              <w:jc w:val="both"/>
              <w:rPr>
                <w:rFonts w:asciiTheme="minorHAnsi" w:eastAsiaTheme="minorHAnsi" w:hAnsiTheme="minorHAnsi"/>
                <w:sz w:val="22"/>
                <w:szCs w:val="22"/>
                <w:lang w:val="es-ES" w:eastAsia="en-US"/>
              </w:rPr>
            </w:pPr>
          </w:p>
        </w:tc>
      </w:tr>
    </w:tbl>
    <w:p w:rsidR="00C70350" w:rsidRDefault="00C70350" w:rsidP="00C70350">
      <w:pPr>
        <w:jc w:val="both"/>
        <w:rPr>
          <w:rFonts w:ascii="Calibri" w:hAnsi="Calibri" w:cs="Arial"/>
          <w:lang w:val="es-PE"/>
        </w:rPr>
      </w:pPr>
      <w:r>
        <w:rPr>
          <w:rFonts w:ascii="Calibri" w:hAnsi="Calibri" w:cs="Arial"/>
          <w:lang w:val="es-PE"/>
        </w:rPr>
        <w:t>…..</w:t>
      </w:r>
      <w:r>
        <w:rPr>
          <w:rFonts w:ascii="Calibri" w:hAnsi="Calibri" w:cs="Arial"/>
          <w:i/>
          <w:lang w:val="es-PE"/>
        </w:rPr>
        <w:t>sigue (completar para cada entidad asociada que forma parte del proyecto)</w:t>
      </w:r>
    </w:p>
    <w:p w:rsidR="00C70350" w:rsidRDefault="00C70350" w:rsidP="00C70350">
      <w:pPr>
        <w:jc w:val="both"/>
        <w:rPr>
          <w:rFonts w:ascii="Calibri" w:hAnsi="Calibri" w:cs="Arial"/>
          <w:lang w:val="es-PE"/>
        </w:rPr>
      </w:pPr>
    </w:p>
    <w:p w:rsidR="00C70350" w:rsidRDefault="00C70350" w:rsidP="00320EF3">
      <w:pPr>
        <w:numPr>
          <w:ilvl w:val="1"/>
          <w:numId w:val="12"/>
        </w:numPr>
        <w:jc w:val="both"/>
        <w:rPr>
          <w:rFonts w:ascii="Calibri" w:hAnsi="Calibri" w:cs="Arial"/>
          <w:b/>
          <w:sz w:val="22"/>
          <w:szCs w:val="22"/>
          <w:lang w:val="es-PE"/>
        </w:rPr>
      </w:pPr>
      <w:r>
        <w:rPr>
          <w:rFonts w:ascii="Calibri" w:hAnsi="Calibri" w:cs="Arial"/>
          <w:b/>
          <w:sz w:val="22"/>
          <w:szCs w:val="22"/>
          <w:lang w:val="es-PE"/>
        </w:rPr>
        <w:t>EQUIPO DE PROYECTO</w:t>
      </w:r>
    </w:p>
    <w:p w:rsidR="00C70350" w:rsidRDefault="00C70350" w:rsidP="00C70350">
      <w:pPr>
        <w:rPr>
          <w:rFonts w:ascii="Calibri" w:hAnsi="Calibri"/>
        </w:rPr>
      </w:pPr>
    </w:p>
    <w:p w:rsidR="00C70350" w:rsidRDefault="00C70350" w:rsidP="00320EF3">
      <w:pPr>
        <w:numPr>
          <w:ilvl w:val="2"/>
          <w:numId w:val="12"/>
        </w:numPr>
        <w:ind w:left="284" w:hanging="284"/>
        <w:jc w:val="both"/>
        <w:rPr>
          <w:rFonts w:ascii="Calibri" w:hAnsi="Calibri" w:cs="Arial"/>
          <w:b/>
          <w:sz w:val="22"/>
          <w:szCs w:val="22"/>
          <w:lang w:val="es-PE"/>
        </w:rPr>
      </w:pPr>
      <w:r>
        <w:rPr>
          <w:rFonts w:ascii="Calibri" w:hAnsi="Calibri" w:cs="Arial"/>
          <w:b/>
          <w:sz w:val="22"/>
          <w:szCs w:val="22"/>
          <w:lang w:val="es-PE"/>
        </w:rPr>
        <w:t xml:space="preserve">Coordinador General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0"/>
        <w:gridCol w:w="2363"/>
        <w:gridCol w:w="567"/>
        <w:gridCol w:w="1985"/>
      </w:tblGrid>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tabs>
                <w:tab w:val="left" w:pos="0"/>
              </w:tabs>
              <w:ind w:left="1440" w:hanging="1393"/>
              <w:jc w:val="both"/>
              <w:rPr>
                <w:rFonts w:ascii="Calibri" w:hAnsi="Calibri" w:cs="Arial"/>
                <w:lang w:val="es-PE"/>
              </w:rPr>
            </w:pPr>
            <w:r>
              <w:rPr>
                <w:rFonts w:ascii="Calibri" w:hAnsi="Calibri" w:cs="Arial"/>
                <w:lang w:val="es-PE"/>
              </w:rPr>
              <w:t>Nombres</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tabs>
                <w:tab w:val="left" w:pos="0"/>
                <w:tab w:val="left" w:pos="186"/>
              </w:tabs>
              <w:ind w:left="1440" w:hanging="1393"/>
              <w:jc w:val="both"/>
              <w:rPr>
                <w:rFonts w:ascii="Calibri" w:hAnsi="Calibri" w:cs="Arial"/>
                <w:lang w:val="es-PE"/>
              </w:rPr>
            </w:pPr>
            <w:r>
              <w:rPr>
                <w:rFonts w:ascii="Calibri" w:hAnsi="Calibri" w:cs="Arial"/>
                <w:lang w:val="es-PE"/>
              </w:rPr>
              <w:t>Apellidos</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Entidad o empresa en la que labora</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ind w:left="706" w:hanging="634"/>
              <w:jc w:val="both"/>
              <w:rPr>
                <w:rFonts w:ascii="Calibri" w:hAnsi="Calibri" w:cs="Arial"/>
              </w:rPr>
            </w:pPr>
          </w:p>
        </w:tc>
      </w:tr>
      <w:tr w:rsidR="00C70350" w:rsidTr="00C70350">
        <w:trPr>
          <w:trHeight w:val="317"/>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Cargo que ocupa</w:t>
            </w:r>
            <w:r>
              <w:rPr>
                <w:rFonts w:ascii="Calibri" w:hAnsi="Calibri" w:cs="Arial"/>
                <w:i/>
              </w:rPr>
              <w:t xml:space="preserve"> </w:t>
            </w:r>
          </w:p>
        </w:tc>
        <w:tc>
          <w:tcPr>
            <w:tcW w:w="4915" w:type="dxa"/>
            <w:gridSpan w:val="3"/>
            <w:tcBorders>
              <w:top w:val="single" w:sz="4" w:space="0" w:color="auto"/>
              <w:left w:val="single" w:sz="4" w:space="0" w:color="auto"/>
              <w:bottom w:val="single" w:sz="4" w:space="0" w:color="auto"/>
              <w:right w:val="single" w:sz="4" w:space="0" w:color="auto"/>
            </w:tcBorders>
            <w:vAlign w:val="center"/>
            <w:hideMark/>
          </w:tcPr>
          <w:p w:rsidR="00C70350" w:rsidRDefault="00C70350">
            <w:pPr>
              <w:ind w:left="706" w:hanging="634"/>
              <w:jc w:val="both"/>
              <w:rPr>
                <w:rFonts w:ascii="Calibri" w:hAnsi="Calibri" w:cs="Arial"/>
                <w:i/>
              </w:rPr>
            </w:pPr>
            <w:r>
              <w:rPr>
                <w:rFonts w:ascii="Calibri" w:hAnsi="Calibri" w:cs="Arial"/>
              </w:rPr>
              <w:t xml:space="preserve">   </w:t>
            </w: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ind w:left="1440" w:hanging="1440"/>
              <w:jc w:val="both"/>
              <w:rPr>
                <w:rFonts w:ascii="Calibri" w:hAnsi="Calibri" w:cs="Arial"/>
                <w:lang w:val="es-PE"/>
              </w:rPr>
            </w:pPr>
            <w:r>
              <w:rPr>
                <w:rFonts w:ascii="Calibri" w:hAnsi="Calibri" w:cs="Arial"/>
                <w:lang w:val="es-PE"/>
              </w:rPr>
              <w:lastRenderedPageBreak/>
              <w:t>Fecha de nacimiento</w:t>
            </w:r>
          </w:p>
        </w:tc>
        <w:tc>
          <w:tcPr>
            <w:tcW w:w="2363" w:type="dxa"/>
            <w:tcBorders>
              <w:top w:val="single" w:sz="4" w:space="0" w:color="auto"/>
              <w:left w:val="single" w:sz="4" w:space="0" w:color="auto"/>
              <w:bottom w:val="single" w:sz="4" w:space="0" w:color="auto"/>
              <w:right w:val="single" w:sz="4" w:space="0" w:color="auto"/>
            </w:tcBorders>
            <w:vAlign w:val="center"/>
            <w:hideMark/>
          </w:tcPr>
          <w:p w:rsidR="00C70350" w:rsidRDefault="00C70350">
            <w:pPr>
              <w:jc w:val="both"/>
              <w:rPr>
                <w:rFonts w:ascii="Calibri" w:hAnsi="Calibri" w:cs="Arial"/>
                <w:i/>
                <w:lang w:val="es-PE"/>
              </w:rPr>
            </w:pPr>
            <w:proofErr w:type="spellStart"/>
            <w:r>
              <w:rPr>
                <w:rFonts w:ascii="Calibri" w:hAnsi="Calibri" w:cs="Arial"/>
                <w:i/>
              </w:rPr>
              <w:t>dd</w:t>
            </w:r>
            <w:proofErr w:type="spellEnd"/>
            <w:r>
              <w:rPr>
                <w:rFonts w:ascii="Calibri" w:hAnsi="Calibri" w:cs="Arial"/>
                <w:i/>
              </w:rPr>
              <w:t>/mm/</w:t>
            </w:r>
            <w:proofErr w:type="spellStart"/>
            <w:r>
              <w:rPr>
                <w:rFonts w:ascii="Calibri" w:hAnsi="Calibri" w:cs="Arial"/>
                <w:i/>
              </w:rPr>
              <w:t>aaaa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Sexo</w:t>
            </w:r>
          </w:p>
        </w:tc>
        <w:tc>
          <w:tcPr>
            <w:tcW w:w="1985" w:type="dxa"/>
            <w:tcBorders>
              <w:top w:val="single" w:sz="4" w:space="0" w:color="auto"/>
              <w:left w:val="single" w:sz="4" w:space="0" w:color="auto"/>
              <w:bottom w:val="single" w:sz="4" w:space="0" w:color="auto"/>
              <w:right w:val="single" w:sz="4" w:space="0" w:color="auto"/>
            </w:tcBorders>
            <w:vAlign w:val="center"/>
            <w:hideMark/>
          </w:tcPr>
          <w:p w:rsidR="00C70350" w:rsidRDefault="00C70350">
            <w:pPr>
              <w:jc w:val="both"/>
              <w:rPr>
                <w:rFonts w:ascii="Calibri" w:hAnsi="Calibri" w:cs="Arial"/>
                <w:lang w:val="es-PE"/>
              </w:rPr>
            </w:pPr>
            <w:r>
              <w:rPr>
                <w:rFonts w:ascii="Calibri" w:hAnsi="Calibri" w:cs="Arial"/>
                <w:lang w:val="es-PE"/>
              </w:rPr>
              <w:t xml:space="preserve">M o F  </w:t>
            </w: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DNI</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Teléfono oficina</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Teléfono personal</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Celular</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Correo electrónico</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bl>
    <w:p w:rsidR="00C70350" w:rsidRDefault="00C70350" w:rsidP="00320EF3">
      <w:pPr>
        <w:numPr>
          <w:ilvl w:val="2"/>
          <w:numId w:val="12"/>
        </w:numPr>
        <w:ind w:left="284" w:hanging="284"/>
        <w:jc w:val="both"/>
        <w:rPr>
          <w:rFonts w:ascii="Calibri" w:hAnsi="Calibri" w:cs="Arial"/>
          <w:b/>
          <w:sz w:val="22"/>
          <w:szCs w:val="22"/>
          <w:lang w:val="es-PE"/>
        </w:rPr>
      </w:pPr>
      <w:r>
        <w:rPr>
          <w:rFonts w:ascii="Calibri" w:hAnsi="Calibri" w:cs="Arial"/>
          <w:b/>
          <w:sz w:val="22"/>
          <w:szCs w:val="22"/>
          <w:lang w:val="es-PE"/>
        </w:rPr>
        <w:t xml:space="preserve">Coordinador Administrativo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0"/>
        <w:gridCol w:w="2363"/>
        <w:gridCol w:w="567"/>
        <w:gridCol w:w="1985"/>
      </w:tblGrid>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tabs>
                <w:tab w:val="left" w:pos="0"/>
              </w:tabs>
              <w:ind w:left="1440" w:hanging="1393"/>
              <w:jc w:val="both"/>
              <w:rPr>
                <w:rFonts w:ascii="Calibri" w:hAnsi="Calibri" w:cs="Arial"/>
                <w:lang w:val="es-PE"/>
              </w:rPr>
            </w:pPr>
            <w:r>
              <w:rPr>
                <w:rFonts w:ascii="Calibri" w:hAnsi="Calibri" w:cs="Arial"/>
                <w:lang w:val="es-PE"/>
              </w:rPr>
              <w:t>Nombres</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tabs>
                <w:tab w:val="left" w:pos="0"/>
                <w:tab w:val="left" w:pos="186"/>
              </w:tabs>
              <w:ind w:left="1440" w:hanging="1393"/>
              <w:jc w:val="both"/>
              <w:rPr>
                <w:rFonts w:ascii="Calibri" w:hAnsi="Calibri" w:cs="Arial"/>
                <w:lang w:val="es-PE"/>
              </w:rPr>
            </w:pPr>
            <w:r>
              <w:rPr>
                <w:rFonts w:ascii="Calibri" w:hAnsi="Calibri" w:cs="Arial"/>
                <w:lang w:val="es-PE"/>
              </w:rPr>
              <w:t>Apellidos</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Entidad o empresa en la que labora</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ind w:left="706" w:hanging="634"/>
              <w:jc w:val="both"/>
              <w:rPr>
                <w:rFonts w:ascii="Calibri" w:hAnsi="Calibri" w:cs="Arial"/>
              </w:rPr>
            </w:pPr>
          </w:p>
        </w:tc>
      </w:tr>
      <w:tr w:rsidR="00C70350" w:rsidTr="00C70350">
        <w:trPr>
          <w:trHeight w:val="317"/>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Cargo que ocupa</w:t>
            </w:r>
            <w:r>
              <w:rPr>
                <w:rFonts w:ascii="Calibri" w:hAnsi="Calibri" w:cs="Arial"/>
                <w:i/>
              </w:rPr>
              <w:t xml:space="preserve"> </w:t>
            </w:r>
          </w:p>
        </w:tc>
        <w:tc>
          <w:tcPr>
            <w:tcW w:w="4915" w:type="dxa"/>
            <w:gridSpan w:val="3"/>
            <w:tcBorders>
              <w:top w:val="single" w:sz="4" w:space="0" w:color="auto"/>
              <w:left w:val="single" w:sz="4" w:space="0" w:color="auto"/>
              <w:bottom w:val="single" w:sz="4" w:space="0" w:color="auto"/>
              <w:right w:val="single" w:sz="4" w:space="0" w:color="auto"/>
            </w:tcBorders>
            <w:vAlign w:val="center"/>
            <w:hideMark/>
          </w:tcPr>
          <w:p w:rsidR="00C70350" w:rsidRDefault="00C70350">
            <w:pPr>
              <w:ind w:left="706" w:hanging="634"/>
              <w:jc w:val="both"/>
              <w:rPr>
                <w:rFonts w:ascii="Calibri" w:hAnsi="Calibri" w:cs="Arial"/>
                <w:i/>
              </w:rPr>
            </w:pPr>
            <w:r>
              <w:rPr>
                <w:rFonts w:ascii="Calibri" w:hAnsi="Calibri" w:cs="Arial"/>
              </w:rPr>
              <w:t xml:space="preserve">   </w:t>
            </w: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ind w:left="1440" w:hanging="1440"/>
              <w:jc w:val="both"/>
              <w:rPr>
                <w:rFonts w:ascii="Calibri" w:hAnsi="Calibri" w:cs="Arial"/>
                <w:lang w:val="es-PE"/>
              </w:rPr>
            </w:pPr>
            <w:r>
              <w:rPr>
                <w:rFonts w:ascii="Calibri" w:hAnsi="Calibri" w:cs="Arial"/>
                <w:lang w:val="es-PE"/>
              </w:rPr>
              <w:t>Fecha de nacimiento</w:t>
            </w:r>
          </w:p>
        </w:tc>
        <w:tc>
          <w:tcPr>
            <w:tcW w:w="2363" w:type="dxa"/>
            <w:tcBorders>
              <w:top w:val="single" w:sz="4" w:space="0" w:color="auto"/>
              <w:left w:val="single" w:sz="4" w:space="0" w:color="auto"/>
              <w:bottom w:val="single" w:sz="4" w:space="0" w:color="auto"/>
              <w:right w:val="single" w:sz="4" w:space="0" w:color="auto"/>
            </w:tcBorders>
            <w:vAlign w:val="center"/>
            <w:hideMark/>
          </w:tcPr>
          <w:p w:rsidR="00C70350" w:rsidRDefault="00C70350">
            <w:pPr>
              <w:jc w:val="both"/>
              <w:rPr>
                <w:rFonts w:ascii="Calibri" w:hAnsi="Calibri" w:cs="Arial"/>
                <w:i/>
                <w:lang w:val="es-PE"/>
              </w:rPr>
            </w:pPr>
            <w:proofErr w:type="spellStart"/>
            <w:r>
              <w:rPr>
                <w:rFonts w:ascii="Calibri" w:hAnsi="Calibri" w:cs="Arial"/>
                <w:i/>
              </w:rPr>
              <w:t>dd</w:t>
            </w:r>
            <w:proofErr w:type="spellEnd"/>
            <w:r>
              <w:rPr>
                <w:rFonts w:ascii="Calibri" w:hAnsi="Calibri" w:cs="Arial"/>
                <w:i/>
              </w:rPr>
              <w:t>/mm/</w:t>
            </w:r>
            <w:proofErr w:type="spellStart"/>
            <w:r>
              <w:rPr>
                <w:rFonts w:ascii="Calibri" w:hAnsi="Calibri" w:cs="Arial"/>
                <w:i/>
              </w:rPr>
              <w:t>aaaa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Sexo</w:t>
            </w:r>
          </w:p>
        </w:tc>
        <w:tc>
          <w:tcPr>
            <w:tcW w:w="1985" w:type="dxa"/>
            <w:tcBorders>
              <w:top w:val="single" w:sz="4" w:space="0" w:color="auto"/>
              <w:left w:val="single" w:sz="4" w:space="0" w:color="auto"/>
              <w:bottom w:val="single" w:sz="4" w:space="0" w:color="auto"/>
              <w:right w:val="single" w:sz="4" w:space="0" w:color="auto"/>
            </w:tcBorders>
            <w:vAlign w:val="center"/>
            <w:hideMark/>
          </w:tcPr>
          <w:p w:rsidR="00C70350" w:rsidRDefault="00C70350">
            <w:pPr>
              <w:jc w:val="both"/>
              <w:rPr>
                <w:rFonts w:ascii="Calibri" w:hAnsi="Calibri" w:cs="Arial"/>
                <w:lang w:val="es-PE"/>
              </w:rPr>
            </w:pPr>
            <w:r>
              <w:rPr>
                <w:rFonts w:ascii="Calibri" w:hAnsi="Calibri" w:cs="Arial"/>
                <w:lang w:val="es-PE"/>
              </w:rPr>
              <w:t xml:space="preserve">M o F  </w:t>
            </w: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DNI</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Teléfono oficina</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Teléfono personal</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Celular</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r w:rsidR="00C70350" w:rsidTr="00C70350">
        <w:trPr>
          <w:trHeight w:val="233"/>
        </w:trPr>
        <w:tc>
          <w:tcPr>
            <w:tcW w:w="27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lang w:val="es-PE"/>
              </w:rPr>
            </w:pPr>
            <w:r>
              <w:rPr>
                <w:rFonts w:ascii="Calibri" w:hAnsi="Calibri" w:cs="Arial"/>
                <w:lang w:val="es-PE"/>
              </w:rPr>
              <w:t>Correo electrónico</w:t>
            </w:r>
          </w:p>
        </w:tc>
        <w:tc>
          <w:tcPr>
            <w:tcW w:w="4915"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lang w:val="es-PE"/>
              </w:rPr>
            </w:pPr>
          </w:p>
        </w:tc>
      </w:tr>
    </w:tbl>
    <w:p w:rsidR="00C70350" w:rsidRDefault="00C70350" w:rsidP="00C70350">
      <w:pPr>
        <w:ind w:left="-709" w:firstLine="709"/>
        <w:jc w:val="both"/>
        <w:rPr>
          <w:rFonts w:ascii="Calibri" w:hAnsi="Calibri" w:cs="Arial"/>
          <w:b/>
          <w:lang w:val="es-PE"/>
        </w:rPr>
      </w:pPr>
    </w:p>
    <w:p w:rsidR="00C70350" w:rsidRDefault="00C70350" w:rsidP="00C70350">
      <w:pPr>
        <w:rPr>
          <w:rFonts w:ascii="Calibri" w:hAnsi="Calibri"/>
          <w:sz w:val="22"/>
          <w:szCs w:val="22"/>
        </w:rPr>
      </w:pPr>
      <w:r>
        <w:rPr>
          <w:rFonts w:ascii="Calibri" w:hAnsi="Calibri"/>
          <w:sz w:val="22"/>
          <w:szCs w:val="22"/>
        </w:rPr>
        <w:t>Adjuntar CV de acuerdo a Formato V. El Coordinador General no requiere presentar CV.</w:t>
      </w:r>
    </w:p>
    <w:p w:rsidR="00C70350" w:rsidRDefault="00C70350" w:rsidP="00C70350">
      <w:pPr>
        <w:rPr>
          <w:rFonts w:ascii="Calibri" w:hAnsi="Calibri"/>
          <w:sz w:val="22"/>
          <w:szCs w:val="22"/>
        </w:rPr>
      </w:pPr>
    </w:p>
    <w:p w:rsidR="00C70350" w:rsidRDefault="00C70350" w:rsidP="00320EF3">
      <w:pPr>
        <w:numPr>
          <w:ilvl w:val="2"/>
          <w:numId w:val="12"/>
        </w:numPr>
        <w:ind w:left="284" w:hanging="284"/>
        <w:jc w:val="both"/>
        <w:rPr>
          <w:rFonts w:ascii="Calibri" w:hAnsi="Calibri" w:cs="Arial"/>
          <w:b/>
          <w:sz w:val="22"/>
          <w:szCs w:val="22"/>
          <w:lang w:val="es-PE"/>
        </w:rPr>
      </w:pPr>
      <w:r>
        <w:rPr>
          <w:rFonts w:ascii="Calibri" w:hAnsi="Calibri" w:cs="Arial"/>
          <w:b/>
          <w:sz w:val="22"/>
          <w:szCs w:val="22"/>
          <w:lang w:val="es-PE"/>
        </w:rPr>
        <w:t>Equipo Técnico de la Entidad</w:t>
      </w:r>
    </w:p>
    <w:p w:rsidR="00C70350" w:rsidRDefault="00C70350" w:rsidP="00C70350">
      <w:pPr>
        <w:jc w:val="both"/>
        <w:rPr>
          <w:rFonts w:ascii="Calibri" w:hAnsi="Calibri" w:cs="Arial"/>
          <w:sz w:val="22"/>
          <w:szCs w:val="22"/>
          <w:lang w:val="es-PE"/>
        </w:rPr>
      </w:pPr>
      <w:r>
        <w:rPr>
          <w:rFonts w:ascii="Calibri" w:hAnsi="Calibri" w:cs="Arial"/>
          <w:sz w:val="22"/>
          <w:szCs w:val="22"/>
          <w:lang w:val="es-PE"/>
        </w:rPr>
        <w:t xml:space="preserve">El equipo técnico puede estar conformado por personal estable de la entidad solicitante o asociada, es liderado por el coordinador general y sus honorarios deben ser asumidos como aporte no monetario de la entidad solicitante o asociada. Sólo este personal puede recibir bonos con RNR de acuerdo a las condiciones dispuestas en el Anexo II. </w:t>
      </w:r>
    </w:p>
    <w:p w:rsidR="00C70350" w:rsidRDefault="00C70350" w:rsidP="00C70350">
      <w:pPr>
        <w:jc w:val="both"/>
        <w:rPr>
          <w:rFonts w:ascii="Calibri" w:hAnsi="Calibri" w:cs="Arial"/>
          <w:b/>
          <w:sz w:val="22"/>
          <w:szCs w:val="22"/>
          <w:lang w:val="es-PE"/>
        </w:rPr>
      </w:pPr>
    </w:p>
    <w:p w:rsidR="00C70350" w:rsidRDefault="00C70350" w:rsidP="00C70350">
      <w:pPr>
        <w:jc w:val="both"/>
        <w:rPr>
          <w:rFonts w:ascii="Calibri" w:hAnsi="Calibri" w:cs="Arial"/>
          <w:b/>
          <w:sz w:val="18"/>
          <w:szCs w:val="18"/>
          <w:lang w:val="es-P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276"/>
        <w:gridCol w:w="1276"/>
        <w:gridCol w:w="1134"/>
        <w:gridCol w:w="709"/>
        <w:gridCol w:w="1134"/>
        <w:gridCol w:w="2835"/>
      </w:tblGrid>
      <w:tr w:rsidR="00C70350" w:rsidTr="00C70350">
        <w:tc>
          <w:tcPr>
            <w:tcW w:w="1701"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Nombre</w:t>
            </w:r>
          </w:p>
        </w:tc>
        <w:tc>
          <w:tcPr>
            <w:tcW w:w="1276"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Profesión/</w:t>
            </w:r>
          </w:p>
          <w:p w:rsidR="00C70350" w:rsidRDefault="00C70350">
            <w:pPr>
              <w:jc w:val="center"/>
              <w:rPr>
                <w:rFonts w:ascii="Calibri" w:hAnsi="Calibri" w:cs="Arial"/>
                <w:b/>
                <w:sz w:val="16"/>
                <w:szCs w:val="16"/>
                <w:lang w:val="es-PE"/>
              </w:rPr>
            </w:pPr>
            <w:r>
              <w:rPr>
                <w:rFonts w:ascii="Calibri" w:hAnsi="Calibri" w:cs="Arial"/>
                <w:b/>
                <w:sz w:val="16"/>
                <w:szCs w:val="16"/>
                <w:lang w:val="es-PE"/>
              </w:rPr>
              <w:t>Formación</w:t>
            </w:r>
          </w:p>
        </w:tc>
        <w:tc>
          <w:tcPr>
            <w:tcW w:w="1276"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Años de experiencia en asesoría técnica productiva a empresas</w:t>
            </w:r>
          </w:p>
        </w:tc>
        <w:tc>
          <w:tcPr>
            <w:tcW w:w="1134"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Entidad a la que pertenece</w:t>
            </w:r>
          </w:p>
        </w:tc>
        <w:tc>
          <w:tcPr>
            <w:tcW w:w="709"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Cargo actual</w:t>
            </w:r>
          </w:p>
        </w:tc>
        <w:tc>
          <w:tcPr>
            <w:tcW w:w="1134"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Fecha de ingreso a la entidad</w:t>
            </w:r>
          </w:p>
        </w:tc>
        <w:tc>
          <w:tcPr>
            <w:tcW w:w="2835"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Funciones o aporte al proyecto</w:t>
            </w:r>
          </w:p>
        </w:tc>
      </w:tr>
      <w:tr w:rsidR="00C70350" w:rsidTr="00C70350">
        <w:tc>
          <w:tcPr>
            <w:tcW w:w="1701" w:type="dxa"/>
            <w:tcBorders>
              <w:top w:val="single" w:sz="4" w:space="0" w:color="auto"/>
              <w:left w:val="single" w:sz="4" w:space="0" w:color="auto"/>
              <w:bottom w:val="single" w:sz="4" w:space="0" w:color="auto"/>
              <w:right w:val="single" w:sz="4" w:space="0" w:color="auto"/>
            </w:tcBorders>
          </w:tcPr>
          <w:p w:rsidR="00C70350" w:rsidRDefault="00C70350" w:rsidP="00320EF3">
            <w:pPr>
              <w:widowControl w:val="0"/>
              <w:numPr>
                <w:ilvl w:val="0"/>
                <w:numId w:val="13"/>
              </w:numPr>
              <w:adjustRightInd w:val="0"/>
              <w:spacing w:line="360" w:lineRule="atLeast"/>
              <w:jc w:val="both"/>
              <w:textAlignment w:val="baseline"/>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70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835"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1701" w:type="dxa"/>
            <w:tcBorders>
              <w:top w:val="single" w:sz="4" w:space="0" w:color="auto"/>
              <w:left w:val="single" w:sz="4" w:space="0" w:color="auto"/>
              <w:bottom w:val="single" w:sz="4" w:space="0" w:color="auto"/>
              <w:right w:val="single" w:sz="4" w:space="0" w:color="auto"/>
            </w:tcBorders>
          </w:tcPr>
          <w:p w:rsidR="00C70350" w:rsidRDefault="00C70350" w:rsidP="00320EF3">
            <w:pPr>
              <w:widowControl w:val="0"/>
              <w:numPr>
                <w:ilvl w:val="0"/>
                <w:numId w:val="13"/>
              </w:numPr>
              <w:adjustRightInd w:val="0"/>
              <w:spacing w:line="360" w:lineRule="atLeast"/>
              <w:jc w:val="both"/>
              <w:textAlignment w:val="baseline"/>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70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835"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1701" w:type="dxa"/>
            <w:tcBorders>
              <w:top w:val="single" w:sz="4" w:space="0" w:color="auto"/>
              <w:left w:val="single" w:sz="4" w:space="0" w:color="auto"/>
              <w:bottom w:val="single" w:sz="4" w:space="0" w:color="auto"/>
              <w:right w:val="single" w:sz="4" w:space="0" w:color="auto"/>
            </w:tcBorders>
          </w:tcPr>
          <w:p w:rsidR="00C70350" w:rsidRDefault="00C70350" w:rsidP="00320EF3">
            <w:pPr>
              <w:widowControl w:val="0"/>
              <w:numPr>
                <w:ilvl w:val="0"/>
                <w:numId w:val="13"/>
              </w:numPr>
              <w:adjustRightInd w:val="0"/>
              <w:spacing w:line="360" w:lineRule="atLeast"/>
              <w:jc w:val="both"/>
              <w:textAlignment w:val="baseline"/>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70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835"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1701" w:type="dxa"/>
            <w:tcBorders>
              <w:top w:val="single" w:sz="4" w:space="0" w:color="auto"/>
              <w:left w:val="single" w:sz="4" w:space="0" w:color="auto"/>
              <w:bottom w:val="single" w:sz="4" w:space="0" w:color="auto"/>
              <w:right w:val="single" w:sz="4" w:space="0" w:color="auto"/>
            </w:tcBorders>
          </w:tcPr>
          <w:p w:rsidR="00C70350" w:rsidRDefault="00C70350" w:rsidP="00320EF3">
            <w:pPr>
              <w:widowControl w:val="0"/>
              <w:numPr>
                <w:ilvl w:val="0"/>
                <w:numId w:val="13"/>
              </w:numPr>
              <w:adjustRightInd w:val="0"/>
              <w:spacing w:line="360" w:lineRule="atLeast"/>
              <w:jc w:val="both"/>
              <w:textAlignment w:val="baseline"/>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70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835"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1701" w:type="dxa"/>
            <w:tcBorders>
              <w:top w:val="single" w:sz="4" w:space="0" w:color="auto"/>
              <w:left w:val="single" w:sz="4" w:space="0" w:color="auto"/>
              <w:bottom w:val="single" w:sz="4" w:space="0" w:color="auto"/>
              <w:right w:val="single" w:sz="4" w:space="0" w:color="auto"/>
            </w:tcBorders>
          </w:tcPr>
          <w:p w:rsidR="00C70350" w:rsidRDefault="00C70350" w:rsidP="00320EF3">
            <w:pPr>
              <w:widowControl w:val="0"/>
              <w:numPr>
                <w:ilvl w:val="0"/>
                <w:numId w:val="13"/>
              </w:numPr>
              <w:adjustRightInd w:val="0"/>
              <w:spacing w:line="360" w:lineRule="atLeast"/>
              <w:jc w:val="both"/>
              <w:textAlignment w:val="baseline"/>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70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835"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1701"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3"/>
              </w:numPr>
              <w:adjustRightInd w:val="0"/>
              <w:spacing w:line="360" w:lineRule="atLeast"/>
              <w:jc w:val="both"/>
              <w:textAlignment w:val="baseline"/>
              <w:rPr>
                <w:rFonts w:ascii="Calibri" w:hAnsi="Calibri" w:cs="Arial"/>
                <w:b/>
                <w:sz w:val="16"/>
                <w:szCs w:val="16"/>
                <w:lang w:val="es-PE"/>
              </w:rPr>
            </w:pPr>
            <w:r>
              <w:rPr>
                <w:rFonts w:ascii="Calibri" w:hAnsi="Calibri" w:cs="Arial"/>
                <w:b/>
                <w:sz w:val="16"/>
                <w:szCs w:val="16"/>
                <w:lang w:val="es-PE"/>
              </w:rPr>
              <w:t xml:space="preserve">                …</w:t>
            </w:r>
            <w:r>
              <w:rPr>
                <w:rFonts w:ascii="Calibri" w:hAnsi="Calibri" w:cs="Arial"/>
                <w:b/>
                <w:i/>
                <w:sz w:val="16"/>
                <w:szCs w:val="16"/>
                <w:lang w:val="es-PE"/>
              </w:rPr>
              <w:t>sigue</w:t>
            </w: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27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70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13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835"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bl>
    <w:p w:rsidR="00C70350" w:rsidRDefault="00C70350" w:rsidP="00C70350">
      <w:pPr>
        <w:jc w:val="both"/>
        <w:rPr>
          <w:rFonts w:ascii="Calibri" w:hAnsi="Calibri" w:cs="Arial"/>
          <w:b/>
          <w:sz w:val="18"/>
          <w:szCs w:val="18"/>
          <w:lang w:val="es-PE"/>
        </w:rPr>
      </w:pPr>
    </w:p>
    <w:p w:rsidR="00C70350" w:rsidRDefault="00C70350" w:rsidP="00C70350">
      <w:pPr>
        <w:rPr>
          <w:rFonts w:ascii="Calibri" w:hAnsi="Calibri"/>
          <w:sz w:val="22"/>
          <w:szCs w:val="22"/>
        </w:rPr>
      </w:pPr>
      <w:r>
        <w:rPr>
          <w:rFonts w:ascii="Calibri" w:hAnsi="Calibri"/>
          <w:sz w:val="22"/>
          <w:szCs w:val="22"/>
        </w:rPr>
        <w:t xml:space="preserve">Adjuntar CV de acuerdo a Formato V. </w:t>
      </w:r>
    </w:p>
    <w:p w:rsidR="00C70350" w:rsidRDefault="00C70350" w:rsidP="00C70350">
      <w:pPr>
        <w:jc w:val="both"/>
        <w:rPr>
          <w:rFonts w:ascii="Calibri" w:hAnsi="Calibri" w:cs="Arial"/>
          <w:b/>
          <w:sz w:val="22"/>
          <w:szCs w:val="22"/>
          <w:lang w:val="es-PE"/>
        </w:rPr>
      </w:pPr>
    </w:p>
    <w:p w:rsidR="00C70350" w:rsidRDefault="00C70350" w:rsidP="00320EF3">
      <w:pPr>
        <w:numPr>
          <w:ilvl w:val="2"/>
          <w:numId w:val="12"/>
        </w:numPr>
        <w:ind w:left="284" w:hanging="284"/>
        <w:jc w:val="both"/>
        <w:rPr>
          <w:rFonts w:ascii="Calibri" w:hAnsi="Calibri" w:cs="Arial"/>
          <w:b/>
          <w:sz w:val="22"/>
          <w:szCs w:val="22"/>
          <w:lang w:val="es-PE"/>
        </w:rPr>
      </w:pPr>
      <w:r>
        <w:rPr>
          <w:rFonts w:ascii="Calibri" w:hAnsi="Calibri" w:cs="Arial"/>
          <w:b/>
          <w:sz w:val="22"/>
          <w:szCs w:val="22"/>
          <w:lang w:val="es-PE"/>
        </w:rPr>
        <w:t>Recursos Adicionales para el Equipo Técnico</w:t>
      </w:r>
    </w:p>
    <w:p w:rsidR="00C70350" w:rsidRDefault="00C70350" w:rsidP="00C70350">
      <w:pPr>
        <w:jc w:val="both"/>
        <w:rPr>
          <w:rFonts w:ascii="Calibri" w:hAnsi="Calibri" w:cs="Arial"/>
          <w:sz w:val="22"/>
          <w:szCs w:val="22"/>
          <w:lang w:val="es-PE"/>
        </w:rPr>
      </w:pPr>
      <w:r>
        <w:rPr>
          <w:rFonts w:ascii="Calibri" w:hAnsi="Calibri" w:cs="Arial"/>
          <w:sz w:val="22"/>
          <w:szCs w:val="22"/>
          <w:lang w:val="es-PE"/>
        </w:rPr>
        <w:t>Este personal no pertenece a la entidad solicitante o a la asociada, son contratados especialmente para el proyecto. Junto con el resto del equipo técnico puede recibir capacitación con RNR más no bonos.</w:t>
      </w: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t>Ningún miembro del equipo técnico contratado como recurso adicional no debe haber registrado una relación contractual con nuestra entidad en los últimos 3 meses.</w:t>
      </w: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0"/>
        <w:gridCol w:w="2979"/>
        <w:gridCol w:w="4256"/>
      </w:tblGrid>
      <w:tr w:rsidR="00C70350" w:rsidTr="00C70350">
        <w:tc>
          <w:tcPr>
            <w:tcW w:w="1809"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Perfil</w:t>
            </w:r>
          </w:p>
        </w:tc>
        <w:tc>
          <w:tcPr>
            <w:tcW w:w="2977"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Tiempo que se espera dedique al proyecto</w:t>
            </w:r>
          </w:p>
        </w:tc>
        <w:tc>
          <w:tcPr>
            <w:tcW w:w="4253"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Funciones o aporte al proyecto</w:t>
            </w:r>
          </w:p>
        </w:tc>
      </w:tr>
      <w:tr w:rsidR="00C70350" w:rsidTr="00C70350">
        <w:tc>
          <w:tcPr>
            <w:tcW w:w="1809"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4"/>
              </w:numPr>
              <w:adjustRightInd w:val="0"/>
              <w:ind w:left="142" w:hanging="142"/>
              <w:jc w:val="both"/>
              <w:textAlignment w:val="baseline"/>
              <w:rPr>
                <w:rFonts w:ascii="Calibri" w:hAnsi="Calibri" w:cs="Arial"/>
                <w:sz w:val="16"/>
                <w:szCs w:val="16"/>
                <w:lang w:val="es-PE"/>
              </w:rPr>
            </w:pPr>
            <w:r>
              <w:rPr>
                <w:rFonts w:ascii="Calibri" w:hAnsi="Calibri" w:cs="Arial"/>
                <w:i/>
                <w:sz w:val="16"/>
                <w:szCs w:val="16"/>
                <w:lang w:val="es-PE"/>
              </w:rPr>
              <w:t>Especialista en reingeniería de procesos (por ejemplo)</w:t>
            </w:r>
          </w:p>
        </w:tc>
        <w:tc>
          <w:tcPr>
            <w:tcW w:w="2977"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sz w:val="16"/>
                <w:szCs w:val="16"/>
                <w:lang w:val="es-PE"/>
              </w:rPr>
            </w:pPr>
          </w:p>
          <w:p w:rsidR="00C70350" w:rsidRDefault="00C70350">
            <w:pPr>
              <w:jc w:val="center"/>
              <w:rPr>
                <w:rFonts w:ascii="Calibri" w:hAnsi="Calibri" w:cs="Arial"/>
                <w:sz w:val="16"/>
                <w:szCs w:val="16"/>
                <w:lang w:val="es-PE"/>
              </w:rPr>
            </w:pPr>
            <w:r>
              <w:rPr>
                <w:rFonts w:ascii="Calibri" w:hAnsi="Calibri" w:cs="Arial"/>
                <w:sz w:val="16"/>
                <w:szCs w:val="16"/>
                <w:lang w:val="es-PE"/>
              </w:rPr>
              <w:t>6 meses y 15 días</w:t>
            </w:r>
          </w:p>
        </w:tc>
        <w:tc>
          <w:tcPr>
            <w:tcW w:w="4253"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sz w:val="16"/>
                <w:szCs w:val="16"/>
                <w:lang w:val="es-PE"/>
              </w:rPr>
            </w:pPr>
          </w:p>
        </w:tc>
      </w:tr>
      <w:tr w:rsidR="00C70350" w:rsidTr="00C70350">
        <w:tc>
          <w:tcPr>
            <w:tcW w:w="1809" w:type="dxa"/>
            <w:tcBorders>
              <w:top w:val="single" w:sz="4" w:space="0" w:color="auto"/>
              <w:left w:val="single" w:sz="4" w:space="0" w:color="auto"/>
              <w:bottom w:val="single" w:sz="4" w:space="0" w:color="auto"/>
              <w:right w:val="single" w:sz="4" w:space="0" w:color="auto"/>
            </w:tcBorders>
          </w:tcPr>
          <w:p w:rsidR="00C70350" w:rsidRDefault="00C70350" w:rsidP="00320EF3">
            <w:pPr>
              <w:widowControl w:val="0"/>
              <w:numPr>
                <w:ilvl w:val="0"/>
                <w:numId w:val="14"/>
              </w:numPr>
              <w:adjustRightInd w:val="0"/>
              <w:spacing w:line="360" w:lineRule="atLeast"/>
              <w:jc w:val="both"/>
              <w:textAlignment w:val="baseline"/>
              <w:rPr>
                <w:rFonts w:ascii="Calibri" w:hAnsi="Calibri" w:cs="Arial"/>
                <w:b/>
                <w:sz w:val="16"/>
                <w:szCs w:val="16"/>
                <w:lang w:val="es-PE"/>
              </w:rPr>
            </w:pPr>
          </w:p>
        </w:tc>
        <w:tc>
          <w:tcPr>
            <w:tcW w:w="2977"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4253"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1809" w:type="dxa"/>
            <w:tcBorders>
              <w:top w:val="single" w:sz="4" w:space="0" w:color="auto"/>
              <w:left w:val="single" w:sz="4" w:space="0" w:color="auto"/>
              <w:bottom w:val="single" w:sz="4" w:space="0" w:color="auto"/>
              <w:right w:val="single" w:sz="4" w:space="0" w:color="auto"/>
            </w:tcBorders>
            <w:hideMark/>
          </w:tcPr>
          <w:p w:rsidR="00C70350" w:rsidRDefault="00C70350" w:rsidP="00320EF3">
            <w:pPr>
              <w:widowControl w:val="0"/>
              <w:numPr>
                <w:ilvl w:val="0"/>
                <w:numId w:val="14"/>
              </w:numPr>
              <w:adjustRightInd w:val="0"/>
              <w:spacing w:line="360" w:lineRule="atLeast"/>
              <w:jc w:val="both"/>
              <w:textAlignment w:val="baseline"/>
              <w:rPr>
                <w:rFonts w:ascii="Calibri" w:hAnsi="Calibri" w:cs="Arial"/>
                <w:b/>
                <w:sz w:val="16"/>
                <w:szCs w:val="16"/>
                <w:lang w:val="es-PE"/>
              </w:rPr>
            </w:pPr>
            <w:r>
              <w:rPr>
                <w:rFonts w:ascii="Calibri" w:hAnsi="Calibri" w:cs="Arial"/>
                <w:b/>
                <w:sz w:val="16"/>
                <w:szCs w:val="16"/>
                <w:lang w:val="es-PE"/>
              </w:rPr>
              <w:t>…</w:t>
            </w:r>
            <w:r>
              <w:rPr>
                <w:rFonts w:ascii="Calibri" w:hAnsi="Calibri" w:cs="Arial"/>
                <w:b/>
                <w:i/>
                <w:sz w:val="16"/>
                <w:szCs w:val="16"/>
                <w:lang w:val="es-PE"/>
              </w:rPr>
              <w:t>sigue</w:t>
            </w:r>
          </w:p>
        </w:tc>
        <w:tc>
          <w:tcPr>
            <w:tcW w:w="2977"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4253"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bl>
    <w:p w:rsidR="00C70350" w:rsidRDefault="00C70350" w:rsidP="00C70350">
      <w:pPr>
        <w:ind w:left="142"/>
        <w:jc w:val="both"/>
        <w:rPr>
          <w:rFonts w:ascii="Calibri" w:hAnsi="Calibri" w:cs="Arial"/>
          <w:b/>
          <w:sz w:val="28"/>
          <w:szCs w:val="28"/>
          <w:lang w:val="es-PE"/>
        </w:rPr>
      </w:pPr>
    </w:p>
    <w:p w:rsidR="00C70350" w:rsidRDefault="00C70350" w:rsidP="00320EF3">
      <w:pPr>
        <w:numPr>
          <w:ilvl w:val="0"/>
          <w:numId w:val="11"/>
        </w:numPr>
        <w:ind w:hanging="218"/>
        <w:jc w:val="both"/>
        <w:rPr>
          <w:rFonts w:ascii="Calibri" w:hAnsi="Calibri" w:cs="Arial"/>
          <w:b/>
          <w:sz w:val="28"/>
          <w:szCs w:val="28"/>
          <w:lang w:val="es-PE"/>
        </w:rPr>
      </w:pPr>
      <w:r>
        <w:rPr>
          <w:rFonts w:ascii="Calibri" w:hAnsi="Calibri" w:cs="Arial"/>
          <w:b/>
          <w:sz w:val="28"/>
          <w:szCs w:val="28"/>
          <w:lang w:val="es-PE"/>
        </w:rPr>
        <w:t>PLAN DE NEGOCIOS DE SERVICIOS DE EXTENSIONISMO</w:t>
      </w:r>
    </w:p>
    <w:p w:rsidR="00C70350" w:rsidRDefault="00C70350" w:rsidP="00C70350">
      <w:pPr>
        <w:jc w:val="both"/>
        <w:rPr>
          <w:rFonts w:ascii="Calibri" w:hAnsi="Calibri" w:cs="Arial"/>
          <w:b/>
          <w:lang w:val="es-PE"/>
        </w:rPr>
      </w:pPr>
    </w:p>
    <w:p w:rsidR="00C70350" w:rsidRDefault="00C70350" w:rsidP="00320EF3">
      <w:pPr>
        <w:pStyle w:val="Prrafodelista"/>
        <w:numPr>
          <w:ilvl w:val="0"/>
          <w:numId w:val="12"/>
        </w:numPr>
        <w:jc w:val="both"/>
        <w:rPr>
          <w:rFonts w:ascii="Calibri" w:hAnsi="Calibri" w:cs="Arial"/>
          <w:b/>
          <w:vanish/>
          <w:lang w:val="es-PE"/>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t>PROBLEMÁTICA QUE ESPERA ATENDER CON EL PROYECTO</w:t>
      </w:r>
    </w:p>
    <w:p w:rsidR="00C70350" w:rsidRDefault="00C70350" w:rsidP="00C70350">
      <w:pPr>
        <w:pStyle w:val="Prrafodelista"/>
        <w:ind w:left="390"/>
        <w:jc w:val="both"/>
        <w:rPr>
          <w:rFonts w:ascii="Calibri" w:hAnsi="Calibri" w:cs="Arial"/>
          <w:sz w:val="22"/>
          <w:szCs w:val="22"/>
        </w:rPr>
      </w:pPr>
      <w:r>
        <w:rPr>
          <w:rFonts w:ascii="Calibri" w:hAnsi="Calibri" w:cs="Arial"/>
          <w:sz w:val="22"/>
          <w:szCs w:val="22"/>
        </w:rPr>
        <w:t xml:space="preserve">Presente un diagnóstico breve del sector o de las empresas que espera atender y explique qué problemas específicos desea resolver con los servicios de </w:t>
      </w:r>
      <w:proofErr w:type="spellStart"/>
      <w:r>
        <w:rPr>
          <w:rFonts w:ascii="Calibri" w:hAnsi="Calibri" w:cs="Arial"/>
          <w:sz w:val="22"/>
          <w:szCs w:val="22"/>
        </w:rPr>
        <w:t>extensionismo</w:t>
      </w:r>
      <w:proofErr w:type="spellEnd"/>
      <w:r>
        <w:rPr>
          <w:rFonts w:ascii="Calibri" w:hAnsi="Calibri" w:cs="Arial"/>
          <w:sz w:val="22"/>
          <w:szCs w:val="22"/>
        </w:rPr>
        <w:t xml:space="preserve"> a desarrollar o fortalecer con el proyecto.</w:t>
      </w:r>
    </w:p>
    <w:p w:rsidR="00C70350" w:rsidRDefault="00C70350" w:rsidP="00C70350">
      <w:pPr>
        <w:pStyle w:val="Prrafodelista"/>
        <w:ind w:left="390"/>
        <w:jc w:val="both"/>
        <w:rPr>
          <w:rFonts w:ascii="Calibri" w:hAnsi="Calibri" w:cs="Arial"/>
          <w:sz w:val="22"/>
          <w:szCs w:val="22"/>
        </w:rPr>
      </w:pPr>
      <w:r>
        <w:rPr>
          <w:rFonts w:ascii="Calibri" w:hAnsi="Calibri" w:cs="Arial"/>
          <w:sz w:val="22"/>
          <w:szCs w:val="22"/>
        </w:rPr>
        <w:t>Ponga énfasis en los procesos críticos  y cuellos de botella del sector en los que espera incidir.</w:t>
      </w:r>
    </w:p>
    <w:p w:rsidR="00C70350" w:rsidRDefault="00C70350" w:rsidP="00C70350">
      <w:pPr>
        <w:pStyle w:val="Prrafodelista"/>
        <w:ind w:left="390"/>
        <w:jc w:val="both"/>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8"/>
      </w:tblGrid>
      <w:tr w:rsidR="00C70350" w:rsidTr="00C70350">
        <w:trPr>
          <w:trHeight w:val="752"/>
          <w:jc w:val="center"/>
        </w:trPr>
        <w:tc>
          <w:tcPr>
            <w:tcW w:w="8798" w:type="dxa"/>
            <w:tcBorders>
              <w:top w:val="single" w:sz="4" w:space="0" w:color="auto"/>
              <w:left w:val="single" w:sz="4" w:space="0" w:color="auto"/>
              <w:bottom w:val="single" w:sz="4" w:space="0" w:color="auto"/>
              <w:right w:val="single" w:sz="4" w:space="0" w:color="auto"/>
            </w:tcBorders>
          </w:tcPr>
          <w:p w:rsidR="00C70350" w:rsidRDefault="00C70350">
            <w:pPr>
              <w:pStyle w:val="Prrafodelista"/>
              <w:ind w:left="-142"/>
              <w:jc w:val="both"/>
              <w:rPr>
                <w:rFonts w:ascii="Calibri" w:hAnsi="Calibri" w:cs="Arial"/>
              </w:rPr>
            </w:pPr>
          </w:p>
          <w:p w:rsidR="00C70350" w:rsidRDefault="00C70350">
            <w:pPr>
              <w:pStyle w:val="Prrafodelista"/>
              <w:ind w:left="-142"/>
              <w:jc w:val="both"/>
              <w:rPr>
                <w:rFonts w:ascii="Calibri" w:hAnsi="Calibri" w:cs="Arial"/>
              </w:rPr>
            </w:pPr>
          </w:p>
          <w:p w:rsidR="00C70350" w:rsidRDefault="00C70350">
            <w:pPr>
              <w:pStyle w:val="Prrafodelista"/>
              <w:ind w:left="-142"/>
              <w:jc w:val="both"/>
              <w:rPr>
                <w:rFonts w:ascii="Calibri" w:hAnsi="Calibri" w:cs="Arial"/>
              </w:rPr>
            </w:pPr>
          </w:p>
          <w:p w:rsidR="00C70350" w:rsidRDefault="00C70350">
            <w:pPr>
              <w:pStyle w:val="Prrafodelista"/>
              <w:ind w:left="-142"/>
              <w:jc w:val="both"/>
              <w:rPr>
                <w:rFonts w:ascii="Calibri" w:hAnsi="Calibri" w:cs="Arial"/>
              </w:rPr>
            </w:pPr>
          </w:p>
          <w:p w:rsidR="00C70350" w:rsidRDefault="00C70350">
            <w:pPr>
              <w:pStyle w:val="Prrafodelista"/>
              <w:ind w:left="-142"/>
              <w:jc w:val="both"/>
              <w:rPr>
                <w:rFonts w:ascii="Calibri" w:hAnsi="Calibri" w:cs="Arial"/>
              </w:rPr>
            </w:pPr>
          </w:p>
          <w:p w:rsidR="00C70350" w:rsidRDefault="00C70350">
            <w:pPr>
              <w:pStyle w:val="Prrafodelista"/>
              <w:ind w:left="-142"/>
              <w:jc w:val="both"/>
              <w:rPr>
                <w:rFonts w:ascii="Calibri" w:hAnsi="Calibri" w:cs="Arial"/>
              </w:rPr>
            </w:pPr>
          </w:p>
        </w:tc>
      </w:tr>
    </w:tbl>
    <w:p w:rsidR="00C70350" w:rsidRDefault="00C70350" w:rsidP="00C70350">
      <w:pPr>
        <w:ind w:left="390"/>
        <w:jc w:val="both"/>
        <w:rPr>
          <w:rFonts w:ascii="Calibri" w:hAnsi="Calibri"/>
          <w:b/>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t xml:space="preserve">PRESENTACIÓN DE LOS SERVICIOS A IMPLEMENTAR </w:t>
      </w:r>
    </w:p>
    <w:p w:rsidR="00C70350" w:rsidRDefault="00C70350" w:rsidP="00C70350">
      <w:pPr>
        <w:ind w:left="390"/>
        <w:jc w:val="both"/>
        <w:rPr>
          <w:rFonts w:ascii="Calibri" w:hAnsi="Calibri" w:cs="Arial"/>
          <w:sz w:val="22"/>
          <w:szCs w:val="22"/>
        </w:rPr>
      </w:pPr>
      <w:r>
        <w:rPr>
          <w:rFonts w:ascii="Calibri" w:hAnsi="Calibri" w:cs="Arial"/>
          <w:sz w:val="22"/>
          <w:szCs w:val="22"/>
        </w:rPr>
        <w:t>Complete la siguiente tabla donde se describen el o los servicios que se espera desarrollar o fortalecer.</w:t>
      </w:r>
    </w:p>
    <w:p w:rsidR="00C70350" w:rsidRDefault="00C70350" w:rsidP="00C70350">
      <w:pPr>
        <w:ind w:left="390"/>
        <w:jc w:val="both"/>
        <w:rPr>
          <w:rFonts w:ascii="Calibri" w:hAnsi="Calibri" w:cs="Arial"/>
          <w:sz w:val="22"/>
          <w:szCs w:val="22"/>
        </w:rPr>
      </w:pPr>
      <w:r>
        <w:rPr>
          <w:rFonts w:ascii="Calibri" w:hAnsi="Calibri" w:cs="Arial"/>
          <w:sz w:val="22"/>
          <w:szCs w:val="22"/>
        </w:rPr>
        <w:t>En la metodología se debe precisar el número de visitas mínima a la empresa para lograr resultados.</w:t>
      </w:r>
    </w:p>
    <w:p w:rsidR="00C70350" w:rsidRDefault="00C70350" w:rsidP="00C70350">
      <w:pPr>
        <w:jc w:val="both"/>
        <w:rPr>
          <w:rFonts w:ascii="Calibri" w:hAnsi="Calibri" w:cs="Arial"/>
          <w:sz w:val="22"/>
          <w:szCs w:val="22"/>
        </w:rPr>
      </w:pPr>
    </w:p>
    <w:tbl>
      <w:tblPr>
        <w:tblW w:w="86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0"/>
        <w:gridCol w:w="1982"/>
        <w:gridCol w:w="1842"/>
        <w:gridCol w:w="2266"/>
      </w:tblGrid>
      <w:tr w:rsidR="00C70350" w:rsidTr="00C70350">
        <w:tc>
          <w:tcPr>
            <w:tcW w:w="2552" w:type="dxa"/>
            <w:tcBorders>
              <w:top w:val="single" w:sz="4" w:space="0" w:color="auto"/>
              <w:left w:val="single" w:sz="4" w:space="0" w:color="auto"/>
              <w:bottom w:val="single" w:sz="4" w:space="0" w:color="auto"/>
              <w:right w:val="single" w:sz="4" w:space="0" w:color="auto"/>
            </w:tcBorders>
            <w:hideMark/>
          </w:tcPr>
          <w:p w:rsidR="00C70350" w:rsidRDefault="00C70350">
            <w:pPr>
              <w:tabs>
                <w:tab w:val="left" w:pos="480"/>
                <w:tab w:val="center" w:pos="796"/>
              </w:tabs>
              <w:jc w:val="center"/>
              <w:rPr>
                <w:rFonts w:ascii="Calibri" w:hAnsi="Calibri" w:cs="Arial"/>
                <w:b/>
                <w:sz w:val="16"/>
                <w:szCs w:val="16"/>
                <w:lang w:val="es-PE"/>
              </w:rPr>
            </w:pPr>
            <w:r>
              <w:rPr>
                <w:rFonts w:ascii="Calibri" w:hAnsi="Calibri" w:cs="Arial"/>
                <w:b/>
                <w:sz w:val="16"/>
                <w:szCs w:val="16"/>
                <w:lang w:val="es-PE"/>
              </w:rPr>
              <w:t>Nombre del servicio</w:t>
            </w:r>
          </w:p>
        </w:tc>
        <w:tc>
          <w:tcPr>
            <w:tcW w:w="1984"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Actividades</w:t>
            </w:r>
          </w:p>
        </w:tc>
        <w:tc>
          <w:tcPr>
            <w:tcW w:w="1843"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Metodología</w:t>
            </w:r>
          </w:p>
        </w:tc>
        <w:tc>
          <w:tcPr>
            <w:tcW w:w="2268" w:type="dxa"/>
            <w:tcBorders>
              <w:top w:val="single" w:sz="4" w:space="0" w:color="auto"/>
              <w:left w:val="single" w:sz="4" w:space="0" w:color="auto"/>
              <w:bottom w:val="single" w:sz="4" w:space="0" w:color="auto"/>
              <w:right w:val="single" w:sz="4" w:space="0" w:color="auto"/>
            </w:tcBorders>
            <w:hideMark/>
          </w:tcPr>
          <w:p w:rsidR="00C70350" w:rsidRDefault="00C70350">
            <w:pPr>
              <w:jc w:val="center"/>
              <w:rPr>
                <w:rFonts w:ascii="Calibri" w:hAnsi="Calibri" w:cs="Arial"/>
                <w:b/>
                <w:sz w:val="16"/>
                <w:szCs w:val="16"/>
                <w:lang w:val="es-PE"/>
              </w:rPr>
            </w:pPr>
            <w:r>
              <w:rPr>
                <w:rFonts w:ascii="Calibri" w:hAnsi="Calibri" w:cs="Arial"/>
                <w:b/>
                <w:sz w:val="16"/>
                <w:szCs w:val="16"/>
                <w:lang w:val="es-PE"/>
              </w:rPr>
              <w:t>Indicador donde se espera impactar</w:t>
            </w:r>
          </w:p>
        </w:tc>
      </w:tr>
      <w:tr w:rsidR="00C70350" w:rsidTr="00C70350">
        <w:tc>
          <w:tcPr>
            <w:tcW w:w="2552" w:type="dxa"/>
            <w:tcBorders>
              <w:top w:val="single" w:sz="4" w:space="0" w:color="auto"/>
              <w:left w:val="single" w:sz="4" w:space="0" w:color="auto"/>
              <w:bottom w:val="single" w:sz="4" w:space="0" w:color="auto"/>
              <w:right w:val="single" w:sz="4" w:space="0" w:color="auto"/>
            </w:tcBorders>
          </w:tcPr>
          <w:p w:rsidR="00C70350" w:rsidRDefault="00C70350">
            <w:pPr>
              <w:widowControl w:val="0"/>
              <w:adjustRightInd w:val="0"/>
              <w:jc w:val="both"/>
              <w:textAlignment w:val="baseline"/>
              <w:rPr>
                <w:rFonts w:ascii="Calibri" w:hAnsi="Calibri" w:cs="Arial"/>
                <w:sz w:val="16"/>
                <w:szCs w:val="16"/>
                <w:lang w:val="es-PE"/>
              </w:rPr>
            </w:pPr>
          </w:p>
          <w:p w:rsidR="00C70350" w:rsidRDefault="00C70350">
            <w:pPr>
              <w:widowControl w:val="0"/>
              <w:adjustRightInd w:val="0"/>
              <w:jc w:val="both"/>
              <w:textAlignment w:val="baseline"/>
              <w:rPr>
                <w:rFonts w:ascii="Calibri" w:hAnsi="Calibri" w:cs="Arial"/>
                <w:sz w:val="16"/>
                <w:szCs w:val="16"/>
                <w:lang w:val="es-PE"/>
              </w:rPr>
            </w:pPr>
          </w:p>
        </w:tc>
        <w:tc>
          <w:tcPr>
            <w:tcW w:w="1984" w:type="dxa"/>
            <w:tcBorders>
              <w:top w:val="single" w:sz="4" w:space="0" w:color="auto"/>
              <w:left w:val="single" w:sz="4" w:space="0" w:color="auto"/>
              <w:bottom w:val="single" w:sz="4" w:space="0" w:color="auto"/>
              <w:right w:val="single" w:sz="4" w:space="0" w:color="auto"/>
            </w:tcBorders>
          </w:tcPr>
          <w:p w:rsidR="00C70350" w:rsidRDefault="00C70350">
            <w:pPr>
              <w:jc w:val="center"/>
              <w:rPr>
                <w:rFonts w:ascii="Calibri" w:hAnsi="Calibri" w:cs="Arial"/>
                <w:sz w:val="16"/>
                <w:szCs w:val="16"/>
                <w:lang w:val="es-PE"/>
              </w:rPr>
            </w:pPr>
          </w:p>
        </w:tc>
        <w:tc>
          <w:tcPr>
            <w:tcW w:w="1843"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sz w:val="16"/>
                <w:szCs w:val="16"/>
                <w:lang w:val="es-PE"/>
              </w:rPr>
            </w:pPr>
          </w:p>
        </w:tc>
        <w:tc>
          <w:tcPr>
            <w:tcW w:w="22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sz w:val="16"/>
                <w:szCs w:val="16"/>
                <w:lang w:val="es-PE"/>
              </w:rPr>
            </w:pPr>
          </w:p>
        </w:tc>
      </w:tr>
      <w:tr w:rsidR="00C70350" w:rsidTr="00C70350">
        <w:tc>
          <w:tcPr>
            <w:tcW w:w="2552" w:type="dxa"/>
            <w:tcBorders>
              <w:top w:val="single" w:sz="4" w:space="0" w:color="auto"/>
              <w:left w:val="single" w:sz="4" w:space="0" w:color="auto"/>
              <w:bottom w:val="single" w:sz="4" w:space="0" w:color="auto"/>
              <w:right w:val="single" w:sz="4" w:space="0" w:color="auto"/>
            </w:tcBorders>
          </w:tcPr>
          <w:p w:rsidR="00C70350" w:rsidRDefault="00C70350">
            <w:pPr>
              <w:widowControl w:val="0"/>
              <w:adjustRightInd w:val="0"/>
              <w:spacing w:line="360" w:lineRule="atLeast"/>
              <w:jc w:val="both"/>
              <w:textAlignment w:val="baseline"/>
              <w:rPr>
                <w:rFonts w:ascii="Calibri" w:hAnsi="Calibri" w:cs="Arial"/>
                <w:b/>
                <w:sz w:val="16"/>
                <w:szCs w:val="16"/>
                <w:lang w:val="es-PE"/>
              </w:rPr>
            </w:pPr>
          </w:p>
        </w:tc>
        <w:tc>
          <w:tcPr>
            <w:tcW w:w="198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843"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2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r w:rsidR="00C70350" w:rsidTr="00C70350">
        <w:tc>
          <w:tcPr>
            <w:tcW w:w="2552" w:type="dxa"/>
            <w:tcBorders>
              <w:top w:val="single" w:sz="4" w:space="0" w:color="auto"/>
              <w:left w:val="single" w:sz="4" w:space="0" w:color="auto"/>
              <w:bottom w:val="single" w:sz="4" w:space="0" w:color="auto"/>
              <w:right w:val="single" w:sz="4" w:space="0" w:color="auto"/>
            </w:tcBorders>
            <w:hideMark/>
          </w:tcPr>
          <w:p w:rsidR="00C70350" w:rsidRDefault="00C70350">
            <w:pPr>
              <w:widowControl w:val="0"/>
              <w:adjustRightInd w:val="0"/>
              <w:spacing w:line="360" w:lineRule="atLeast"/>
              <w:jc w:val="both"/>
              <w:textAlignment w:val="baseline"/>
              <w:rPr>
                <w:rFonts w:ascii="Calibri" w:hAnsi="Calibri" w:cs="Arial"/>
                <w:b/>
                <w:sz w:val="16"/>
                <w:szCs w:val="16"/>
                <w:lang w:val="es-PE"/>
              </w:rPr>
            </w:pPr>
            <w:r>
              <w:rPr>
                <w:rFonts w:ascii="Calibri" w:hAnsi="Calibri" w:cs="Arial"/>
                <w:b/>
                <w:sz w:val="16"/>
                <w:szCs w:val="16"/>
                <w:lang w:val="es-PE"/>
              </w:rPr>
              <w:t>Sigue….</w:t>
            </w:r>
          </w:p>
        </w:tc>
        <w:tc>
          <w:tcPr>
            <w:tcW w:w="1984"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1843"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c>
          <w:tcPr>
            <w:tcW w:w="22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sz w:val="16"/>
                <w:szCs w:val="16"/>
                <w:lang w:val="es-PE"/>
              </w:rPr>
            </w:pPr>
          </w:p>
        </w:tc>
      </w:tr>
    </w:tbl>
    <w:p w:rsidR="00C70350" w:rsidRDefault="00C70350" w:rsidP="00C70350">
      <w:pPr>
        <w:rPr>
          <w:rFonts w:ascii="Calibri" w:hAnsi="Calibri"/>
          <w:b/>
          <w:sz w:val="22"/>
          <w:szCs w:val="22"/>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t xml:space="preserve">ANÁLISIS DE MERCADO </w:t>
      </w: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 xml:space="preserve">Estime el universo de MIPYMES  manufactureras  en la zona de influencia que busca atender. </w:t>
      </w: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Defina y cuantifique el segmento de las MIPYMES manufactureras que busca atender mediante el proyecto. Describa las características de las empresas que conforman el segmento</w:t>
      </w:r>
    </w:p>
    <w:p w:rsidR="00C70350" w:rsidRDefault="00C70350" w:rsidP="00C70350">
      <w:pPr>
        <w:pStyle w:val="Prrafodelista"/>
        <w:ind w:left="0"/>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3"/>
      </w:tblGrid>
      <w:tr w:rsidR="00C70350" w:rsidTr="00C70350">
        <w:trPr>
          <w:trHeight w:val="2225"/>
        </w:trPr>
        <w:tc>
          <w:tcPr>
            <w:tcW w:w="8893" w:type="dxa"/>
            <w:tcBorders>
              <w:top w:val="single" w:sz="4" w:space="0" w:color="auto"/>
              <w:left w:val="single" w:sz="4" w:space="0" w:color="auto"/>
              <w:bottom w:val="single" w:sz="4" w:space="0" w:color="auto"/>
              <w:right w:val="single" w:sz="4" w:space="0" w:color="auto"/>
            </w:tcBorders>
          </w:tcPr>
          <w:p w:rsidR="00C70350" w:rsidRDefault="00C70350">
            <w:pPr>
              <w:pStyle w:val="Prrafodelista"/>
              <w:ind w:left="-142"/>
              <w:jc w:val="both"/>
              <w:rPr>
                <w:rFonts w:ascii="Calibri" w:hAnsi="Calibri" w:cs="Arial"/>
              </w:rPr>
            </w:pPr>
          </w:p>
        </w:tc>
      </w:tr>
    </w:tbl>
    <w:p w:rsidR="00C70350" w:rsidRDefault="00C70350" w:rsidP="00C70350">
      <w:pPr>
        <w:tabs>
          <w:tab w:val="left" w:pos="567"/>
        </w:tabs>
        <w:jc w:val="both"/>
        <w:rPr>
          <w:rFonts w:ascii="Calibri" w:hAnsi="Calibri" w:cs="Arial"/>
          <w:sz w:val="22"/>
          <w:szCs w:val="22"/>
        </w:rPr>
      </w:pPr>
    </w:p>
    <w:p w:rsidR="00C70350" w:rsidRDefault="00C70350" w:rsidP="00C70350">
      <w:pPr>
        <w:tabs>
          <w:tab w:val="left" w:pos="567"/>
        </w:tabs>
        <w:jc w:val="both"/>
        <w:rPr>
          <w:rFonts w:ascii="Calibri" w:hAnsi="Calibri" w:cs="Arial"/>
          <w:sz w:val="22"/>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 xml:space="preserve">Estime la demanda por los servicios de </w:t>
      </w:r>
      <w:proofErr w:type="spellStart"/>
      <w:r>
        <w:rPr>
          <w:rFonts w:ascii="Calibri" w:hAnsi="Calibri" w:cs="Arial"/>
          <w:sz w:val="22"/>
          <w:szCs w:val="22"/>
        </w:rPr>
        <w:t>extensionismo</w:t>
      </w:r>
      <w:proofErr w:type="spellEnd"/>
      <w:r>
        <w:rPr>
          <w:rFonts w:ascii="Calibri" w:hAnsi="Calibri" w:cs="Arial"/>
          <w:sz w:val="22"/>
          <w:szCs w:val="22"/>
        </w:rPr>
        <w:t xml:space="preserve"> durante el horizonte del proyecto. Presente  los supuestos que sustentan sus cálculos.</w:t>
      </w:r>
    </w:p>
    <w:p w:rsidR="00C70350" w:rsidRDefault="00C70350" w:rsidP="00C70350">
      <w:pPr>
        <w:pStyle w:val="Prrafodelista"/>
        <w:ind w:left="-142"/>
        <w:jc w:val="both"/>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4"/>
      </w:tblGrid>
      <w:tr w:rsidR="00C70350" w:rsidTr="00C70350">
        <w:trPr>
          <w:trHeight w:val="1351"/>
          <w:jc w:val="center"/>
        </w:trPr>
        <w:tc>
          <w:tcPr>
            <w:tcW w:w="8944" w:type="dxa"/>
            <w:tcBorders>
              <w:top w:val="single" w:sz="4" w:space="0" w:color="auto"/>
              <w:left w:val="single" w:sz="4" w:space="0" w:color="auto"/>
              <w:bottom w:val="single" w:sz="4" w:space="0" w:color="auto"/>
              <w:right w:val="single" w:sz="4" w:space="0" w:color="auto"/>
            </w:tcBorders>
          </w:tcPr>
          <w:p w:rsidR="00C70350" w:rsidRDefault="00C70350">
            <w:pPr>
              <w:pStyle w:val="Prrafodelista"/>
              <w:ind w:left="-142"/>
              <w:jc w:val="both"/>
              <w:rPr>
                <w:rFonts w:ascii="Calibri" w:hAnsi="Calibri" w:cs="Arial"/>
              </w:rPr>
            </w:pPr>
          </w:p>
        </w:tc>
      </w:tr>
    </w:tbl>
    <w:p w:rsidR="00C70350" w:rsidRDefault="00C70350" w:rsidP="00C70350">
      <w:pPr>
        <w:ind w:left="-142"/>
        <w:rPr>
          <w:rFonts w:ascii="Calibri" w:hAnsi="Calibri"/>
          <w:sz w:val="22"/>
          <w:szCs w:val="22"/>
        </w:rPr>
      </w:pPr>
    </w:p>
    <w:p w:rsidR="00C70350" w:rsidRDefault="00C70350" w:rsidP="00C70350">
      <w:pPr>
        <w:ind w:left="-142"/>
        <w:rPr>
          <w:rFonts w:ascii="Calibri" w:hAnsi="Calibri"/>
          <w:sz w:val="22"/>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Identifique si hay productos o servicios sustitutos que pudieran competir con los servicios del proyecto y describa sus principales características (¿calidad y precio?, ¿disponibilidad?)</w:t>
      </w:r>
    </w:p>
    <w:p w:rsidR="00C70350" w:rsidRDefault="00C70350" w:rsidP="00C70350">
      <w:pPr>
        <w:ind w:left="-142"/>
        <w:jc w:val="both"/>
        <w:rPr>
          <w:rFonts w:ascii="Calibri" w:hAnsi="Calibri" w:cs="Arial"/>
          <w:sz w:val="22"/>
          <w:szCs w:val="22"/>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C70350" w:rsidTr="00C70350">
        <w:trPr>
          <w:trHeight w:val="1320"/>
        </w:trPr>
        <w:tc>
          <w:tcPr>
            <w:tcW w:w="9000" w:type="dxa"/>
            <w:tcBorders>
              <w:top w:val="single" w:sz="4" w:space="0" w:color="auto"/>
              <w:left w:val="single" w:sz="4" w:space="0" w:color="auto"/>
              <w:bottom w:val="single" w:sz="4" w:space="0" w:color="auto"/>
              <w:right w:val="single" w:sz="4" w:space="0" w:color="auto"/>
            </w:tcBorders>
          </w:tcPr>
          <w:p w:rsidR="00C70350" w:rsidRDefault="00C70350">
            <w:pPr>
              <w:ind w:left="-142"/>
              <w:jc w:val="both"/>
              <w:rPr>
                <w:rFonts w:ascii="Calibri" w:hAnsi="Calibri" w:cs="Arial"/>
              </w:rPr>
            </w:pPr>
          </w:p>
          <w:p w:rsidR="00C70350" w:rsidRDefault="00C70350">
            <w:pPr>
              <w:ind w:left="-142"/>
              <w:jc w:val="both"/>
              <w:rPr>
                <w:rFonts w:ascii="Calibri" w:hAnsi="Calibri" w:cs="Arial"/>
              </w:rPr>
            </w:pPr>
          </w:p>
          <w:p w:rsidR="00C70350" w:rsidRDefault="00C70350">
            <w:pPr>
              <w:ind w:left="-142"/>
              <w:jc w:val="both"/>
              <w:rPr>
                <w:rFonts w:ascii="Calibri" w:hAnsi="Calibri" w:cs="Arial"/>
              </w:rPr>
            </w:pPr>
          </w:p>
          <w:p w:rsidR="00C70350" w:rsidRDefault="00C70350">
            <w:pPr>
              <w:ind w:left="-142"/>
              <w:jc w:val="both"/>
              <w:rPr>
                <w:rFonts w:ascii="Calibri" w:hAnsi="Calibri" w:cs="Arial"/>
              </w:rPr>
            </w:pPr>
          </w:p>
        </w:tc>
      </w:tr>
    </w:tbl>
    <w:p w:rsidR="00C70350" w:rsidRDefault="00C70350" w:rsidP="00C70350">
      <w:pPr>
        <w:jc w:val="both"/>
        <w:rPr>
          <w:rFonts w:ascii="Calibri" w:hAnsi="Calibri"/>
          <w:b/>
          <w:sz w:val="16"/>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A partir de la oferta y demanda identificada, dimensione la oferta anual de servicios y defina las metas anuales de cobertura (cantidad de empresas)  para los próximos 3 años del proyecto. Justifique y exponga los supuestos que hayan sido utilizados para los cálculos. Puede utilizar tablas para presentar la información.</w:t>
      </w:r>
    </w:p>
    <w:p w:rsidR="00C70350" w:rsidRDefault="00C70350" w:rsidP="00C70350">
      <w:pPr>
        <w:pStyle w:val="Prrafodelista"/>
        <w:ind w:left="-142"/>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70350" w:rsidTr="00C70350">
        <w:trPr>
          <w:trHeight w:val="1298"/>
        </w:trPr>
        <w:tc>
          <w:tcPr>
            <w:tcW w:w="8926" w:type="dxa"/>
            <w:tcBorders>
              <w:top w:val="single" w:sz="4" w:space="0" w:color="auto"/>
              <w:left w:val="single" w:sz="4" w:space="0" w:color="auto"/>
              <w:bottom w:val="single" w:sz="4" w:space="0" w:color="auto"/>
              <w:right w:val="single" w:sz="4" w:space="0" w:color="auto"/>
            </w:tcBorders>
          </w:tcPr>
          <w:p w:rsidR="00C70350" w:rsidRDefault="00C70350">
            <w:pPr>
              <w:pStyle w:val="Prrafodelista"/>
              <w:ind w:left="-142"/>
              <w:jc w:val="both"/>
              <w:rPr>
                <w:rFonts w:ascii="Calibri" w:hAnsi="Calibri" w:cs="Arial"/>
              </w:rPr>
            </w:pPr>
          </w:p>
        </w:tc>
      </w:tr>
    </w:tbl>
    <w:p w:rsidR="00C70350" w:rsidRDefault="00C70350" w:rsidP="00C70350">
      <w:pPr>
        <w:jc w:val="both"/>
        <w:rPr>
          <w:rFonts w:ascii="Calibri" w:hAnsi="Calibri" w:cs="Arial"/>
          <w:sz w:val="22"/>
          <w:szCs w:val="22"/>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t>COMERCIALIZACIÓN DE LOS SERVICIOS</w:t>
      </w:r>
    </w:p>
    <w:p w:rsidR="00C70350" w:rsidRDefault="00C70350" w:rsidP="00C70350">
      <w:pPr>
        <w:jc w:val="both"/>
        <w:rPr>
          <w:rFonts w:ascii="Calibri" w:hAnsi="Calibri" w:cs="Arial"/>
          <w:sz w:val="16"/>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Presente la estrategia de promoción de sus servicios y de captación y selección de clientes. Explique brevemente la racionalidad de compra de sus clientes.</w:t>
      </w:r>
    </w:p>
    <w:p w:rsidR="00C70350" w:rsidRDefault="00C70350" w:rsidP="00C70350">
      <w:pPr>
        <w:tabs>
          <w:tab w:val="left" w:pos="567"/>
        </w:tabs>
        <w:ind w:left="567"/>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2"/>
      </w:tblGrid>
      <w:tr w:rsidR="00C70350" w:rsidTr="00C70350">
        <w:trPr>
          <w:trHeight w:val="504"/>
        </w:trPr>
        <w:tc>
          <w:tcPr>
            <w:tcW w:w="8692"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rPr>
            </w:pPr>
          </w:p>
          <w:p w:rsidR="00C70350" w:rsidRDefault="00C70350">
            <w:pPr>
              <w:jc w:val="both"/>
              <w:rPr>
                <w:rFonts w:ascii="Calibri" w:hAnsi="Calibri" w:cs="Arial"/>
              </w:rPr>
            </w:pPr>
          </w:p>
          <w:p w:rsidR="00C70350" w:rsidRDefault="00C70350">
            <w:pPr>
              <w:jc w:val="both"/>
              <w:rPr>
                <w:rFonts w:ascii="Calibri" w:hAnsi="Calibri" w:cs="Arial"/>
              </w:rPr>
            </w:pPr>
          </w:p>
          <w:p w:rsidR="00C70350" w:rsidRDefault="00C70350">
            <w:pPr>
              <w:jc w:val="both"/>
              <w:rPr>
                <w:rFonts w:ascii="Calibri" w:hAnsi="Calibri" w:cs="Arial"/>
              </w:rPr>
            </w:pPr>
          </w:p>
          <w:p w:rsidR="00C70350" w:rsidRDefault="00C70350">
            <w:pPr>
              <w:jc w:val="both"/>
              <w:rPr>
                <w:rFonts w:ascii="Calibri" w:hAnsi="Calibri" w:cs="Arial"/>
              </w:rPr>
            </w:pPr>
          </w:p>
          <w:p w:rsidR="00C70350" w:rsidRDefault="00C70350">
            <w:pPr>
              <w:jc w:val="both"/>
              <w:rPr>
                <w:rFonts w:ascii="Calibri" w:hAnsi="Calibri" w:cs="Arial"/>
              </w:rPr>
            </w:pPr>
          </w:p>
        </w:tc>
      </w:tr>
    </w:tbl>
    <w:p w:rsidR="00C70350" w:rsidRDefault="00C70350" w:rsidP="00C70350">
      <w:pPr>
        <w:tabs>
          <w:tab w:val="left" w:pos="567"/>
        </w:tabs>
        <w:ind w:left="567"/>
        <w:jc w:val="both"/>
        <w:rPr>
          <w:rFonts w:ascii="Calibri" w:hAnsi="Calibri" w:cs="Arial"/>
          <w:sz w:val="22"/>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Mencione cuáles serán los factores diferenciadores que motiven a las empresas objetivo a preferir sus servicios.</w:t>
      </w:r>
    </w:p>
    <w:p w:rsidR="00C70350" w:rsidRDefault="00C70350" w:rsidP="00C70350">
      <w:pPr>
        <w:tabs>
          <w:tab w:val="left" w:pos="567"/>
        </w:tabs>
        <w:ind w:left="567"/>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4"/>
      </w:tblGrid>
      <w:tr w:rsidR="00C70350" w:rsidTr="00C70350">
        <w:trPr>
          <w:trHeight w:val="1660"/>
        </w:trPr>
        <w:tc>
          <w:tcPr>
            <w:tcW w:w="8944" w:type="dxa"/>
            <w:tcBorders>
              <w:top w:val="single" w:sz="4" w:space="0" w:color="auto"/>
              <w:left w:val="single" w:sz="4" w:space="0" w:color="auto"/>
              <w:bottom w:val="single" w:sz="4" w:space="0" w:color="auto"/>
              <w:right w:val="single" w:sz="4" w:space="0" w:color="auto"/>
            </w:tcBorders>
          </w:tcPr>
          <w:p w:rsidR="00C70350" w:rsidRDefault="00C70350">
            <w:pPr>
              <w:ind w:left="-142"/>
              <w:jc w:val="both"/>
              <w:rPr>
                <w:rFonts w:ascii="Calibri" w:hAnsi="Calibri" w:cs="Arial"/>
              </w:rPr>
            </w:pPr>
          </w:p>
        </w:tc>
      </w:tr>
    </w:tbl>
    <w:p w:rsidR="00C70350" w:rsidRDefault="00C70350" w:rsidP="00C70350">
      <w:pPr>
        <w:jc w:val="both"/>
        <w:rPr>
          <w:rFonts w:ascii="Calibri" w:hAnsi="Calibri" w:cs="Arial"/>
          <w:sz w:val="22"/>
          <w:szCs w:val="22"/>
          <w:lang w:val="es-PE"/>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t>ESTRUCTURA ORGANIZACIONAL</w:t>
      </w:r>
    </w:p>
    <w:p w:rsidR="00C70350" w:rsidRDefault="00C70350" w:rsidP="00C70350">
      <w:pPr>
        <w:ind w:left="-142"/>
        <w:rPr>
          <w:rFonts w:ascii="Calibri" w:hAnsi="Calibri" w:cs="Arial"/>
          <w:b/>
          <w:sz w:val="16"/>
          <w:szCs w:val="22"/>
          <w:u w:val="single"/>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Presente el modelo de organización que utilizará para implementar el proyecto. Elabore un organigrama y describa las funciones de los actores involucrados. Precisar si se requieren reformas dentro de la organización para el proyecto y el modelo de gobernanza o proceso de toma de decisiones.</w:t>
      </w:r>
    </w:p>
    <w:p w:rsidR="00C70350" w:rsidRDefault="00C70350" w:rsidP="00C70350">
      <w:pPr>
        <w:ind w:left="-142"/>
        <w:jc w:val="both"/>
        <w:rPr>
          <w:rFonts w:ascii="Calibri" w:hAnsi="Calibr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2"/>
      </w:tblGrid>
      <w:tr w:rsidR="00C70350" w:rsidTr="00C70350">
        <w:trPr>
          <w:trHeight w:val="1594"/>
          <w:jc w:val="center"/>
        </w:trPr>
        <w:tc>
          <w:tcPr>
            <w:tcW w:w="9002" w:type="dxa"/>
            <w:tcBorders>
              <w:top w:val="single" w:sz="4" w:space="0" w:color="auto"/>
              <w:left w:val="single" w:sz="4" w:space="0" w:color="auto"/>
              <w:bottom w:val="single" w:sz="4" w:space="0" w:color="auto"/>
              <w:right w:val="single" w:sz="4" w:space="0" w:color="auto"/>
            </w:tcBorders>
          </w:tcPr>
          <w:p w:rsidR="00C70350" w:rsidRDefault="00C70350">
            <w:pPr>
              <w:ind w:left="-142"/>
              <w:jc w:val="both"/>
              <w:rPr>
                <w:rFonts w:ascii="Calibri" w:hAnsi="Calibri" w:cs="Arial"/>
              </w:rPr>
            </w:pPr>
          </w:p>
          <w:p w:rsidR="00C70350" w:rsidRDefault="00C70350">
            <w:pPr>
              <w:ind w:left="-142"/>
              <w:jc w:val="both"/>
              <w:rPr>
                <w:rFonts w:ascii="Calibri" w:hAnsi="Calibri" w:cs="Arial"/>
              </w:rPr>
            </w:pPr>
          </w:p>
        </w:tc>
      </w:tr>
    </w:tbl>
    <w:p w:rsidR="00C70350" w:rsidRDefault="00C70350" w:rsidP="00C70350">
      <w:pPr>
        <w:ind w:left="-142"/>
        <w:rPr>
          <w:rFonts w:ascii="Calibri" w:hAnsi="Calibri" w:cs="Arial"/>
          <w:sz w:val="22"/>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Identifique las capacidades disponibles (infraestructura, equipos, recursos humanos, insumos)  de la entidad para la prestación de los servicios a implementar o reforzar con el proyecto.</w:t>
      </w:r>
    </w:p>
    <w:p w:rsidR="00C70350" w:rsidRDefault="00C70350" w:rsidP="00C70350">
      <w:pPr>
        <w:tabs>
          <w:tab w:val="left" w:pos="567"/>
        </w:tabs>
        <w:ind w:left="567"/>
        <w:jc w:val="both"/>
        <w:rPr>
          <w:rFonts w:ascii="Calibri" w:hAnsi="Calibr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5"/>
      </w:tblGrid>
      <w:tr w:rsidR="00C70350" w:rsidTr="00C70350">
        <w:trPr>
          <w:trHeight w:val="1414"/>
        </w:trPr>
        <w:tc>
          <w:tcPr>
            <w:tcW w:w="8955" w:type="dxa"/>
            <w:tcBorders>
              <w:top w:val="single" w:sz="4" w:space="0" w:color="auto"/>
              <w:left w:val="single" w:sz="4" w:space="0" w:color="auto"/>
              <w:bottom w:val="single" w:sz="4" w:space="0" w:color="auto"/>
              <w:right w:val="single" w:sz="4" w:space="0" w:color="auto"/>
            </w:tcBorders>
          </w:tcPr>
          <w:p w:rsidR="00C70350" w:rsidRDefault="00C70350">
            <w:pPr>
              <w:ind w:left="-142"/>
              <w:jc w:val="both"/>
              <w:rPr>
                <w:rFonts w:ascii="Calibri" w:hAnsi="Calibri" w:cs="Arial"/>
              </w:rPr>
            </w:pPr>
          </w:p>
        </w:tc>
      </w:tr>
    </w:tbl>
    <w:p w:rsidR="00C70350" w:rsidRDefault="00C70350" w:rsidP="00C70350">
      <w:pPr>
        <w:ind w:left="-142"/>
        <w:rPr>
          <w:rFonts w:ascii="Calibri" w:hAnsi="Calibri" w:cs="Arial"/>
          <w:sz w:val="22"/>
          <w:szCs w:val="22"/>
        </w:rPr>
      </w:pPr>
    </w:p>
    <w:p w:rsidR="00C70350" w:rsidRDefault="00C70350" w:rsidP="00C70350">
      <w:pPr>
        <w:ind w:left="-142"/>
        <w:rPr>
          <w:rFonts w:ascii="Calibri" w:hAnsi="Calibri" w:cs="Arial"/>
          <w:sz w:val="22"/>
          <w:szCs w:val="22"/>
        </w:rPr>
      </w:pPr>
    </w:p>
    <w:p w:rsidR="00C70350" w:rsidRDefault="00C70350" w:rsidP="00C70350">
      <w:pPr>
        <w:jc w:val="both"/>
        <w:rPr>
          <w:rFonts w:asciiTheme="minorHAnsi" w:hAnsiTheme="minorHAnsi" w:cs="Arial"/>
          <w:sz w:val="22"/>
          <w:szCs w:val="22"/>
        </w:rPr>
      </w:pPr>
      <w:r>
        <w:rPr>
          <w:rFonts w:ascii="Calibri" w:hAnsi="Calibri" w:cs="Arial"/>
          <w:b/>
          <w:sz w:val="22"/>
          <w:szCs w:val="22"/>
        </w:rPr>
        <w:t>2.5.3</w:t>
      </w:r>
      <w:r>
        <w:rPr>
          <w:rFonts w:ascii="Calibri" w:hAnsi="Calibri" w:cs="Arial"/>
          <w:sz w:val="22"/>
          <w:szCs w:val="22"/>
        </w:rPr>
        <w:t xml:space="preserve">. Presente la propuesta de organización para el </w:t>
      </w:r>
      <w:r>
        <w:rPr>
          <w:rFonts w:asciiTheme="minorHAnsi" w:hAnsiTheme="minorHAnsi" w:cs="Arial"/>
          <w:sz w:val="22"/>
          <w:szCs w:val="22"/>
        </w:rPr>
        <w:t>seguimiento y evaluación del proyecto. Defina los indicadores de desempeño del proyecto, así como los indicadores de resultados e impacto del proyecto en las empresas atendidas. Indique qué  sistema de información utilizará para la gestión de indicadores.</w:t>
      </w:r>
    </w:p>
    <w:p w:rsidR="00C70350" w:rsidRDefault="00C70350" w:rsidP="00C70350">
      <w:pPr>
        <w:ind w:left="-142"/>
        <w:rPr>
          <w:rFonts w:ascii="Calibri" w:hAnsi="Calibri" w:cs="Arial"/>
          <w:sz w:val="22"/>
          <w:szCs w:val="22"/>
        </w:rPr>
      </w:pPr>
    </w:p>
    <w:p w:rsidR="00C70350" w:rsidRDefault="00C70350" w:rsidP="00C70350">
      <w:pPr>
        <w:ind w:left="-142"/>
        <w:rPr>
          <w:rFonts w:ascii="Calibri" w:hAnsi="Calibri" w:cs="Arial"/>
        </w:rPr>
      </w:pPr>
    </w:p>
    <w:tbl>
      <w:tblPr>
        <w:tblStyle w:val="Tablaconcuadrcula"/>
        <w:tblW w:w="0" w:type="auto"/>
        <w:tblInd w:w="108" w:type="dxa"/>
        <w:tblLook w:val="04A0" w:firstRow="1" w:lastRow="0" w:firstColumn="1" w:lastColumn="0" w:noHBand="0" w:noVBand="1"/>
      </w:tblPr>
      <w:tblGrid>
        <w:gridCol w:w="8931"/>
      </w:tblGrid>
      <w:tr w:rsidR="00C70350" w:rsidTr="00C70350">
        <w:tc>
          <w:tcPr>
            <w:tcW w:w="8931" w:type="dxa"/>
            <w:tcBorders>
              <w:top w:val="single" w:sz="4" w:space="0" w:color="auto"/>
              <w:left w:val="single" w:sz="4" w:space="0" w:color="auto"/>
              <w:bottom w:val="single" w:sz="4" w:space="0" w:color="auto"/>
              <w:right w:val="single" w:sz="4" w:space="0" w:color="auto"/>
            </w:tcBorders>
          </w:tcPr>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p w:rsidR="00C70350" w:rsidRDefault="00C70350">
            <w:pPr>
              <w:rPr>
                <w:rFonts w:ascii="Calibri" w:hAnsi="Calibri" w:cs="Arial"/>
              </w:rPr>
            </w:pPr>
          </w:p>
        </w:tc>
      </w:tr>
    </w:tbl>
    <w:p w:rsidR="00C70350" w:rsidRDefault="00C70350" w:rsidP="00C70350">
      <w:pPr>
        <w:ind w:left="-142"/>
        <w:rPr>
          <w:rFonts w:ascii="Calibri" w:hAnsi="Calibri" w:cs="Arial"/>
          <w:sz w:val="22"/>
          <w:szCs w:val="22"/>
        </w:rPr>
      </w:pPr>
    </w:p>
    <w:p w:rsidR="00C70350" w:rsidRDefault="00C70350" w:rsidP="00C70350">
      <w:pPr>
        <w:ind w:left="-142"/>
        <w:rPr>
          <w:rFonts w:ascii="Calibri" w:hAnsi="Calibri" w:cs="Arial"/>
          <w:sz w:val="22"/>
          <w:szCs w:val="22"/>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lastRenderedPageBreak/>
        <w:t>ESTRUCTURA DE COSTOS Y PRECIO</w:t>
      </w:r>
    </w:p>
    <w:p w:rsidR="00C70350" w:rsidRDefault="00C70350" w:rsidP="00C70350">
      <w:pPr>
        <w:ind w:left="390"/>
        <w:jc w:val="both"/>
        <w:rPr>
          <w:rFonts w:ascii="Calibri" w:hAnsi="Calibri"/>
          <w:b/>
          <w:sz w:val="22"/>
          <w:szCs w:val="22"/>
        </w:rPr>
      </w:pPr>
    </w:p>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 xml:space="preserve">Defina el costo unitario del servicio por empresa. Complete la siguiente tabla para todos los servicios que espera fortalecer con el proyecto y use como referencia los </w:t>
      </w:r>
      <w:proofErr w:type="spellStart"/>
      <w:r>
        <w:rPr>
          <w:rFonts w:ascii="Calibri" w:hAnsi="Calibri" w:cs="Arial"/>
          <w:sz w:val="22"/>
          <w:szCs w:val="22"/>
        </w:rPr>
        <w:t>items</w:t>
      </w:r>
      <w:proofErr w:type="spellEnd"/>
      <w:r>
        <w:rPr>
          <w:rFonts w:ascii="Calibri" w:hAnsi="Calibri" w:cs="Arial"/>
          <w:sz w:val="22"/>
          <w:szCs w:val="22"/>
        </w:rPr>
        <w:t xml:space="preserve"> que se presentan a continuación.  </w:t>
      </w:r>
    </w:p>
    <w:p w:rsidR="00C70350" w:rsidRDefault="00C70350" w:rsidP="00C70350">
      <w:pPr>
        <w:jc w:val="both"/>
        <w:rPr>
          <w:rFonts w:ascii="Calibri" w:hAnsi="Calibri" w:cs="Arial"/>
          <w:sz w:val="22"/>
          <w:szCs w:val="22"/>
        </w:rPr>
      </w:pPr>
    </w:p>
    <w:tbl>
      <w:tblPr>
        <w:tblW w:w="8477" w:type="dxa"/>
        <w:jc w:val="center"/>
        <w:tblCellMar>
          <w:left w:w="70" w:type="dxa"/>
          <w:right w:w="70" w:type="dxa"/>
        </w:tblCellMar>
        <w:tblLook w:val="04A0" w:firstRow="1" w:lastRow="0" w:firstColumn="1" w:lastColumn="0" w:noHBand="0" w:noVBand="1"/>
      </w:tblPr>
      <w:tblGrid>
        <w:gridCol w:w="3880"/>
        <w:gridCol w:w="1238"/>
        <w:gridCol w:w="1800"/>
        <w:gridCol w:w="1559"/>
      </w:tblGrid>
      <w:tr w:rsidR="00C70350" w:rsidTr="00C70350">
        <w:trPr>
          <w:trHeight w:val="300"/>
          <w:jc w:val="center"/>
        </w:trPr>
        <w:tc>
          <w:tcPr>
            <w:tcW w:w="3880" w:type="dxa"/>
            <w:tcBorders>
              <w:top w:val="single" w:sz="8" w:space="0" w:color="auto"/>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b/>
                <w:bCs/>
                <w:color w:val="000000"/>
                <w:sz w:val="22"/>
                <w:szCs w:val="22"/>
              </w:rPr>
            </w:pPr>
            <w:r>
              <w:rPr>
                <w:rFonts w:ascii="Calibri" w:hAnsi="Calibri"/>
                <w:b/>
                <w:bCs/>
                <w:color w:val="000000"/>
                <w:sz w:val="22"/>
                <w:szCs w:val="22"/>
              </w:rPr>
              <w:t>Estructura de costos del servicio XX</w:t>
            </w:r>
          </w:p>
        </w:tc>
        <w:tc>
          <w:tcPr>
            <w:tcW w:w="1238" w:type="dxa"/>
            <w:tcBorders>
              <w:top w:val="single" w:sz="8" w:space="0" w:color="auto"/>
              <w:left w:val="nil"/>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xml:space="preserve">Cantidad </w:t>
            </w:r>
          </w:p>
        </w:tc>
        <w:tc>
          <w:tcPr>
            <w:tcW w:w="1800" w:type="dxa"/>
            <w:tcBorders>
              <w:top w:val="single" w:sz="8" w:space="0" w:color="auto"/>
              <w:left w:val="nil"/>
              <w:bottom w:val="single" w:sz="4" w:space="0" w:color="auto"/>
              <w:right w:val="single" w:sz="4"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Costo unitario S/.</w:t>
            </w:r>
          </w:p>
        </w:tc>
        <w:tc>
          <w:tcPr>
            <w:tcW w:w="1559" w:type="dxa"/>
            <w:tcBorders>
              <w:top w:val="single" w:sz="8" w:space="0" w:color="auto"/>
              <w:left w:val="nil"/>
              <w:bottom w:val="single" w:sz="4" w:space="0" w:color="auto"/>
              <w:right w:val="single" w:sz="8" w:space="0" w:color="auto"/>
            </w:tcBorders>
            <w:noWrap/>
            <w:vAlign w:val="bottom"/>
            <w:hideMark/>
          </w:tcPr>
          <w:p w:rsidR="00C70350" w:rsidRDefault="00C70350">
            <w:pPr>
              <w:jc w:val="center"/>
              <w:rPr>
                <w:rFonts w:ascii="Calibri" w:hAnsi="Calibri"/>
                <w:b/>
                <w:bCs/>
                <w:color w:val="000000"/>
                <w:sz w:val="22"/>
                <w:szCs w:val="22"/>
              </w:rPr>
            </w:pPr>
            <w:r>
              <w:rPr>
                <w:rFonts w:ascii="Calibri" w:hAnsi="Calibri"/>
                <w:b/>
                <w:bCs/>
                <w:color w:val="000000"/>
                <w:sz w:val="22"/>
                <w:szCs w:val="22"/>
              </w:rPr>
              <w:t xml:space="preserve">Total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Horas hombre extensionista A</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Horas hombre extensionista B</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Horas hombre extensionista …n</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Horas hombre de capacitación tipo A</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Horas hombre de capacitación tipo B</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Horas hombre de capacitación tipo n</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Horas hombre de supervisión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Horas hombre de diseño y gabinete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Servicios de laboratorio</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Otros servicios tecnológicos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Movilidad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Materiales  e Insumos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Gastos administrativos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 xml:space="preserve">Gastos de difusión </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00"/>
          <w:jc w:val="center"/>
        </w:trPr>
        <w:tc>
          <w:tcPr>
            <w:tcW w:w="3880"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i/>
                <w:color w:val="000000"/>
                <w:sz w:val="22"/>
                <w:szCs w:val="22"/>
              </w:rPr>
            </w:pPr>
            <w:r>
              <w:rPr>
                <w:rFonts w:ascii="Calibri" w:hAnsi="Calibri"/>
                <w:color w:val="000000"/>
                <w:sz w:val="22"/>
                <w:szCs w:val="22"/>
              </w:rPr>
              <w:t>Otros gastos (</w:t>
            </w:r>
            <w:r>
              <w:rPr>
                <w:rFonts w:ascii="Calibri" w:hAnsi="Calibri"/>
                <w:i/>
                <w:color w:val="000000"/>
                <w:sz w:val="22"/>
                <w:szCs w:val="22"/>
              </w:rPr>
              <w:t>especificar)</w:t>
            </w:r>
          </w:p>
        </w:tc>
        <w:tc>
          <w:tcPr>
            <w:tcW w:w="1238"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r w:rsidR="00C70350" w:rsidTr="00C70350">
        <w:trPr>
          <w:trHeight w:val="315"/>
          <w:jc w:val="center"/>
        </w:trPr>
        <w:tc>
          <w:tcPr>
            <w:tcW w:w="3880" w:type="dxa"/>
            <w:tcBorders>
              <w:top w:val="nil"/>
              <w:left w:val="single" w:sz="8" w:space="0" w:color="auto"/>
              <w:bottom w:val="single" w:sz="8" w:space="0" w:color="auto"/>
              <w:right w:val="single" w:sz="4" w:space="0" w:color="auto"/>
            </w:tcBorders>
            <w:noWrap/>
            <w:vAlign w:val="bottom"/>
            <w:hideMark/>
          </w:tcPr>
          <w:p w:rsidR="00C70350" w:rsidRDefault="00C70350">
            <w:pPr>
              <w:jc w:val="both"/>
              <w:rPr>
                <w:rFonts w:ascii="Calibri" w:hAnsi="Calibri"/>
                <w:b/>
                <w:bCs/>
                <w:color w:val="000000"/>
                <w:sz w:val="22"/>
                <w:szCs w:val="22"/>
              </w:rPr>
            </w:pPr>
            <w:r>
              <w:rPr>
                <w:rFonts w:ascii="Calibri" w:hAnsi="Calibri"/>
                <w:b/>
                <w:bCs/>
                <w:color w:val="000000"/>
                <w:sz w:val="22"/>
                <w:szCs w:val="22"/>
              </w:rPr>
              <w:t>TOTAL</w:t>
            </w:r>
          </w:p>
        </w:tc>
        <w:tc>
          <w:tcPr>
            <w:tcW w:w="1238" w:type="dxa"/>
            <w:tcBorders>
              <w:top w:val="nil"/>
              <w:left w:val="nil"/>
              <w:bottom w:val="single" w:sz="8"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800" w:type="dxa"/>
            <w:tcBorders>
              <w:top w:val="nil"/>
              <w:left w:val="nil"/>
              <w:bottom w:val="single" w:sz="8"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1559" w:type="dxa"/>
            <w:tcBorders>
              <w:top w:val="nil"/>
              <w:left w:val="nil"/>
              <w:bottom w:val="single" w:sz="8"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r>
    </w:tbl>
    <w:p w:rsidR="00C70350" w:rsidRDefault="00C70350" w:rsidP="00320EF3">
      <w:pPr>
        <w:numPr>
          <w:ilvl w:val="2"/>
          <w:numId w:val="12"/>
        </w:numPr>
        <w:tabs>
          <w:tab w:val="left" w:pos="567"/>
        </w:tabs>
        <w:ind w:left="567" w:hanging="567"/>
        <w:jc w:val="both"/>
        <w:rPr>
          <w:rFonts w:ascii="Calibri" w:hAnsi="Calibri" w:cs="Arial"/>
          <w:sz w:val="22"/>
          <w:szCs w:val="22"/>
        </w:rPr>
      </w:pPr>
      <w:r>
        <w:rPr>
          <w:rFonts w:ascii="Calibri" w:hAnsi="Calibri" w:cs="Arial"/>
          <w:sz w:val="22"/>
          <w:szCs w:val="22"/>
        </w:rPr>
        <w:t>Determine el precio de cada servicio e indique qué porcentaje será cubierto por el empresario, subvencionado con fondos del proyecto o por la entidad. Precise si existirán variaciones durante los 3 años del proyecto.</w:t>
      </w:r>
    </w:p>
    <w:p w:rsidR="00C70350" w:rsidRDefault="00C70350" w:rsidP="00C70350">
      <w:pPr>
        <w:ind w:left="-142"/>
        <w:jc w:val="both"/>
        <w:rPr>
          <w:rFonts w:ascii="Calibri" w:hAnsi="Calibri" w:cs="Arial"/>
          <w:sz w:val="14"/>
          <w:szCs w:val="22"/>
        </w:rPr>
      </w:pPr>
    </w:p>
    <w:tbl>
      <w:tblPr>
        <w:tblW w:w="9420" w:type="dxa"/>
        <w:tblLayout w:type="fixed"/>
        <w:tblCellMar>
          <w:left w:w="70" w:type="dxa"/>
          <w:right w:w="70" w:type="dxa"/>
        </w:tblCellMar>
        <w:tblLook w:val="04A0" w:firstRow="1" w:lastRow="0" w:firstColumn="1" w:lastColumn="0" w:noHBand="0" w:noVBand="1"/>
      </w:tblPr>
      <w:tblGrid>
        <w:gridCol w:w="1063"/>
        <w:gridCol w:w="992"/>
        <w:gridCol w:w="819"/>
        <w:gridCol w:w="819"/>
        <w:gridCol w:w="819"/>
        <w:gridCol w:w="818"/>
        <w:gridCol w:w="818"/>
        <w:gridCol w:w="818"/>
        <w:gridCol w:w="818"/>
        <w:gridCol w:w="818"/>
        <w:gridCol w:w="818"/>
      </w:tblGrid>
      <w:tr w:rsidR="00C70350" w:rsidTr="00C70350">
        <w:trPr>
          <w:trHeight w:val="291"/>
        </w:trPr>
        <w:tc>
          <w:tcPr>
            <w:tcW w:w="1063" w:type="dxa"/>
            <w:noWrap/>
            <w:vAlign w:val="bottom"/>
            <w:hideMark/>
          </w:tcPr>
          <w:p w:rsidR="00C70350" w:rsidRDefault="00C70350">
            <w:pPr>
              <w:jc w:val="both"/>
              <w:rPr>
                <w:rFonts w:asciiTheme="minorHAnsi" w:eastAsiaTheme="minorHAnsi" w:hAnsiTheme="minorHAnsi"/>
                <w:sz w:val="22"/>
                <w:szCs w:val="22"/>
                <w:lang w:val="es-ES" w:eastAsia="en-US"/>
              </w:rPr>
            </w:pPr>
          </w:p>
        </w:tc>
        <w:tc>
          <w:tcPr>
            <w:tcW w:w="992" w:type="dxa"/>
            <w:tcBorders>
              <w:top w:val="nil"/>
              <w:left w:val="nil"/>
              <w:bottom w:val="nil"/>
              <w:right w:val="single" w:sz="4" w:space="0" w:color="auto"/>
            </w:tcBorders>
            <w:noWrap/>
            <w:vAlign w:val="center"/>
            <w:hideMark/>
          </w:tcPr>
          <w:p w:rsidR="00C70350" w:rsidRDefault="00C70350">
            <w:pPr>
              <w:jc w:val="both"/>
              <w:rPr>
                <w:rFonts w:asciiTheme="minorHAnsi" w:eastAsiaTheme="minorHAnsi" w:hAnsiTheme="minorHAnsi"/>
                <w:sz w:val="22"/>
                <w:szCs w:val="22"/>
                <w:lang w:val="es-ES" w:eastAsia="en-US"/>
              </w:rPr>
            </w:pPr>
          </w:p>
        </w:tc>
        <w:tc>
          <w:tcPr>
            <w:tcW w:w="7371" w:type="dxa"/>
            <w:gridSpan w:val="9"/>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C70350" w:rsidRDefault="00C70350">
            <w:pPr>
              <w:jc w:val="center"/>
              <w:rPr>
                <w:rFonts w:ascii="Calibri" w:hAnsi="Calibri"/>
                <w:b/>
                <w:bCs/>
                <w:color w:val="000000"/>
              </w:rPr>
            </w:pPr>
            <w:r>
              <w:rPr>
                <w:rFonts w:ascii="Calibri" w:hAnsi="Calibri"/>
                <w:b/>
                <w:bCs/>
                <w:color w:val="000000"/>
              </w:rPr>
              <w:t>PORCENTAJE POR FUENTE DE FINANCIAMIENTO</w:t>
            </w:r>
          </w:p>
        </w:tc>
      </w:tr>
      <w:tr w:rsidR="00C70350" w:rsidTr="00C70350">
        <w:trPr>
          <w:trHeight w:val="291"/>
        </w:trPr>
        <w:tc>
          <w:tcPr>
            <w:tcW w:w="1063" w:type="dxa"/>
            <w:tcBorders>
              <w:top w:val="nil"/>
              <w:left w:val="nil"/>
              <w:bottom w:val="single" w:sz="4" w:space="0" w:color="auto"/>
              <w:right w:val="nil"/>
            </w:tcBorders>
            <w:noWrap/>
            <w:vAlign w:val="bottom"/>
            <w:hideMark/>
          </w:tcPr>
          <w:p w:rsidR="00C70350" w:rsidRDefault="00C70350">
            <w:pPr>
              <w:jc w:val="both"/>
              <w:rPr>
                <w:rFonts w:asciiTheme="minorHAnsi" w:eastAsiaTheme="minorHAnsi" w:hAnsiTheme="minorHAnsi"/>
                <w:sz w:val="22"/>
                <w:szCs w:val="22"/>
                <w:lang w:val="es-ES" w:eastAsia="en-US"/>
              </w:rPr>
            </w:pPr>
          </w:p>
        </w:tc>
        <w:tc>
          <w:tcPr>
            <w:tcW w:w="992" w:type="dxa"/>
            <w:tcBorders>
              <w:top w:val="nil"/>
              <w:left w:val="nil"/>
              <w:bottom w:val="single" w:sz="4" w:space="0" w:color="auto"/>
              <w:right w:val="single" w:sz="4" w:space="0" w:color="auto"/>
            </w:tcBorders>
            <w:noWrap/>
            <w:vAlign w:val="center"/>
            <w:hideMark/>
          </w:tcPr>
          <w:p w:rsidR="00C70350" w:rsidRDefault="00C70350">
            <w:pPr>
              <w:jc w:val="both"/>
              <w:rPr>
                <w:rFonts w:asciiTheme="minorHAnsi" w:eastAsiaTheme="minorHAnsi" w:hAnsiTheme="minorHAnsi"/>
                <w:sz w:val="22"/>
                <w:szCs w:val="22"/>
                <w:lang w:val="es-ES" w:eastAsia="en-US"/>
              </w:rPr>
            </w:pPr>
          </w:p>
        </w:tc>
        <w:tc>
          <w:tcPr>
            <w:tcW w:w="2457"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C70350" w:rsidRDefault="00C70350">
            <w:pPr>
              <w:jc w:val="center"/>
              <w:rPr>
                <w:rFonts w:ascii="Calibri" w:hAnsi="Calibri"/>
                <w:b/>
                <w:bCs/>
                <w:color w:val="000000"/>
              </w:rPr>
            </w:pPr>
            <w:r>
              <w:rPr>
                <w:rFonts w:ascii="Calibri" w:hAnsi="Calibri"/>
                <w:b/>
                <w:bCs/>
                <w:color w:val="000000"/>
              </w:rPr>
              <w:t>AÑO 1</w:t>
            </w:r>
          </w:p>
        </w:tc>
        <w:tc>
          <w:tcPr>
            <w:tcW w:w="2457" w:type="dxa"/>
            <w:gridSpan w:val="3"/>
            <w:tcBorders>
              <w:top w:val="single" w:sz="8" w:space="0" w:color="auto"/>
              <w:left w:val="single" w:sz="4" w:space="0" w:color="auto"/>
              <w:bottom w:val="single" w:sz="4" w:space="0" w:color="auto"/>
              <w:right w:val="single" w:sz="8" w:space="0" w:color="auto"/>
            </w:tcBorders>
            <w:shd w:val="clear" w:color="auto" w:fill="D9D9D9"/>
            <w:vAlign w:val="center"/>
            <w:hideMark/>
          </w:tcPr>
          <w:p w:rsidR="00C70350" w:rsidRDefault="00C70350">
            <w:pPr>
              <w:jc w:val="center"/>
              <w:rPr>
                <w:rFonts w:ascii="Calibri" w:hAnsi="Calibri"/>
                <w:b/>
                <w:bCs/>
                <w:color w:val="000000"/>
              </w:rPr>
            </w:pPr>
            <w:r>
              <w:rPr>
                <w:rFonts w:ascii="Calibri" w:hAnsi="Calibri"/>
                <w:b/>
                <w:bCs/>
                <w:color w:val="000000"/>
              </w:rPr>
              <w:t>AÑO 2</w:t>
            </w:r>
          </w:p>
        </w:tc>
        <w:tc>
          <w:tcPr>
            <w:tcW w:w="2457" w:type="dxa"/>
            <w:gridSpan w:val="3"/>
            <w:tcBorders>
              <w:top w:val="single" w:sz="8" w:space="0" w:color="auto"/>
              <w:left w:val="nil"/>
              <w:bottom w:val="single" w:sz="4" w:space="0" w:color="auto"/>
              <w:right w:val="single" w:sz="8" w:space="0" w:color="auto"/>
            </w:tcBorders>
            <w:shd w:val="clear" w:color="auto" w:fill="D9D9D9"/>
            <w:vAlign w:val="center"/>
            <w:hideMark/>
          </w:tcPr>
          <w:p w:rsidR="00C70350" w:rsidRDefault="00C70350">
            <w:pPr>
              <w:jc w:val="center"/>
              <w:rPr>
                <w:rFonts w:ascii="Calibri" w:hAnsi="Calibri"/>
                <w:b/>
                <w:bCs/>
                <w:color w:val="000000"/>
              </w:rPr>
            </w:pPr>
            <w:r>
              <w:rPr>
                <w:rFonts w:ascii="Calibri" w:hAnsi="Calibri"/>
                <w:b/>
                <w:bCs/>
                <w:color w:val="000000"/>
              </w:rPr>
              <w:t>AÑO 3</w:t>
            </w:r>
          </w:p>
        </w:tc>
      </w:tr>
      <w:tr w:rsidR="00C70350" w:rsidTr="00C70350">
        <w:trPr>
          <w:trHeight w:val="291"/>
        </w:trPr>
        <w:tc>
          <w:tcPr>
            <w:tcW w:w="1063" w:type="dxa"/>
            <w:tcBorders>
              <w:top w:val="single" w:sz="4" w:space="0" w:color="auto"/>
              <w:left w:val="single" w:sz="4" w:space="0" w:color="auto"/>
              <w:bottom w:val="single" w:sz="4" w:space="0" w:color="auto"/>
              <w:right w:val="single" w:sz="4" w:space="0" w:color="auto"/>
            </w:tcBorders>
            <w:noWrap/>
            <w:vAlign w:val="center"/>
            <w:hideMark/>
          </w:tcPr>
          <w:p w:rsidR="00C70350" w:rsidRDefault="00C70350">
            <w:pPr>
              <w:jc w:val="center"/>
              <w:rPr>
                <w:rFonts w:ascii="Calibri" w:hAnsi="Calibri"/>
                <w:b/>
                <w:bCs/>
                <w:color w:val="000000"/>
              </w:rPr>
            </w:pPr>
            <w:r>
              <w:rPr>
                <w:rFonts w:ascii="Calibri" w:hAnsi="Calibri"/>
                <w:b/>
                <w:bCs/>
                <w:color w:val="000000"/>
              </w:rPr>
              <w:t>Nombre del servicio</w:t>
            </w:r>
          </w:p>
        </w:tc>
        <w:tc>
          <w:tcPr>
            <w:tcW w:w="992" w:type="dxa"/>
            <w:tcBorders>
              <w:top w:val="single" w:sz="4" w:space="0" w:color="auto"/>
              <w:left w:val="nil"/>
              <w:bottom w:val="single" w:sz="4" w:space="0" w:color="auto"/>
              <w:right w:val="single" w:sz="4" w:space="0" w:color="auto"/>
            </w:tcBorders>
            <w:noWrap/>
            <w:vAlign w:val="center"/>
            <w:hideMark/>
          </w:tcPr>
          <w:p w:rsidR="00C70350" w:rsidRDefault="00C70350">
            <w:pPr>
              <w:jc w:val="center"/>
              <w:rPr>
                <w:rFonts w:ascii="Calibri" w:hAnsi="Calibri"/>
                <w:b/>
                <w:bCs/>
                <w:color w:val="000000"/>
              </w:rPr>
            </w:pPr>
            <w:r>
              <w:rPr>
                <w:rFonts w:ascii="Calibri" w:hAnsi="Calibri"/>
                <w:b/>
                <w:bCs/>
                <w:color w:val="000000"/>
              </w:rPr>
              <w:t>Precio x empresa</w:t>
            </w:r>
          </w:p>
        </w:tc>
        <w:tc>
          <w:tcPr>
            <w:tcW w:w="819" w:type="dxa"/>
            <w:tcBorders>
              <w:top w:val="single" w:sz="8" w:space="0" w:color="auto"/>
              <w:left w:val="nil"/>
              <w:bottom w:val="single" w:sz="4" w:space="0" w:color="auto"/>
              <w:right w:val="single" w:sz="4" w:space="0" w:color="auto"/>
            </w:tcBorders>
            <w:noWrap/>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pagado por empresa</w:t>
            </w:r>
          </w:p>
        </w:tc>
        <w:tc>
          <w:tcPr>
            <w:tcW w:w="819" w:type="dxa"/>
            <w:tcBorders>
              <w:top w:val="single" w:sz="8" w:space="0" w:color="auto"/>
              <w:left w:val="nil"/>
              <w:bottom w:val="single" w:sz="4" w:space="0" w:color="auto"/>
              <w:right w:val="single" w:sz="8" w:space="0" w:color="auto"/>
            </w:tcBorders>
            <w:noWrap/>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subvención entidad</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subvención FINCYT</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pagado por empresa</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subvención entidad</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subvención FINCYT</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pagado por empresa</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subvención entidad</w:t>
            </w:r>
          </w:p>
        </w:tc>
        <w:tc>
          <w:tcPr>
            <w:tcW w:w="819" w:type="dxa"/>
            <w:tcBorders>
              <w:top w:val="single" w:sz="8" w:space="0" w:color="auto"/>
              <w:left w:val="nil"/>
              <w:bottom w:val="single" w:sz="4" w:space="0" w:color="auto"/>
              <w:right w:val="single" w:sz="8" w:space="0" w:color="auto"/>
            </w:tcBorders>
            <w:vAlign w:val="center"/>
            <w:hideMark/>
          </w:tcPr>
          <w:p w:rsidR="00C70350" w:rsidRDefault="00C70350">
            <w:pPr>
              <w:jc w:val="center"/>
              <w:rPr>
                <w:rFonts w:ascii="Calibri" w:hAnsi="Calibri"/>
                <w:b/>
                <w:bCs/>
                <w:color w:val="000000"/>
                <w:sz w:val="14"/>
                <w:szCs w:val="14"/>
              </w:rPr>
            </w:pPr>
            <w:r>
              <w:rPr>
                <w:rFonts w:ascii="Calibri" w:hAnsi="Calibri"/>
                <w:b/>
                <w:bCs/>
                <w:color w:val="000000"/>
                <w:sz w:val="14"/>
                <w:szCs w:val="14"/>
              </w:rPr>
              <w:t>subvención FINCYT</w:t>
            </w:r>
          </w:p>
        </w:tc>
      </w:tr>
      <w:tr w:rsidR="00C70350" w:rsidTr="00C70350">
        <w:trPr>
          <w:trHeight w:val="168"/>
        </w:trPr>
        <w:tc>
          <w:tcPr>
            <w:tcW w:w="1063"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Servicio 1</w:t>
            </w:r>
          </w:p>
        </w:tc>
        <w:tc>
          <w:tcPr>
            <w:tcW w:w="992"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r>
      <w:tr w:rsidR="00C70350" w:rsidTr="00C70350">
        <w:trPr>
          <w:trHeight w:val="291"/>
        </w:trPr>
        <w:tc>
          <w:tcPr>
            <w:tcW w:w="1063"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color w:val="000000"/>
                <w:sz w:val="22"/>
                <w:szCs w:val="22"/>
              </w:rPr>
            </w:pPr>
            <w:r>
              <w:rPr>
                <w:rFonts w:ascii="Calibri" w:hAnsi="Calibri"/>
                <w:color w:val="000000"/>
                <w:sz w:val="22"/>
                <w:szCs w:val="22"/>
              </w:rPr>
              <w:t>Servicio 2</w:t>
            </w:r>
          </w:p>
        </w:tc>
        <w:tc>
          <w:tcPr>
            <w:tcW w:w="992"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r>
      <w:tr w:rsidR="00C70350" w:rsidTr="00C70350">
        <w:trPr>
          <w:trHeight w:val="291"/>
        </w:trPr>
        <w:tc>
          <w:tcPr>
            <w:tcW w:w="1063"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Theme="minorHAnsi" w:eastAsiaTheme="minorHAnsi" w:hAnsiTheme="minorHAnsi"/>
                <w:sz w:val="22"/>
                <w:szCs w:val="22"/>
                <w:lang w:val="es-ES" w:eastAsia="en-US"/>
              </w:rPr>
            </w:pPr>
          </w:p>
        </w:tc>
        <w:tc>
          <w:tcPr>
            <w:tcW w:w="992"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r>
      <w:tr w:rsidR="00C70350" w:rsidTr="00C70350">
        <w:trPr>
          <w:trHeight w:val="291"/>
        </w:trPr>
        <w:tc>
          <w:tcPr>
            <w:tcW w:w="1063" w:type="dxa"/>
            <w:tcBorders>
              <w:top w:val="nil"/>
              <w:left w:val="single" w:sz="8" w:space="0" w:color="auto"/>
              <w:bottom w:val="single" w:sz="4" w:space="0" w:color="auto"/>
              <w:right w:val="single" w:sz="4" w:space="0" w:color="auto"/>
            </w:tcBorders>
            <w:noWrap/>
            <w:vAlign w:val="bottom"/>
            <w:hideMark/>
          </w:tcPr>
          <w:p w:rsidR="00C70350" w:rsidRDefault="00C70350">
            <w:pPr>
              <w:jc w:val="both"/>
              <w:rPr>
                <w:rFonts w:ascii="Calibri" w:hAnsi="Calibri"/>
                <w:i/>
                <w:color w:val="000000"/>
                <w:sz w:val="22"/>
                <w:szCs w:val="22"/>
              </w:rPr>
            </w:pPr>
            <w:r>
              <w:rPr>
                <w:rFonts w:ascii="Calibri" w:hAnsi="Calibri"/>
                <w:i/>
                <w:color w:val="000000"/>
                <w:sz w:val="22"/>
                <w:szCs w:val="22"/>
              </w:rPr>
              <w:t>Sigue…</w:t>
            </w:r>
          </w:p>
        </w:tc>
        <w:tc>
          <w:tcPr>
            <w:tcW w:w="992"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4"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noWrap/>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vAlign w:val="bottom"/>
            <w:hideMark/>
          </w:tcPr>
          <w:p w:rsidR="00C70350" w:rsidRDefault="00C70350">
            <w:pPr>
              <w:jc w:val="center"/>
              <w:rPr>
                <w:rFonts w:ascii="Calibri" w:hAnsi="Calibri"/>
                <w:color w:val="000000"/>
                <w:sz w:val="22"/>
                <w:szCs w:val="22"/>
              </w:rPr>
            </w:pPr>
            <w:r>
              <w:rPr>
                <w:rFonts w:ascii="Calibri" w:hAnsi="Calibri"/>
                <w:color w:val="000000"/>
                <w:sz w:val="22"/>
                <w:szCs w:val="22"/>
              </w:rPr>
              <w:t> </w:t>
            </w:r>
          </w:p>
        </w:tc>
        <w:tc>
          <w:tcPr>
            <w:tcW w:w="819" w:type="dxa"/>
            <w:tcBorders>
              <w:top w:val="nil"/>
              <w:left w:val="nil"/>
              <w:bottom w:val="single" w:sz="4" w:space="0" w:color="auto"/>
              <w:right w:val="single" w:sz="8" w:space="0" w:color="auto"/>
            </w:tcBorders>
          </w:tcPr>
          <w:p w:rsidR="00C70350" w:rsidRDefault="00C70350">
            <w:pPr>
              <w:jc w:val="center"/>
              <w:rPr>
                <w:rFonts w:ascii="Calibri" w:hAnsi="Calibri"/>
                <w:color w:val="000000"/>
                <w:sz w:val="22"/>
                <w:szCs w:val="22"/>
              </w:rPr>
            </w:pPr>
          </w:p>
        </w:tc>
      </w:tr>
    </w:tbl>
    <w:p w:rsidR="00C70350" w:rsidRDefault="00C70350" w:rsidP="00C70350">
      <w:pPr>
        <w:ind w:left="-142"/>
        <w:jc w:val="both"/>
        <w:rPr>
          <w:rFonts w:ascii="Calibri" w:hAnsi="Calibri" w:cs="Arial"/>
          <w:sz w:val="22"/>
          <w:szCs w:val="22"/>
        </w:rPr>
      </w:pPr>
    </w:p>
    <w:p w:rsidR="00C70350" w:rsidRDefault="00C70350" w:rsidP="00320EF3">
      <w:pPr>
        <w:numPr>
          <w:ilvl w:val="1"/>
          <w:numId w:val="12"/>
        </w:numPr>
        <w:jc w:val="both"/>
        <w:rPr>
          <w:rFonts w:ascii="Calibri" w:hAnsi="Calibri"/>
          <w:b/>
          <w:sz w:val="22"/>
          <w:szCs w:val="22"/>
        </w:rPr>
      </w:pPr>
      <w:r>
        <w:rPr>
          <w:rFonts w:ascii="Calibri" w:hAnsi="Calibri"/>
          <w:b/>
          <w:sz w:val="22"/>
          <w:szCs w:val="22"/>
        </w:rPr>
        <w:t>FLUJO DE PROYECTO</w:t>
      </w:r>
    </w:p>
    <w:p w:rsidR="00C70350" w:rsidRDefault="00C70350" w:rsidP="00C70350">
      <w:pPr>
        <w:jc w:val="both"/>
        <w:rPr>
          <w:rFonts w:ascii="Calibri" w:hAnsi="Calibri"/>
          <w:b/>
          <w:sz w:val="14"/>
          <w:szCs w:val="22"/>
        </w:rPr>
      </w:pPr>
    </w:p>
    <w:p w:rsidR="00C70350" w:rsidRDefault="00C70350" w:rsidP="00C70350">
      <w:pPr>
        <w:tabs>
          <w:tab w:val="left" w:pos="426"/>
        </w:tabs>
        <w:jc w:val="both"/>
        <w:rPr>
          <w:rFonts w:ascii="Calibri" w:hAnsi="Calibri" w:cs="Arial"/>
          <w:sz w:val="22"/>
          <w:szCs w:val="22"/>
        </w:rPr>
      </w:pPr>
      <w:r>
        <w:rPr>
          <w:rFonts w:ascii="Calibri" w:hAnsi="Calibri" w:cs="Arial"/>
          <w:sz w:val="22"/>
          <w:szCs w:val="22"/>
        </w:rPr>
        <w:t>De acuerdo a las proyecciones de la demanda, estructura de costos y precio definidos, calcule los ingresos y estime los gastos asociados a la prestación de los servicios. Sólo consigne los ingresos que espera recibir por el pago de servicios.</w:t>
      </w:r>
    </w:p>
    <w:p w:rsidR="00C70350" w:rsidRDefault="00C70350" w:rsidP="00C70350">
      <w:pPr>
        <w:tabs>
          <w:tab w:val="left" w:pos="426"/>
        </w:tabs>
        <w:jc w:val="both"/>
        <w:rPr>
          <w:rFonts w:ascii="Calibri" w:hAnsi="Calibri" w:cs="Arial"/>
          <w:sz w:val="22"/>
          <w:szCs w:val="22"/>
        </w:rPr>
      </w:pPr>
      <w:r>
        <w:rPr>
          <w:rFonts w:ascii="Calibri" w:hAnsi="Calibri" w:cs="Arial"/>
          <w:sz w:val="22"/>
          <w:szCs w:val="22"/>
        </w:rPr>
        <w:t>Tenga presente el Anexo II sobre gastos elegibles para consignar los gastos y diferencie entre gastos asociados a la puesta en marcha de los servicios y aquellos gastos asociados a la prestación efectiva del servicio.</w:t>
      </w:r>
    </w:p>
    <w:p w:rsidR="00C70350" w:rsidRDefault="00C70350" w:rsidP="00C70350">
      <w:pPr>
        <w:tabs>
          <w:tab w:val="left" w:pos="567"/>
        </w:tabs>
        <w:ind w:left="390"/>
        <w:jc w:val="both"/>
        <w:rPr>
          <w:rFonts w:ascii="Calibri" w:hAnsi="Calibri" w:cs="Arial"/>
          <w:sz w:val="22"/>
          <w:szCs w:val="22"/>
        </w:rPr>
      </w:pPr>
    </w:p>
    <w:p w:rsidR="00C70350" w:rsidRDefault="00C70350" w:rsidP="00C70350">
      <w:pPr>
        <w:ind w:left="-142"/>
        <w:jc w:val="both"/>
        <w:rPr>
          <w:rFonts w:ascii="Calibri" w:hAnsi="Calibri" w:cs="Arial"/>
          <w:sz w:val="22"/>
          <w:szCs w:val="22"/>
          <w:highlight w:val="yellow"/>
        </w:rPr>
      </w:pPr>
    </w:p>
    <w:p w:rsidR="00C70350" w:rsidRDefault="00C70350" w:rsidP="00C70350">
      <w:pPr>
        <w:jc w:val="center"/>
        <w:rPr>
          <w:rFonts w:ascii="Calibri" w:hAnsi="Calibri" w:cs="Arial"/>
          <w:sz w:val="22"/>
          <w:szCs w:val="22"/>
          <w:highlight w:val="yellow"/>
        </w:rPr>
      </w:pPr>
      <w:r>
        <w:rPr>
          <w:rFonts w:ascii="Calibri" w:hAnsi="Calibri" w:cs="Arial"/>
          <w:sz w:val="22"/>
          <w:szCs w:val="22"/>
        </w:rPr>
        <w:object w:dxaOrig="8535" w:dyaOrig="7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75pt;height:373.1pt" o:ole="">
            <v:imagedata r:id="rId11" o:title=""/>
          </v:shape>
          <o:OLEObject Type="Embed" ProgID="Excel.Sheet.12" ShapeID="_x0000_i1025" DrawAspect="Content" ObjectID="_1485067605" r:id="rId12"/>
        </w:object>
      </w:r>
    </w:p>
    <w:p w:rsidR="00C70350" w:rsidRDefault="00C70350" w:rsidP="00C70350">
      <w:pPr>
        <w:ind w:left="360"/>
        <w:jc w:val="both"/>
        <w:rPr>
          <w:rFonts w:ascii="Calibri" w:hAnsi="Calibri" w:cs="Arial"/>
          <w:b/>
          <w:sz w:val="28"/>
          <w:szCs w:val="28"/>
          <w:lang w:val="es-PE"/>
        </w:rPr>
      </w:pPr>
    </w:p>
    <w:p w:rsidR="00C70350" w:rsidRDefault="00C70350" w:rsidP="00320EF3">
      <w:pPr>
        <w:numPr>
          <w:ilvl w:val="0"/>
          <w:numId w:val="11"/>
        </w:numPr>
        <w:ind w:hanging="218"/>
        <w:jc w:val="both"/>
        <w:rPr>
          <w:rFonts w:ascii="Calibri" w:hAnsi="Calibri" w:cs="Arial"/>
          <w:b/>
          <w:sz w:val="28"/>
          <w:szCs w:val="28"/>
          <w:lang w:val="es-PE"/>
        </w:rPr>
      </w:pPr>
      <w:r>
        <w:rPr>
          <w:rFonts w:ascii="Calibri" w:hAnsi="Calibri" w:cs="Arial"/>
          <w:b/>
          <w:sz w:val="28"/>
          <w:szCs w:val="28"/>
          <w:lang w:val="es-PE"/>
        </w:rPr>
        <w:t>OBJETIVOS, ACTIVIDADES Y PRESUPUESTO DEL PROYECTO</w:t>
      </w:r>
    </w:p>
    <w:p w:rsidR="00C70350" w:rsidRDefault="00C70350" w:rsidP="00C70350">
      <w:pPr>
        <w:ind w:left="360"/>
        <w:jc w:val="both"/>
        <w:rPr>
          <w:rFonts w:ascii="Calibri" w:hAnsi="Calibri" w:cs="Arial"/>
          <w:b/>
          <w:sz w:val="28"/>
          <w:szCs w:val="28"/>
          <w:lang w:val="es-PE"/>
        </w:rPr>
      </w:pPr>
    </w:p>
    <w:p w:rsidR="00C70350" w:rsidRDefault="00C70350" w:rsidP="00320EF3">
      <w:pPr>
        <w:pStyle w:val="Prrafodelista"/>
        <w:numPr>
          <w:ilvl w:val="0"/>
          <w:numId w:val="12"/>
        </w:numPr>
        <w:jc w:val="both"/>
        <w:rPr>
          <w:rFonts w:ascii="Calibri" w:hAnsi="Calibri" w:cs="Arial"/>
          <w:b/>
          <w:vanish/>
          <w:sz w:val="24"/>
          <w:szCs w:val="24"/>
          <w:lang w:val="es-PE"/>
        </w:rPr>
      </w:pPr>
    </w:p>
    <w:p w:rsidR="00C70350" w:rsidRDefault="00C70350" w:rsidP="00320EF3">
      <w:pPr>
        <w:numPr>
          <w:ilvl w:val="1"/>
          <w:numId w:val="12"/>
        </w:numPr>
        <w:jc w:val="both"/>
        <w:rPr>
          <w:rFonts w:ascii="Calibri" w:hAnsi="Calibri" w:cs="Arial"/>
          <w:b/>
          <w:sz w:val="24"/>
          <w:szCs w:val="24"/>
          <w:lang w:val="es-PE"/>
        </w:rPr>
      </w:pPr>
      <w:r>
        <w:rPr>
          <w:rFonts w:ascii="Calibri" w:hAnsi="Calibri" w:cs="Arial"/>
          <w:b/>
          <w:sz w:val="24"/>
          <w:szCs w:val="24"/>
          <w:lang w:val="es-PE"/>
        </w:rPr>
        <w:t>OBJETIVOS</w:t>
      </w:r>
    </w:p>
    <w:p w:rsidR="00C70350" w:rsidRDefault="00C70350" w:rsidP="00C70350">
      <w:pPr>
        <w:jc w:val="both"/>
        <w:rPr>
          <w:rFonts w:ascii="Calibri" w:hAnsi="Calibri" w:cs="Arial"/>
          <w:b/>
          <w:sz w:val="22"/>
          <w:szCs w:val="22"/>
          <w:lang w:val="es-PE"/>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259"/>
        <w:gridCol w:w="26"/>
        <w:gridCol w:w="1391"/>
        <w:gridCol w:w="2470"/>
        <w:gridCol w:w="1782"/>
      </w:tblGrid>
      <w:tr w:rsidR="00C70350" w:rsidTr="00C70350">
        <w:trPr>
          <w:trHeight w:val="400"/>
          <w:jc w:val="center"/>
        </w:trPr>
        <w:tc>
          <w:tcPr>
            <w:tcW w:w="3853" w:type="dxa"/>
            <w:gridSpan w:val="3"/>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both"/>
              <w:rPr>
                <w:rFonts w:ascii="Calibri" w:hAnsi="Calibri"/>
                <w:b/>
                <w:lang w:val="es-PE"/>
              </w:rPr>
            </w:pPr>
            <w:r>
              <w:rPr>
                <w:rFonts w:ascii="Calibri" w:hAnsi="Calibri"/>
                <w:b/>
                <w:lang w:val="es-PE"/>
              </w:rPr>
              <w:t xml:space="preserve">Objetivo General </w:t>
            </w:r>
          </w:p>
          <w:p w:rsidR="00C70350" w:rsidRDefault="00C70350">
            <w:pPr>
              <w:jc w:val="both"/>
              <w:rPr>
                <w:rFonts w:ascii="Calibri" w:hAnsi="Calibri"/>
                <w:b/>
                <w:lang w:val="es-PE"/>
              </w:rPr>
            </w:pPr>
            <w:r>
              <w:rPr>
                <w:rFonts w:ascii="Calibri" w:hAnsi="Calibri"/>
                <w:b/>
                <w:lang w:val="es-PE"/>
              </w:rPr>
              <w:t>(Propósito del Proyecto  )</w:t>
            </w:r>
          </w:p>
        </w:tc>
        <w:tc>
          <w:tcPr>
            <w:tcW w:w="3862"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both"/>
              <w:rPr>
                <w:rFonts w:ascii="Calibri" w:hAnsi="Calibri"/>
                <w:b/>
                <w:lang w:val="es-PE"/>
              </w:rPr>
            </w:pPr>
            <w:r>
              <w:rPr>
                <w:rFonts w:ascii="Calibri" w:hAnsi="Calibri"/>
                <w:b/>
                <w:lang w:val="es-PE"/>
              </w:rPr>
              <w:t>Resultados Finales (RF)</w:t>
            </w:r>
          </w:p>
          <w:p w:rsidR="00C70350" w:rsidRDefault="00C70350">
            <w:pPr>
              <w:jc w:val="both"/>
              <w:rPr>
                <w:rFonts w:ascii="Calibri" w:hAnsi="Calibri"/>
                <w:b/>
                <w:lang w:val="es-PE"/>
              </w:rPr>
            </w:pPr>
            <w:r>
              <w:rPr>
                <w:rFonts w:ascii="Calibri" w:hAnsi="Calibri"/>
                <w:b/>
                <w:lang w:val="es-PE"/>
              </w:rPr>
              <w:t>(bien, servicio o proceso)</w:t>
            </w:r>
          </w:p>
        </w:tc>
        <w:tc>
          <w:tcPr>
            <w:tcW w:w="1782"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both"/>
              <w:rPr>
                <w:rFonts w:ascii="Calibri" w:hAnsi="Calibri"/>
                <w:b/>
                <w:lang w:val="es-PE"/>
              </w:rPr>
            </w:pPr>
            <w:r>
              <w:rPr>
                <w:rFonts w:ascii="Calibri" w:hAnsi="Calibri"/>
                <w:b/>
                <w:lang w:val="es-PE"/>
              </w:rPr>
              <w:t>Medios de verificación (MV)</w:t>
            </w:r>
          </w:p>
        </w:tc>
      </w:tr>
      <w:tr w:rsidR="00C70350" w:rsidTr="00C70350">
        <w:trPr>
          <w:trHeight w:val="872"/>
          <w:jc w:val="center"/>
        </w:trPr>
        <w:tc>
          <w:tcPr>
            <w:tcW w:w="3853" w:type="dxa"/>
            <w:gridSpan w:val="3"/>
            <w:vMerge w:val="restart"/>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i/>
                <w:sz w:val="16"/>
                <w:szCs w:val="16"/>
                <w:lang w:val="es-PE"/>
              </w:rPr>
            </w:pPr>
          </w:p>
          <w:p w:rsidR="00C70350" w:rsidRDefault="00C70350">
            <w:pPr>
              <w:jc w:val="both"/>
              <w:rPr>
                <w:rFonts w:ascii="Calibri" w:hAnsi="Calibri"/>
                <w:sz w:val="18"/>
                <w:szCs w:val="18"/>
                <w:lang w:val="es-PE"/>
              </w:rPr>
            </w:pPr>
            <w:r>
              <w:rPr>
                <w:rFonts w:ascii="Calibri" w:hAnsi="Calibri"/>
                <w:sz w:val="18"/>
                <w:szCs w:val="18"/>
                <w:lang w:val="es-PE"/>
              </w:rPr>
              <w:t>Es el objetivo general que busca el proyecto de fortalecimiento. Debe ser descrito en forma breve y concisa.</w:t>
            </w:r>
          </w:p>
          <w:p w:rsidR="00C70350" w:rsidRDefault="00C70350">
            <w:pPr>
              <w:jc w:val="both"/>
              <w:rPr>
                <w:rFonts w:ascii="Calibri" w:hAnsi="Calibri"/>
                <w:lang w:val="es-PE"/>
              </w:rPr>
            </w:pPr>
          </w:p>
          <w:p w:rsidR="00C70350" w:rsidRDefault="00C70350">
            <w:pPr>
              <w:jc w:val="both"/>
              <w:rPr>
                <w:rFonts w:ascii="Calibri" w:hAnsi="Calibri"/>
                <w:lang w:val="es-PE"/>
              </w:rPr>
            </w:pPr>
            <w:r>
              <w:rPr>
                <w:rFonts w:ascii="Calibri" w:hAnsi="Calibri"/>
                <w:lang w:val="es-PE"/>
              </w:rPr>
              <w:t xml:space="preserve">Máx. caracteres 300 </w:t>
            </w:r>
          </w:p>
          <w:p w:rsidR="00C70350" w:rsidRDefault="00C70350">
            <w:pPr>
              <w:jc w:val="both"/>
              <w:rPr>
                <w:rFonts w:ascii="Calibri" w:hAnsi="Calibri"/>
                <w:lang w:val="es-PE"/>
              </w:rPr>
            </w:pPr>
          </w:p>
        </w:tc>
        <w:tc>
          <w:tcPr>
            <w:tcW w:w="3862" w:type="dxa"/>
            <w:gridSpan w:val="2"/>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i/>
                <w:sz w:val="16"/>
                <w:szCs w:val="16"/>
                <w:lang w:val="es-PE"/>
              </w:rPr>
            </w:pPr>
          </w:p>
          <w:p w:rsidR="00C70350" w:rsidRDefault="00C70350">
            <w:pPr>
              <w:jc w:val="both"/>
              <w:rPr>
                <w:rFonts w:ascii="Calibri" w:hAnsi="Calibri"/>
                <w:sz w:val="18"/>
                <w:szCs w:val="18"/>
                <w:lang w:val="es-PE"/>
              </w:rPr>
            </w:pPr>
            <w:r>
              <w:rPr>
                <w:rFonts w:ascii="Calibri" w:hAnsi="Calibri"/>
                <w:b/>
                <w:sz w:val="18"/>
                <w:szCs w:val="18"/>
                <w:lang w:val="es-PE"/>
              </w:rPr>
              <w:t>Resultado  1</w:t>
            </w:r>
            <w:r>
              <w:rPr>
                <w:rFonts w:ascii="Calibri" w:hAnsi="Calibri"/>
                <w:sz w:val="18"/>
                <w:szCs w:val="18"/>
                <w:lang w:val="es-PE"/>
              </w:rPr>
              <w:t xml:space="preserve"> (R1) </w:t>
            </w:r>
          </w:p>
          <w:p w:rsidR="00C70350" w:rsidRDefault="00C70350">
            <w:pPr>
              <w:jc w:val="both"/>
              <w:rPr>
                <w:rFonts w:ascii="Calibri" w:hAnsi="Calibri"/>
                <w:sz w:val="18"/>
                <w:szCs w:val="18"/>
                <w:lang w:val="es-PE"/>
              </w:rPr>
            </w:pPr>
            <w:r>
              <w:rPr>
                <w:rFonts w:ascii="Calibri" w:hAnsi="Calibri"/>
                <w:sz w:val="18"/>
                <w:szCs w:val="18"/>
                <w:lang w:val="es-PE"/>
              </w:rPr>
              <w:t>Se trata de un indicador verificable que corrobore el logro del objetivo general el proyecto. Debe ser medible y verificable  y puede ser más de uno.</w:t>
            </w:r>
          </w:p>
          <w:p w:rsidR="00C70350" w:rsidRDefault="00C70350">
            <w:pPr>
              <w:jc w:val="both"/>
              <w:rPr>
                <w:rFonts w:ascii="Calibri" w:hAnsi="Calibri"/>
                <w:sz w:val="18"/>
                <w:szCs w:val="18"/>
                <w:lang w:val="es-PE"/>
              </w:rPr>
            </w:pPr>
          </w:p>
          <w:p w:rsidR="00C70350" w:rsidRDefault="00C70350">
            <w:pPr>
              <w:jc w:val="both"/>
              <w:rPr>
                <w:rFonts w:ascii="Calibri" w:hAnsi="Calibri"/>
                <w:sz w:val="18"/>
                <w:szCs w:val="18"/>
                <w:lang w:val="es-PE"/>
              </w:rPr>
            </w:pPr>
            <w:r>
              <w:rPr>
                <w:rFonts w:ascii="Calibri" w:hAnsi="Calibri"/>
                <w:sz w:val="18"/>
                <w:szCs w:val="18"/>
                <w:lang w:val="es-PE"/>
              </w:rPr>
              <w:t xml:space="preserve">Uno de los resultados esperados de un proyecto de apoyo a las actividades de extensionismo es el número de MIPYMES atendidas, las mejoras en términos de productividad y la cantidad de servicios fortalecidos que han sido brindados con éxito en las empresas. </w:t>
            </w:r>
          </w:p>
          <w:p w:rsidR="00C70350" w:rsidRDefault="00C70350">
            <w:pPr>
              <w:jc w:val="both"/>
              <w:rPr>
                <w:rFonts w:ascii="Calibri" w:hAnsi="Calibri"/>
                <w:sz w:val="18"/>
                <w:szCs w:val="18"/>
                <w:lang w:val="es-PE"/>
              </w:rPr>
            </w:pPr>
          </w:p>
          <w:p w:rsidR="00C70350" w:rsidRDefault="00C70350">
            <w:pPr>
              <w:jc w:val="both"/>
              <w:rPr>
                <w:rFonts w:ascii="Calibri" w:hAnsi="Calibri"/>
                <w:lang w:val="es-PE"/>
              </w:rPr>
            </w:pPr>
            <w:r>
              <w:rPr>
                <w:rFonts w:ascii="Calibri" w:hAnsi="Calibri"/>
                <w:lang w:val="es-PE"/>
              </w:rPr>
              <w:t>Máx. caracteres 600</w:t>
            </w:r>
          </w:p>
        </w:tc>
        <w:tc>
          <w:tcPr>
            <w:tcW w:w="1782" w:type="dxa"/>
            <w:tcBorders>
              <w:top w:val="single" w:sz="4" w:space="0" w:color="auto"/>
              <w:left w:val="single" w:sz="4" w:space="0" w:color="auto"/>
              <w:bottom w:val="single" w:sz="4" w:space="0" w:color="auto"/>
              <w:right w:val="single" w:sz="4" w:space="0" w:color="auto"/>
            </w:tcBorders>
            <w:shd w:val="clear" w:color="auto" w:fill="FFFFFF"/>
          </w:tcPr>
          <w:p w:rsidR="00C70350" w:rsidRDefault="00C70350">
            <w:pPr>
              <w:jc w:val="both"/>
              <w:rPr>
                <w:rFonts w:ascii="Calibri" w:hAnsi="Calibri"/>
                <w:lang w:val="es-PE"/>
              </w:rPr>
            </w:pPr>
          </w:p>
          <w:p w:rsidR="00C70350" w:rsidRDefault="00C70350">
            <w:pPr>
              <w:jc w:val="both"/>
              <w:rPr>
                <w:rFonts w:ascii="Calibri" w:hAnsi="Calibri"/>
                <w:sz w:val="18"/>
                <w:szCs w:val="18"/>
                <w:lang w:val="es-PE"/>
              </w:rPr>
            </w:pPr>
            <w:r>
              <w:rPr>
                <w:rFonts w:ascii="Calibri" w:hAnsi="Calibri"/>
                <w:b/>
                <w:sz w:val="18"/>
                <w:szCs w:val="18"/>
                <w:lang w:val="es-PE"/>
              </w:rPr>
              <w:t>Mecanismo de Verificación 1</w:t>
            </w:r>
            <w:r>
              <w:rPr>
                <w:rFonts w:ascii="Calibri" w:hAnsi="Calibri"/>
                <w:sz w:val="18"/>
                <w:szCs w:val="18"/>
                <w:lang w:val="es-PE"/>
              </w:rPr>
              <w:t xml:space="preserve"> (MV1).</w:t>
            </w:r>
          </w:p>
          <w:p w:rsidR="00C70350" w:rsidRDefault="00C70350">
            <w:pPr>
              <w:jc w:val="both"/>
              <w:rPr>
                <w:rFonts w:ascii="Calibri" w:hAnsi="Calibri"/>
                <w:lang w:val="es-PE"/>
              </w:rPr>
            </w:pPr>
            <w:r>
              <w:rPr>
                <w:rFonts w:ascii="Calibri" w:hAnsi="Calibri"/>
                <w:sz w:val="18"/>
                <w:szCs w:val="18"/>
                <w:lang w:val="es-PE"/>
              </w:rPr>
              <w:t>Mecanismo a través del cual se verifica el cumplimiento del resultado.</w:t>
            </w:r>
          </w:p>
        </w:tc>
      </w:tr>
      <w:tr w:rsidR="00C70350" w:rsidTr="00C70350">
        <w:trPr>
          <w:trHeight w:val="365"/>
          <w:jc w:val="center"/>
        </w:trPr>
        <w:tc>
          <w:tcPr>
            <w:tcW w:w="14174" w:type="dxa"/>
            <w:gridSpan w:val="3"/>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lang w:val="es-PE"/>
              </w:rPr>
            </w:pPr>
          </w:p>
        </w:tc>
        <w:tc>
          <w:tcPr>
            <w:tcW w:w="3862"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i/>
                <w:sz w:val="16"/>
                <w:szCs w:val="16"/>
                <w:lang w:val="es-PE"/>
              </w:rPr>
            </w:pPr>
            <w:r>
              <w:rPr>
                <w:rFonts w:ascii="Calibri" w:hAnsi="Calibri"/>
                <w:sz w:val="18"/>
                <w:szCs w:val="18"/>
                <w:lang w:val="es-PE"/>
              </w:rPr>
              <w:t>R2.</w:t>
            </w:r>
          </w:p>
        </w:tc>
        <w:tc>
          <w:tcPr>
            <w:tcW w:w="1782" w:type="dxa"/>
            <w:tcBorders>
              <w:top w:val="single" w:sz="4" w:space="0" w:color="auto"/>
              <w:left w:val="single" w:sz="4" w:space="0" w:color="auto"/>
              <w:bottom w:val="single" w:sz="4" w:space="0" w:color="auto"/>
              <w:right w:val="single" w:sz="4" w:space="0" w:color="auto"/>
            </w:tcBorders>
            <w:shd w:val="clear" w:color="auto" w:fill="FFFFFF"/>
            <w:hideMark/>
          </w:tcPr>
          <w:p w:rsidR="00C70350" w:rsidRDefault="00C70350">
            <w:pPr>
              <w:jc w:val="both"/>
              <w:rPr>
                <w:rFonts w:ascii="Calibri" w:hAnsi="Calibri"/>
                <w:i/>
                <w:sz w:val="16"/>
                <w:szCs w:val="16"/>
                <w:lang w:val="es-PE"/>
              </w:rPr>
            </w:pPr>
            <w:r>
              <w:rPr>
                <w:rFonts w:ascii="Calibri" w:hAnsi="Calibri"/>
                <w:lang w:val="es-PE"/>
              </w:rPr>
              <w:t>MV2.</w:t>
            </w:r>
          </w:p>
        </w:tc>
      </w:tr>
      <w:tr w:rsidR="00C70350" w:rsidTr="00C70350">
        <w:trPr>
          <w:trHeight w:val="289"/>
          <w:jc w:val="center"/>
        </w:trPr>
        <w:tc>
          <w:tcPr>
            <w:tcW w:w="14174" w:type="dxa"/>
            <w:gridSpan w:val="3"/>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lang w:val="es-PE"/>
              </w:rPr>
            </w:pPr>
          </w:p>
        </w:tc>
        <w:tc>
          <w:tcPr>
            <w:tcW w:w="3862"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lang w:val="es-PE"/>
              </w:rPr>
            </w:pPr>
            <w:r>
              <w:rPr>
                <w:rFonts w:ascii="Calibri" w:hAnsi="Calibri"/>
                <w:sz w:val="18"/>
                <w:szCs w:val="18"/>
                <w:lang w:val="es-PE"/>
              </w:rPr>
              <w:t>R3.</w:t>
            </w:r>
          </w:p>
        </w:tc>
        <w:tc>
          <w:tcPr>
            <w:tcW w:w="1782" w:type="dxa"/>
            <w:tcBorders>
              <w:top w:val="single" w:sz="4" w:space="0" w:color="auto"/>
              <w:left w:val="single" w:sz="4" w:space="0" w:color="auto"/>
              <w:bottom w:val="single" w:sz="4" w:space="0" w:color="auto"/>
              <w:right w:val="single" w:sz="4" w:space="0" w:color="auto"/>
            </w:tcBorders>
            <w:shd w:val="clear" w:color="auto" w:fill="FFFFFF"/>
            <w:hideMark/>
          </w:tcPr>
          <w:p w:rsidR="00C70350" w:rsidRDefault="00C70350">
            <w:pPr>
              <w:jc w:val="both"/>
              <w:rPr>
                <w:rFonts w:ascii="Calibri" w:hAnsi="Calibri"/>
                <w:lang w:val="es-PE"/>
              </w:rPr>
            </w:pPr>
            <w:r>
              <w:rPr>
                <w:rFonts w:ascii="Calibri" w:hAnsi="Calibri"/>
                <w:lang w:val="es-PE"/>
              </w:rPr>
              <w:t>MV3.</w:t>
            </w:r>
          </w:p>
        </w:tc>
      </w:tr>
      <w:tr w:rsidR="00C70350" w:rsidTr="00C70350">
        <w:trPr>
          <w:trHeight w:val="479"/>
          <w:jc w:val="center"/>
        </w:trPr>
        <w:tc>
          <w:tcPr>
            <w:tcW w:w="9497" w:type="dxa"/>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both"/>
              <w:rPr>
                <w:rFonts w:ascii="Calibri" w:hAnsi="Calibri"/>
                <w:b/>
                <w:lang w:val="es-PE"/>
              </w:rPr>
            </w:pPr>
            <w:r>
              <w:rPr>
                <w:rFonts w:ascii="Calibri" w:hAnsi="Calibri"/>
                <w:b/>
                <w:lang w:val="es-PE"/>
              </w:rPr>
              <w:lastRenderedPageBreak/>
              <w:t>Objetivos Específicos o Componentes</w:t>
            </w:r>
          </w:p>
        </w:tc>
      </w:tr>
      <w:tr w:rsidR="00C70350" w:rsidTr="00C70350">
        <w:trPr>
          <w:trHeight w:val="70"/>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center"/>
              <w:rPr>
                <w:rFonts w:ascii="Calibri" w:hAnsi="Calibri"/>
                <w:sz w:val="18"/>
                <w:szCs w:val="18"/>
                <w:lang w:val="es-PE"/>
              </w:rPr>
            </w:pPr>
            <w:r>
              <w:rPr>
                <w:rFonts w:ascii="Calibri" w:hAnsi="Calibri"/>
                <w:sz w:val="18"/>
                <w:szCs w:val="18"/>
                <w:lang w:val="es-PE"/>
              </w:rPr>
              <w:t>1</w:t>
            </w:r>
          </w:p>
        </w:tc>
        <w:tc>
          <w:tcPr>
            <w:tcW w:w="3260" w:type="dxa"/>
            <w:vMerge w:val="restart"/>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b/>
                <w:sz w:val="18"/>
                <w:szCs w:val="18"/>
                <w:lang w:val="es-PE"/>
              </w:rPr>
            </w:pPr>
            <w:r>
              <w:rPr>
                <w:rFonts w:ascii="Calibri" w:hAnsi="Calibri"/>
                <w:b/>
                <w:sz w:val="18"/>
                <w:szCs w:val="18"/>
                <w:lang w:val="es-PE"/>
              </w:rPr>
              <w:t>Objetivo Específico 1</w:t>
            </w:r>
          </w:p>
          <w:p w:rsidR="00C70350" w:rsidRDefault="00C70350">
            <w:pPr>
              <w:jc w:val="both"/>
              <w:rPr>
                <w:rFonts w:ascii="Calibri" w:hAnsi="Calibri"/>
                <w:sz w:val="18"/>
                <w:szCs w:val="18"/>
                <w:lang w:val="es-PE"/>
              </w:rPr>
            </w:pPr>
            <w:r>
              <w:rPr>
                <w:rFonts w:ascii="Calibri" w:hAnsi="Calibri"/>
                <w:sz w:val="18"/>
                <w:szCs w:val="18"/>
                <w:lang w:val="es-PE"/>
              </w:rPr>
              <w:t>Los objetivos específicos o componentes son aquellos objetivos necesarios para alcanzar el objetivo general del proyecto. Estos objetivos expresan las líneas de acción necesarias para producir productos y resultados intermedios que suman al objetivo general.</w:t>
            </w:r>
          </w:p>
          <w:p w:rsidR="00C70350" w:rsidRDefault="00C70350">
            <w:pPr>
              <w:jc w:val="both"/>
              <w:rPr>
                <w:rFonts w:ascii="Calibri" w:hAnsi="Calibri"/>
                <w:sz w:val="18"/>
                <w:szCs w:val="18"/>
                <w:lang w:val="es-PE"/>
              </w:rPr>
            </w:pPr>
          </w:p>
          <w:p w:rsidR="00C70350" w:rsidRDefault="00C70350">
            <w:pPr>
              <w:jc w:val="both"/>
              <w:rPr>
                <w:rFonts w:ascii="Calibri" w:hAnsi="Calibri"/>
                <w:sz w:val="18"/>
                <w:szCs w:val="18"/>
                <w:lang w:val="es-PE"/>
              </w:rPr>
            </w:pPr>
            <w:r>
              <w:rPr>
                <w:rFonts w:ascii="Calibri" w:hAnsi="Calibri"/>
                <w:sz w:val="18"/>
                <w:szCs w:val="18"/>
                <w:lang w:val="es-PE"/>
              </w:rPr>
              <w:t>Puede haber más de un objetivo específico o componente.</w:t>
            </w:r>
          </w:p>
          <w:p w:rsidR="00C70350" w:rsidRDefault="00C70350">
            <w:pPr>
              <w:jc w:val="both"/>
              <w:rPr>
                <w:rFonts w:ascii="Calibri" w:hAnsi="Calibri"/>
                <w:sz w:val="18"/>
                <w:szCs w:val="18"/>
                <w:lang w:val="es-PE"/>
              </w:rPr>
            </w:pPr>
          </w:p>
          <w:p w:rsidR="00C70350" w:rsidRDefault="00C70350">
            <w:pPr>
              <w:jc w:val="both"/>
              <w:rPr>
                <w:rFonts w:ascii="Calibri" w:hAnsi="Calibri"/>
                <w:sz w:val="18"/>
                <w:szCs w:val="18"/>
                <w:lang w:val="es-PE"/>
              </w:rPr>
            </w:pPr>
            <w:r>
              <w:rPr>
                <w:rFonts w:ascii="Calibri" w:hAnsi="Calibri"/>
                <w:sz w:val="18"/>
                <w:szCs w:val="18"/>
                <w:lang w:val="es-PE"/>
              </w:rPr>
              <w:t>Por ejemplo, podría considerarse como Objetivo Específico Contar con un sistema de información que permita dar seguimiento al servicio de extensionismo y su impacto en empresas.</w:t>
            </w:r>
          </w:p>
          <w:p w:rsidR="00C70350" w:rsidRDefault="00C70350">
            <w:pPr>
              <w:jc w:val="both"/>
              <w:rPr>
                <w:rFonts w:ascii="Calibri" w:hAnsi="Calibri"/>
                <w:sz w:val="18"/>
                <w:szCs w:val="18"/>
                <w:lang w:val="es-PE"/>
              </w:rPr>
            </w:pPr>
          </w:p>
          <w:p w:rsidR="00C70350" w:rsidRDefault="00C70350">
            <w:pPr>
              <w:jc w:val="both"/>
              <w:rPr>
                <w:rFonts w:ascii="Calibri" w:hAnsi="Calibri"/>
                <w:lang w:val="es-PE"/>
              </w:rPr>
            </w:pPr>
            <w:r>
              <w:rPr>
                <w:rFonts w:ascii="Calibri" w:hAnsi="Calibri"/>
                <w:lang w:val="es-PE"/>
              </w:rPr>
              <w:t>Máx. caracteres 300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rsidR="00C70350" w:rsidRDefault="00C70350">
            <w:pPr>
              <w:jc w:val="both"/>
              <w:rPr>
                <w:rFonts w:ascii="Calibri" w:hAnsi="Calibri"/>
                <w:b/>
                <w:lang w:val="es-PE"/>
              </w:rPr>
            </w:pPr>
            <w:r>
              <w:rPr>
                <w:rFonts w:ascii="Calibri" w:hAnsi="Calibri"/>
                <w:b/>
                <w:lang w:val="es-PE"/>
              </w:rPr>
              <w:t xml:space="preserve">Resultados Intermedios o Productos </w:t>
            </w:r>
          </w:p>
        </w:tc>
        <w:tc>
          <w:tcPr>
            <w:tcW w:w="4253" w:type="dxa"/>
            <w:gridSpan w:val="2"/>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b/>
                <w:sz w:val="18"/>
                <w:szCs w:val="18"/>
                <w:lang w:val="es-PE"/>
              </w:rPr>
            </w:pPr>
            <w:r>
              <w:rPr>
                <w:rFonts w:ascii="Calibri" w:hAnsi="Calibri"/>
                <w:b/>
                <w:sz w:val="18"/>
                <w:szCs w:val="18"/>
                <w:lang w:val="es-PE"/>
              </w:rPr>
              <w:t>Producto 1 (P1)</w:t>
            </w:r>
          </w:p>
          <w:p w:rsidR="00C70350" w:rsidRDefault="00C70350">
            <w:pPr>
              <w:jc w:val="both"/>
              <w:rPr>
                <w:rFonts w:ascii="Calibri" w:hAnsi="Calibri"/>
                <w:sz w:val="18"/>
                <w:szCs w:val="18"/>
                <w:lang w:val="es-PE"/>
              </w:rPr>
            </w:pPr>
            <w:r>
              <w:rPr>
                <w:rFonts w:ascii="Calibri" w:hAnsi="Calibri"/>
                <w:sz w:val="18"/>
                <w:szCs w:val="18"/>
                <w:lang w:val="es-PE"/>
              </w:rPr>
              <w:t>Son indicadores verificables que corroboran el cumplimiento o logro del Objetivo Específico o Componentes del proyecto.</w:t>
            </w:r>
          </w:p>
          <w:p w:rsidR="00C70350" w:rsidRDefault="00C70350">
            <w:pPr>
              <w:jc w:val="both"/>
              <w:rPr>
                <w:rFonts w:ascii="Calibri" w:hAnsi="Calibri"/>
                <w:sz w:val="18"/>
                <w:szCs w:val="18"/>
                <w:lang w:val="es-PE"/>
              </w:rPr>
            </w:pPr>
          </w:p>
          <w:p w:rsidR="00C70350" w:rsidRDefault="00C70350">
            <w:pPr>
              <w:jc w:val="both"/>
              <w:rPr>
                <w:rFonts w:ascii="Calibri" w:hAnsi="Calibri"/>
                <w:sz w:val="18"/>
                <w:szCs w:val="18"/>
                <w:lang w:val="es-PE"/>
              </w:rPr>
            </w:pPr>
            <w:r>
              <w:rPr>
                <w:rFonts w:ascii="Calibri" w:hAnsi="Calibri"/>
                <w:sz w:val="18"/>
                <w:szCs w:val="18"/>
                <w:lang w:val="es-PE"/>
              </w:rPr>
              <w:t>Puede haber más de un producto por objetivo.</w:t>
            </w:r>
          </w:p>
          <w:p w:rsidR="00C70350" w:rsidRDefault="00C70350">
            <w:pPr>
              <w:jc w:val="both"/>
              <w:rPr>
                <w:rFonts w:ascii="Calibri" w:hAnsi="Calibri"/>
                <w:sz w:val="18"/>
                <w:szCs w:val="18"/>
                <w:lang w:val="es-PE"/>
              </w:rPr>
            </w:pPr>
          </w:p>
          <w:p w:rsidR="00C70350" w:rsidRDefault="00C70350">
            <w:pPr>
              <w:jc w:val="both"/>
              <w:rPr>
                <w:rFonts w:ascii="Calibri" w:hAnsi="Calibri"/>
                <w:sz w:val="18"/>
                <w:szCs w:val="18"/>
                <w:lang w:val="es-PE"/>
              </w:rPr>
            </w:pPr>
            <w:r>
              <w:rPr>
                <w:rFonts w:ascii="Calibri" w:hAnsi="Calibri"/>
                <w:sz w:val="18"/>
                <w:szCs w:val="18"/>
                <w:lang w:val="es-PE"/>
              </w:rPr>
              <w:t xml:space="preserve">Por ejemplo, podría considerarse como un producto un sistema de información. </w:t>
            </w:r>
          </w:p>
          <w:p w:rsidR="00C70350" w:rsidRDefault="00C70350">
            <w:pPr>
              <w:jc w:val="both"/>
              <w:rPr>
                <w:rFonts w:ascii="Calibri" w:hAnsi="Calibri"/>
                <w:lang w:val="es-PE"/>
              </w:rPr>
            </w:pPr>
            <w:r>
              <w:rPr>
                <w:rFonts w:ascii="Calibri" w:hAnsi="Calibri"/>
                <w:lang w:val="es-PE"/>
              </w:rPr>
              <w:t>Máx. caracteres 600</w:t>
            </w:r>
          </w:p>
        </w:tc>
      </w:tr>
      <w:tr w:rsidR="00C70350" w:rsidTr="00C70350">
        <w:trPr>
          <w:trHeight w:val="630"/>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sz w:val="18"/>
                <w:szCs w:val="18"/>
                <w:lang w:val="es-PE"/>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lang w:val="es-PE"/>
              </w:rPr>
            </w:pPr>
          </w:p>
        </w:tc>
        <w:tc>
          <w:tcPr>
            <w:tcW w:w="5279" w:type="dxa"/>
            <w:gridSpan w:val="2"/>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b/>
                <w:lang w:val="es-PE"/>
              </w:rPr>
            </w:pP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 xml:space="preserve">P2. </w:t>
            </w:r>
          </w:p>
        </w:tc>
      </w:tr>
      <w:tr w:rsidR="00C70350" w:rsidTr="00C70350">
        <w:trPr>
          <w:trHeight w:val="765"/>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sz w:val="18"/>
                <w:szCs w:val="18"/>
                <w:lang w:val="es-PE"/>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lang w:val="es-PE"/>
              </w:rPr>
            </w:pPr>
          </w:p>
        </w:tc>
        <w:tc>
          <w:tcPr>
            <w:tcW w:w="5279" w:type="dxa"/>
            <w:gridSpan w:val="2"/>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b/>
                <w:lang w:val="es-PE"/>
              </w:rPr>
            </w:pP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lang w:val="es-PE"/>
              </w:rPr>
            </w:pPr>
            <w:r>
              <w:rPr>
                <w:rFonts w:ascii="Calibri" w:hAnsi="Calibri"/>
                <w:sz w:val="18"/>
                <w:szCs w:val="18"/>
                <w:lang w:val="es-PE"/>
              </w:rPr>
              <w:t>P3.</w:t>
            </w:r>
          </w:p>
        </w:tc>
      </w:tr>
      <w:tr w:rsidR="00C70350" w:rsidTr="00C70350">
        <w:trPr>
          <w:trHeight w:val="167"/>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center"/>
              <w:rPr>
                <w:rFonts w:ascii="Calibri" w:hAnsi="Calibri"/>
                <w:sz w:val="18"/>
                <w:szCs w:val="18"/>
                <w:lang w:val="es-PE"/>
              </w:rPr>
            </w:pPr>
            <w:r>
              <w:rPr>
                <w:rFonts w:ascii="Calibri" w:hAnsi="Calibri"/>
                <w:sz w:val="18"/>
                <w:szCs w:val="18"/>
                <w:lang w:val="es-PE"/>
              </w:rPr>
              <w:t>2</w:t>
            </w:r>
          </w:p>
        </w:tc>
        <w:tc>
          <w:tcPr>
            <w:tcW w:w="3260" w:type="dxa"/>
            <w:vMerge w:val="restart"/>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b/>
                <w:sz w:val="18"/>
                <w:szCs w:val="18"/>
                <w:lang w:val="es-PE"/>
              </w:rPr>
            </w:pPr>
            <w:r>
              <w:rPr>
                <w:rFonts w:ascii="Calibri" w:hAnsi="Calibri"/>
                <w:b/>
                <w:sz w:val="18"/>
                <w:szCs w:val="18"/>
                <w:lang w:val="es-PE"/>
              </w:rPr>
              <w:t>Objetivo Específico 2</w:t>
            </w:r>
          </w:p>
          <w:p w:rsidR="00C70350" w:rsidRDefault="00C70350">
            <w:pPr>
              <w:jc w:val="both"/>
            </w:pPr>
            <w:r>
              <w:rPr>
                <w:rFonts w:ascii="Calibri" w:hAnsi="Calibri"/>
                <w:lang w:val="es-PE"/>
              </w:rPr>
              <w:t>Máx. caracteres 300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rsidR="00C70350" w:rsidRDefault="00C70350">
            <w:pPr>
              <w:jc w:val="both"/>
              <w:rPr>
                <w:b/>
              </w:rPr>
            </w:pPr>
            <w:r>
              <w:rPr>
                <w:rFonts w:ascii="Calibri" w:hAnsi="Calibri"/>
                <w:b/>
                <w:lang w:val="es-PE"/>
              </w:rPr>
              <w:t>Resultados Intermedios o Productos</w:t>
            </w: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 xml:space="preserve">P1. </w:t>
            </w:r>
            <w:r>
              <w:rPr>
                <w:rFonts w:ascii="Calibri" w:hAnsi="Calibri"/>
                <w:sz w:val="18"/>
                <w:szCs w:val="18"/>
                <w:lang w:val="es-PE"/>
              </w:rPr>
              <w:fldChar w:fldCharType="begin">
                <w:ffData>
                  <w:name w:val=""/>
                  <w:enabled/>
                  <w:calcOnExit w:val="0"/>
                  <w:textInput>
                    <w:maxLength w:val="600"/>
                  </w:textInput>
                </w:ffData>
              </w:fldChar>
            </w:r>
            <w:r>
              <w:rPr>
                <w:rFonts w:ascii="Calibri" w:hAnsi="Calibri"/>
                <w:sz w:val="18"/>
                <w:szCs w:val="18"/>
                <w:lang w:val="es-PE"/>
              </w:rPr>
              <w:instrText xml:space="preserve"> FORMTEXT </w:instrText>
            </w:r>
            <w:r>
              <w:rPr>
                <w:rFonts w:ascii="Calibri" w:hAnsi="Calibri"/>
                <w:sz w:val="18"/>
                <w:szCs w:val="18"/>
                <w:lang w:val="es-PE"/>
              </w:rPr>
            </w:r>
            <w:r>
              <w:rPr>
                <w:rFonts w:ascii="Calibri" w:hAnsi="Calibri"/>
                <w:sz w:val="18"/>
                <w:szCs w:val="18"/>
                <w:lang w:val="es-PE"/>
              </w:rPr>
              <w:fldChar w:fldCharType="separate"/>
            </w:r>
            <w:r>
              <w:rPr>
                <w:rFonts w:ascii="Calibri" w:hAnsi="Calibri"/>
                <w:noProof/>
                <w:sz w:val="18"/>
                <w:szCs w:val="18"/>
                <w:lang w:val="es-PE"/>
              </w:rPr>
              <w:t>Máx caracteres 600</w:t>
            </w:r>
            <w:r>
              <w:rPr>
                <w:rFonts w:ascii="Calibri" w:hAnsi="Calibri"/>
                <w:sz w:val="18"/>
                <w:szCs w:val="18"/>
                <w:lang w:val="es-PE"/>
              </w:rPr>
              <w:fldChar w:fldCharType="end"/>
            </w:r>
          </w:p>
        </w:tc>
      </w:tr>
      <w:tr w:rsidR="00C70350" w:rsidTr="00C70350">
        <w:trPr>
          <w:trHeight w:val="91"/>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sz w:val="18"/>
                <w:szCs w:val="18"/>
                <w:lang w:val="es-PE"/>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tc>
        <w:tc>
          <w:tcPr>
            <w:tcW w:w="5279" w:type="dxa"/>
            <w:gridSpan w:val="2"/>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b/>
              </w:rPr>
            </w:pP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P2.</w:t>
            </w:r>
          </w:p>
        </w:tc>
      </w:tr>
      <w:tr w:rsidR="00C70350" w:rsidTr="00C70350">
        <w:trPr>
          <w:trHeight w:val="120"/>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sz w:val="18"/>
                <w:szCs w:val="18"/>
                <w:lang w:val="es-PE"/>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tc>
        <w:tc>
          <w:tcPr>
            <w:tcW w:w="5279" w:type="dxa"/>
            <w:gridSpan w:val="2"/>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b/>
              </w:rPr>
            </w:pP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P3.</w:t>
            </w:r>
          </w:p>
        </w:tc>
      </w:tr>
      <w:tr w:rsidR="00C70350" w:rsidTr="00C70350">
        <w:trPr>
          <w:trHeight w:val="178"/>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rsidR="00C70350" w:rsidRDefault="00C70350">
            <w:pPr>
              <w:jc w:val="center"/>
              <w:rPr>
                <w:rFonts w:ascii="Calibri" w:hAnsi="Calibri"/>
                <w:sz w:val="18"/>
                <w:szCs w:val="18"/>
                <w:lang w:val="es-PE"/>
              </w:rPr>
            </w:pPr>
            <w:r>
              <w:rPr>
                <w:rFonts w:ascii="Calibri" w:hAnsi="Calibri"/>
                <w:sz w:val="18"/>
                <w:szCs w:val="18"/>
                <w:lang w:val="es-PE"/>
              </w:rPr>
              <w:t>3</w:t>
            </w:r>
          </w:p>
        </w:tc>
        <w:tc>
          <w:tcPr>
            <w:tcW w:w="3260" w:type="dxa"/>
            <w:vMerge w:val="restart"/>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b/>
                <w:sz w:val="18"/>
                <w:szCs w:val="18"/>
                <w:lang w:val="es-PE"/>
              </w:rPr>
            </w:pPr>
            <w:r>
              <w:rPr>
                <w:rFonts w:ascii="Calibri" w:hAnsi="Calibri"/>
                <w:b/>
                <w:sz w:val="18"/>
                <w:szCs w:val="18"/>
                <w:lang w:val="es-PE"/>
              </w:rPr>
              <w:t>Objetivo Específico 2</w:t>
            </w:r>
          </w:p>
          <w:p w:rsidR="00C70350" w:rsidRDefault="00C70350">
            <w:pPr>
              <w:jc w:val="both"/>
            </w:pPr>
            <w:r>
              <w:rPr>
                <w:rFonts w:ascii="Calibri" w:hAnsi="Calibri"/>
                <w:lang w:val="es-PE"/>
              </w:rPr>
              <w:t>Máx. caracteres 300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rsidR="00C70350" w:rsidRDefault="00C70350">
            <w:pPr>
              <w:jc w:val="both"/>
              <w:rPr>
                <w:b/>
              </w:rPr>
            </w:pPr>
            <w:r>
              <w:rPr>
                <w:rFonts w:ascii="Calibri" w:hAnsi="Calibri"/>
                <w:b/>
                <w:lang w:val="es-PE"/>
              </w:rPr>
              <w:t>Resultados Intermedios o Productos</w:t>
            </w: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 xml:space="preserve">P1. </w:t>
            </w:r>
            <w:r>
              <w:rPr>
                <w:rFonts w:ascii="Calibri" w:hAnsi="Calibri"/>
                <w:sz w:val="18"/>
                <w:szCs w:val="18"/>
                <w:lang w:val="es-PE"/>
              </w:rPr>
              <w:fldChar w:fldCharType="begin">
                <w:ffData>
                  <w:name w:val=""/>
                  <w:enabled/>
                  <w:calcOnExit w:val="0"/>
                  <w:textInput>
                    <w:maxLength w:val="600"/>
                  </w:textInput>
                </w:ffData>
              </w:fldChar>
            </w:r>
            <w:r>
              <w:rPr>
                <w:rFonts w:ascii="Calibri" w:hAnsi="Calibri"/>
                <w:sz w:val="18"/>
                <w:szCs w:val="18"/>
                <w:lang w:val="es-PE"/>
              </w:rPr>
              <w:instrText xml:space="preserve"> FORMTEXT </w:instrText>
            </w:r>
            <w:r>
              <w:rPr>
                <w:rFonts w:ascii="Calibri" w:hAnsi="Calibri"/>
                <w:sz w:val="18"/>
                <w:szCs w:val="18"/>
                <w:lang w:val="es-PE"/>
              </w:rPr>
            </w:r>
            <w:r>
              <w:rPr>
                <w:rFonts w:ascii="Calibri" w:hAnsi="Calibri"/>
                <w:sz w:val="18"/>
                <w:szCs w:val="18"/>
                <w:lang w:val="es-PE"/>
              </w:rPr>
              <w:fldChar w:fldCharType="separate"/>
            </w:r>
            <w:r>
              <w:rPr>
                <w:rFonts w:ascii="Calibri" w:hAnsi="Calibri"/>
                <w:noProof/>
                <w:sz w:val="18"/>
                <w:szCs w:val="18"/>
                <w:lang w:val="es-PE"/>
              </w:rPr>
              <w:t>Máx caracteres 600</w:t>
            </w:r>
            <w:r>
              <w:rPr>
                <w:rFonts w:ascii="Calibri" w:hAnsi="Calibri"/>
                <w:sz w:val="18"/>
                <w:szCs w:val="18"/>
                <w:lang w:val="es-PE"/>
              </w:rPr>
              <w:fldChar w:fldCharType="end"/>
            </w:r>
          </w:p>
        </w:tc>
      </w:tr>
      <w:tr w:rsidR="00C70350" w:rsidTr="00C70350">
        <w:trPr>
          <w:trHeight w:val="150"/>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sz w:val="18"/>
                <w:szCs w:val="18"/>
                <w:lang w:val="es-PE"/>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tc>
        <w:tc>
          <w:tcPr>
            <w:tcW w:w="5279" w:type="dxa"/>
            <w:gridSpan w:val="2"/>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b/>
              </w:rPr>
            </w:pP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P2.</w:t>
            </w:r>
          </w:p>
        </w:tc>
      </w:tr>
      <w:tr w:rsidR="00C70350" w:rsidTr="00C70350">
        <w:trPr>
          <w:trHeight w:val="105"/>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sz w:val="18"/>
                <w:szCs w:val="18"/>
                <w:lang w:val="es-PE"/>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C70350" w:rsidRDefault="00C70350"/>
        </w:tc>
        <w:tc>
          <w:tcPr>
            <w:tcW w:w="5279" w:type="dxa"/>
            <w:gridSpan w:val="2"/>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b/>
              </w:rPr>
            </w:pPr>
          </w:p>
        </w:tc>
        <w:tc>
          <w:tcPr>
            <w:tcW w:w="4253" w:type="dxa"/>
            <w:gridSpan w:val="2"/>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P3.</w:t>
            </w:r>
          </w:p>
        </w:tc>
      </w:tr>
      <w:tr w:rsidR="00C70350" w:rsidTr="00C70350">
        <w:trPr>
          <w:trHeight w:val="105"/>
          <w:jc w:val="center"/>
        </w:trPr>
        <w:tc>
          <w:tcPr>
            <w:tcW w:w="567" w:type="dxa"/>
            <w:tcBorders>
              <w:top w:val="single" w:sz="4" w:space="0" w:color="auto"/>
              <w:left w:val="single" w:sz="4" w:space="0" w:color="auto"/>
              <w:bottom w:val="single" w:sz="4" w:space="0" w:color="auto"/>
              <w:right w:val="single" w:sz="4" w:space="0" w:color="auto"/>
            </w:tcBorders>
            <w:shd w:val="clear" w:color="auto" w:fill="A6A6A6"/>
            <w:vAlign w:val="center"/>
          </w:tcPr>
          <w:p w:rsidR="00C70350" w:rsidRDefault="00C70350">
            <w:pPr>
              <w:jc w:val="center"/>
              <w:rPr>
                <w:rFonts w:ascii="Calibri" w:hAnsi="Calibri"/>
                <w:sz w:val="18"/>
                <w:szCs w:val="18"/>
                <w:lang w:val="es-PE"/>
              </w:rPr>
            </w:pPr>
          </w:p>
        </w:tc>
        <w:tc>
          <w:tcPr>
            <w:tcW w:w="3260" w:type="dxa"/>
            <w:tcBorders>
              <w:top w:val="single" w:sz="4" w:space="0" w:color="auto"/>
              <w:left w:val="single" w:sz="4" w:space="0" w:color="auto"/>
              <w:bottom w:val="single" w:sz="4" w:space="0" w:color="auto"/>
              <w:right w:val="single" w:sz="4" w:space="0" w:color="auto"/>
            </w:tcBorders>
            <w:hideMark/>
          </w:tcPr>
          <w:p w:rsidR="00C70350" w:rsidRDefault="00C70350">
            <w:pPr>
              <w:jc w:val="both"/>
              <w:rPr>
                <w:rFonts w:ascii="Calibri" w:hAnsi="Calibri"/>
                <w:sz w:val="18"/>
                <w:szCs w:val="18"/>
                <w:lang w:val="es-PE"/>
              </w:rPr>
            </w:pPr>
            <w:r>
              <w:rPr>
                <w:rFonts w:ascii="Calibri" w:hAnsi="Calibri"/>
                <w:sz w:val="18"/>
                <w:szCs w:val="18"/>
                <w:lang w:val="es-PE"/>
              </w:rPr>
              <w:t>(</w:t>
            </w:r>
            <w:r>
              <w:rPr>
                <w:rFonts w:ascii="Calibri" w:hAnsi="Calibri"/>
                <w:i/>
                <w:sz w:val="18"/>
                <w:szCs w:val="18"/>
                <w:lang w:val="es-PE"/>
              </w:rPr>
              <w:t>sigue…)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6A6A6"/>
          </w:tcPr>
          <w:p w:rsidR="00C70350" w:rsidRDefault="00C70350">
            <w:pPr>
              <w:jc w:val="both"/>
              <w:rPr>
                <w:rFonts w:ascii="Calibri" w:hAnsi="Calibri"/>
                <w:b/>
                <w:lang w:val="es-PE"/>
              </w:rPr>
            </w:pPr>
          </w:p>
        </w:tc>
        <w:tc>
          <w:tcPr>
            <w:tcW w:w="4253" w:type="dxa"/>
            <w:gridSpan w:val="2"/>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sz w:val="18"/>
                <w:szCs w:val="18"/>
                <w:lang w:val="es-PE"/>
              </w:rPr>
            </w:pPr>
          </w:p>
        </w:tc>
      </w:tr>
    </w:tbl>
    <w:p w:rsidR="00C70350" w:rsidRDefault="00C70350" w:rsidP="00C70350">
      <w:pPr>
        <w:jc w:val="both"/>
        <w:rPr>
          <w:rFonts w:ascii="Calibri" w:hAnsi="Calibri" w:cs="Arial"/>
          <w:b/>
          <w:szCs w:val="22"/>
          <w:lang w:val="es-PE"/>
        </w:rPr>
      </w:pPr>
    </w:p>
    <w:p w:rsidR="00C70350" w:rsidRDefault="00C70350" w:rsidP="00C70350">
      <w:pPr>
        <w:jc w:val="both"/>
        <w:rPr>
          <w:rFonts w:ascii="Calibri" w:hAnsi="Calibri" w:cs="Arial"/>
          <w:b/>
          <w:sz w:val="22"/>
          <w:szCs w:val="22"/>
          <w:lang w:val="es-PE"/>
        </w:rPr>
      </w:pPr>
    </w:p>
    <w:p w:rsidR="00C70350" w:rsidRDefault="00C70350" w:rsidP="00320EF3">
      <w:pPr>
        <w:numPr>
          <w:ilvl w:val="1"/>
          <w:numId w:val="12"/>
        </w:numPr>
        <w:jc w:val="both"/>
        <w:rPr>
          <w:rFonts w:ascii="Calibri" w:hAnsi="Calibri" w:cs="Arial"/>
          <w:b/>
          <w:sz w:val="24"/>
          <w:szCs w:val="24"/>
          <w:lang w:val="es-PE"/>
        </w:rPr>
      </w:pPr>
      <w:r>
        <w:rPr>
          <w:rFonts w:ascii="Calibri" w:hAnsi="Calibri" w:cs="Arial"/>
          <w:b/>
          <w:sz w:val="24"/>
          <w:szCs w:val="24"/>
          <w:lang w:val="es-PE"/>
        </w:rPr>
        <w:t>PLAN DE ACTIVIDADES:</w:t>
      </w:r>
    </w:p>
    <w:p w:rsidR="00C70350" w:rsidRDefault="00C70350" w:rsidP="00C70350">
      <w:pPr>
        <w:jc w:val="both"/>
        <w:rPr>
          <w:rFonts w:ascii="Calibri" w:hAnsi="Calibri" w:cs="Arial"/>
          <w:b/>
          <w:sz w:val="24"/>
          <w:szCs w:val="24"/>
          <w:lang w:val="es-PE"/>
        </w:rPr>
      </w:pPr>
    </w:p>
    <w:p w:rsidR="00C70350" w:rsidRDefault="00C70350" w:rsidP="00C70350">
      <w:pPr>
        <w:jc w:val="both"/>
        <w:rPr>
          <w:rFonts w:ascii="Calibri" w:hAnsi="Calibri" w:cs="Arial"/>
          <w:sz w:val="24"/>
          <w:szCs w:val="24"/>
          <w:lang w:val="es-PE"/>
        </w:rPr>
      </w:pPr>
      <w:r>
        <w:rPr>
          <w:rFonts w:ascii="Calibri" w:hAnsi="Calibri" w:cs="Arial"/>
          <w:sz w:val="24"/>
          <w:szCs w:val="24"/>
          <w:lang w:val="es-PE"/>
        </w:rPr>
        <w:t>En el Sistema en Línea deberá detallarse las actividades por objetivo específico o componente. Cada actividad  debe contar con unidad de medida y metas. La programación se realiza por meses.</w:t>
      </w:r>
    </w:p>
    <w:p w:rsidR="00C70350" w:rsidRDefault="00C70350" w:rsidP="00C70350">
      <w:pPr>
        <w:jc w:val="both"/>
        <w:rPr>
          <w:rFonts w:ascii="Calibri" w:hAnsi="Calibri" w:cs="Arial"/>
          <w:sz w:val="24"/>
          <w:szCs w:val="24"/>
          <w:lang w:val="es-PE"/>
        </w:rPr>
      </w:pPr>
    </w:p>
    <w:p w:rsidR="00C70350" w:rsidRDefault="00C70350" w:rsidP="00C70350">
      <w:pPr>
        <w:jc w:val="both"/>
        <w:rPr>
          <w:rFonts w:ascii="Calibri" w:hAnsi="Calibri" w:cs="Arial"/>
          <w:b/>
          <w:sz w:val="24"/>
          <w:szCs w:val="24"/>
          <w:lang w:val="es-PE"/>
        </w:rPr>
      </w:pPr>
      <w:r>
        <w:rPr>
          <w:rFonts w:ascii="Calibri" w:hAnsi="Calibri" w:cs="Arial"/>
          <w:sz w:val="24"/>
          <w:szCs w:val="24"/>
          <w:lang w:val="es-PE"/>
        </w:rPr>
        <w:t>Por ejemplo, si una de las actividades es desarrollar un sistema de información para gestionar los servicios de extensionismo, la unidad de medida será Sistema Informático y la meta un sistema.</w:t>
      </w:r>
    </w:p>
    <w:p w:rsidR="00C70350" w:rsidRDefault="00C70350" w:rsidP="00C70350">
      <w:pPr>
        <w:jc w:val="both"/>
        <w:rPr>
          <w:rFonts w:ascii="Calibri" w:hAnsi="Calibri" w:cs="Arial"/>
          <w:b/>
          <w:sz w:val="24"/>
          <w:szCs w:val="24"/>
          <w:lang w:val="es-PE"/>
        </w:rPr>
      </w:pPr>
    </w:p>
    <w:p w:rsidR="00C70350" w:rsidRDefault="00C70350" w:rsidP="00C70350">
      <w:pPr>
        <w:jc w:val="both"/>
        <w:rPr>
          <w:rFonts w:ascii="Calibri" w:hAnsi="Calibri" w:cs="Arial"/>
          <w:b/>
          <w:sz w:val="24"/>
          <w:szCs w:val="24"/>
          <w:lang w:val="es-PE"/>
        </w:rPr>
      </w:pPr>
      <w:bookmarkStart w:id="13" w:name="_GoBack"/>
      <w:r>
        <w:rPr>
          <w:noProof/>
          <w:szCs w:val="24"/>
          <w:lang w:val="es-PE" w:eastAsia="es-PE"/>
        </w:rPr>
        <w:drawing>
          <wp:inline distT="0" distB="0" distL="0" distR="0">
            <wp:extent cx="6091555" cy="1425575"/>
            <wp:effectExtent l="0" t="0" r="4445"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1555" cy="1425575"/>
                    </a:xfrm>
                    <a:prstGeom prst="rect">
                      <a:avLst/>
                    </a:prstGeom>
                    <a:noFill/>
                    <a:ln>
                      <a:noFill/>
                    </a:ln>
                  </pic:spPr>
                </pic:pic>
              </a:graphicData>
            </a:graphic>
          </wp:inline>
        </w:drawing>
      </w:r>
      <w:bookmarkEnd w:id="13"/>
    </w:p>
    <w:p w:rsidR="00C70350" w:rsidRDefault="00C70350" w:rsidP="00C70350">
      <w:pPr>
        <w:jc w:val="both"/>
        <w:rPr>
          <w:rFonts w:ascii="Calibri" w:hAnsi="Calibri" w:cs="Arial"/>
          <w:b/>
          <w:sz w:val="24"/>
          <w:szCs w:val="24"/>
          <w:lang w:val="es-PE"/>
        </w:rPr>
      </w:pPr>
    </w:p>
    <w:p w:rsidR="00C70350" w:rsidRDefault="00C70350" w:rsidP="00C70350">
      <w:pPr>
        <w:jc w:val="both"/>
        <w:rPr>
          <w:rFonts w:ascii="Calibri" w:hAnsi="Calibri" w:cs="Arial"/>
          <w:b/>
          <w:sz w:val="24"/>
          <w:szCs w:val="24"/>
          <w:lang w:val="es-PE"/>
        </w:rPr>
      </w:pPr>
    </w:p>
    <w:p w:rsidR="00C70350" w:rsidRDefault="00C70350" w:rsidP="00C70350">
      <w:pPr>
        <w:jc w:val="both"/>
        <w:rPr>
          <w:rFonts w:ascii="Calibri" w:hAnsi="Calibri" w:cs="Arial"/>
          <w:b/>
          <w:sz w:val="24"/>
          <w:szCs w:val="24"/>
          <w:lang w:val="es-PE"/>
        </w:rPr>
      </w:pPr>
    </w:p>
    <w:p w:rsidR="00C70350" w:rsidRDefault="00C70350" w:rsidP="00C70350">
      <w:pPr>
        <w:jc w:val="both"/>
        <w:rPr>
          <w:rFonts w:ascii="Calibri" w:hAnsi="Calibri" w:cs="Arial"/>
          <w:b/>
          <w:sz w:val="24"/>
          <w:szCs w:val="24"/>
          <w:lang w:val="es-PE"/>
        </w:rPr>
      </w:pPr>
    </w:p>
    <w:p w:rsidR="00C70350" w:rsidRDefault="00C70350" w:rsidP="00320EF3">
      <w:pPr>
        <w:numPr>
          <w:ilvl w:val="1"/>
          <w:numId w:val="12"/>
        </w:numPr>
        <w:jc w:val="both"/>
        <w:rPr>
          <w:rFonts w:ascii="Calibri" w:hAnsi="Calibri" w:cs="Arial"/>
          <w:b/>
          <w:sz w:val="24"/>
          <w:szCs w:val="24"/>
          <w:lang w:val="es-PE"/>
        </w:rPr>
      </w:pPr>
      <w:r>
        <w:rPr>
          <w:rFonts w:ascii="Calibri" w:hAnsi="Calibri" w:cs="Arial"/>
          <w:b/>
          <w:sz w:val="24"/>
          <w:szCs w:val="24"/>
          <w:lang w:val="es-PE"/>
        </w:rPr>
        <w:lastRenderedPageBreak/>
        <w:t>PRESUPUESTO</w:t>
      </w:r>
    </w:p>
    <w:p w:rsidR="00C70350" w:rsidRDefault="00C70350" w:rsidP="00C70350">
      <w:pPr>
        <w:jc w:val="both"/>
        <w:rPr>
          <w:rFonts w:ascii="Calibri" w:hAnsi="Calibri" w:cs="Arial"/>
          <w:sz w:val="24"/>
          <w:szCs w:val="24"/>
          <w:lang w:val="es-PE"/>
        </w:rPr>
      </w:pPr>
      <w:r>
        <w:rPr>
          <w:rFonts w:ascii="Calibri" w:hAnsi="Calibri" w:cs="Arial"/>
          <w:sz w:val="24"/>
          <w:szCs w:val="24"/>
          <w:lang w:val="es-PE"/>
        </w:rPr>
        <w:t>En el Sistema en Línea deberá programar los gastos específicos por partidas para Equipos, Honorarios, Asesorías Especializadas, Materiales e Insumos y Servicios.</w:t>
      </w:r>
    </w:p>
    <w:p w:rsidR="00C70350" w:rsidRDefault="00C70350" w:rsidP="00C70350">
      <w:pPr>
        <w:jc w:val="both"/>
        <w:rPr>
          <w:rFonts w:ascii="Calibri" w:hAnsi="Calibri" w:cs="Arial"/>
          <w:sz w:val="24"/>
          <w:szCs w:val="24"/>
          <w:lang w:val="es-PE"/>
        </w:rPr>
      </w:pPr>
    </w:p>
    <w:p w:rsidR="00C70350" w:rsidRDefault="00C70350" w:rsidP="00C70350">
      <w:pPr>
        <w:jc w:val="both"/>
        <w:rPr>
          <w:rFonts w:ascii="Calibri" w:hAnsi="Calibri" w:cs="Arial"/>
          <w:sz w:val="24"/>
          <w:szCs w:val="24"/>
          <w:lang w:val="es-PE"/>
        </w:rPr>
      </w:pPr>
      <w:r>
        <w:rPr>
          <w:rFonts w:ascii="Calibri" w:hAnsi="Calibri" w:cs="Arial"/>
          <w:sz w:val="24"/>
          <w:szCs w:val="24"/>
          <w:lang w:val="es-PE"/>
        </w:rPr>
        <w:t>Para cada una de estas partidas, se deberá precisar cuál es el costo unitario, definir cuánto será el aporte monetario y no monetario de la entidad y cuánto el RNR FINCYT.</w:t>
      </w:r>
    </w:p>
    <w:p w:rsidR="00C70350" w:rsidRDefault="00C70350" w:rsidP="00C70350">
      <w:pPr>
        <w:jc w:val="both"/>
        <w:rPr>
          <w:rFonts w:ascii="Calibri" w:hAnsi="Calibri" w:cs="Arial"/>
          <w:sz w:val="24"/>
          <w:szCs w:val="24"/>
          <w:lang w:val="es-PE"/>
        </w:rPr>
      </w:pPr>
      <w:r>
        <w:rPr>
          <w:rFonts w:ascii="Calibri" w:hAnsi="Calibri" w:cs="Arial"/>
          <w:sz w:val="24"/>
          <w:szCs w:val="24"/>
          <w:lang w:val="es-PE"/>
        </w:rPr>
        <w:t>Para el caso de equipos, deberá contarse con información sobre especificaciones técnicas generales y la valorización del equipo.</w:t>
      </w:r>
    </w:p>
    <w:p w:rsidR="00C70350" w:rsidRDefault="00C70350" w:rsidP="00C70350">
      <w:pPr>
        <w:jc w:val="both"/>
        <w:rPr>
          <w:rFonts w:ascii="Calibri" w:hAnsi="Calibri" w:cs="Arial"/>
          <w:sz w:val="24"/>
          <w:szCs w:val="24"/>
          <w:lang w:val="es-PE"/>
        </w:rPr>
      </w:pPr>
    </w:p>
    <w:p w:rsidR="00C70350" w:rsidRDefault="00C70350" w:rsidP="00C70350">
      <w:pPr>
        <w:jc w:val="both"/>
        <w:rPr>
          <w:rFonts w:ascii="Calibri" w:hAnsi="Calibri" w:cs="Arial"/>
          <w:sz w:val="24"/>
          <w:szCs w:val="24"/>
          <w:lang w:val="es-PE"/>
        </w:rPr>
      </w:pPr>
      <w:r>
        <w:rPr>
          <w:rFonts w:ascii="Calibri" w:hAnsi="Calibri" w:cs="Arial"/>
          <w:sz w:val="24"/>
          <w:szCs w:val="24"/>
          <w:lang w:val="es-PE"/>
        </w:rPr>
        <w:t>Al final, el sistema en línea generará una tabla que resume los gastos por partidas como la que se presenta a continuación.</w:t>
      </w:r>
    </w:p>
    <w:p w:rsidR="00C70350" w:rsidRDefault="00C70350" w:rsidP="00C70350">
      <w:pPr>
        <w:jc w:val="both"/>
        <w:rPr>
          <w:rFonts w:ascii="Calibri" w:hAnsi="Calibri" w:cs="Arial"/>
          <w:sz w:val="24"/>
          <w:szCs w:val="24"/>
          <w:lang w:val="es-PE"/>
        </w:rPr>
      </w:pPr>
    </w:p>
    <w:p w:rsidR="00C70350" w:rsidRDefault="00C70350" w:rsidP="00C70350">
      <w:pPr>
        <w:rPr>
          <w:rFonts w:ascii="Calibri" w:hAnsi="Calibri" w:cs="Arial"/>
          <w:sz w:val="24"/>
          <w:szCs w:val="24"/>
          <w:lang w:val="es-PE"/>
        </w:rPr>
      </w:pPr>
      <w:r>
        <w:rPr>
          <w:noProof/>
          <w:szCs w:val="24"/>
          <w:lang w:val="es-PE" w:eastAsia="es-PE"/>
        </w:rPr>
        <w:drawing>
          <wp:inline distT="0" distB="0" distL="0" distR="0">
            <wp:extent cx="5634355" cy="2084070"/>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34355" cy="2084070"/>
                    </a:xfrm>
                    <a:prstGeom prst="rect">
                      <a:avLst/>
                    </a:prstGeom>
                    <a:noFill/>
                    <a:ln>
                      <a:noFill/>
                    </a:ln>
                  </pic:spPr>
                </pic:pic>
              </a:graphicData>
            </a:graphic>
          </wp:inline>
        </w:drawing>
      </w:r>
    </w:p>
    <w:p w:rsidR="00C70350" w:rsidRDefault="00C70350" w:rsidP="00C70350">
      <w:pPr>
        <w:jc w:val="both"/>
        <w:rPr>
          <w:rFonts w:ascii="Calibri" w:hAnsi="Calibri" w:cs="Arial"/>
          <w:sz w:val="24"/>
          <w:szCs w:val="24"/>
          <w:lang w:val="es-PE"/>
        </w:rPr>
      </w:pPr>
    </w:p>
    <w:p w:rsidR="00C70350" w:rsidRDefault="00C70350" w:rsidP="00C70350">
      <w:pPr>
        <w:jc w:val="both"/>
        <w:rPr>
          <w:rFonts w:ascii="Calibri" w:hAnsi="Calibri" w:cs="Arial"/>
          <w:sz w:val="24"/>
          <w:szCs w:val="24"/>
          <w:lang w:val="es-PE"/>
        </w:rPr>
      </w:pPr>
    </w:p>
    <w:p w:rsidR="00C70350" w:rsidRDefault="00C70350" w:rsidP="00C70350">
      <w:pPr>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br w:type="page"/>
      </w:r>
    </w:p>
    <w:p w:rsidR="00C70350" w:rsidRDefault="00C70350" w:rsidP="00C70350">
      <w:pPr>
        <w:rPr>
          <w:rFonts w:ascii="Calibri" w:hAnsi="Calibri" w:cs="Arial"/>
          <w:sz w:val="22"/>
          <w:szCs w:val="22"/>
        </w:rPr>
      </w:pPr>
    </w:p>
    <w:p w:rsidR="00C70350" w:rsidRDefault="00C70350" w:rsidP="00C70350">
      <w:pPr>
        <w:pStyle w:val="Ttulo1"/>
        <w:shd w:val="clear" w:color="auto" w:fill="BFBFBF"/>
        <w:spacing w:before="0" w:after="0"/>
        <w:rPr>
          <w:rFonts w:ascii="Calibri" w:hAnsi="Calibri" w:cs="Times New Roman"/>
          <w:bCs w:val="0"/>
          <w:iCs/>
          <w:sz w:val="22"/>
          <w:szCs w:val="22"/>
        </w:rPr>
      </w:pPr>
      <w:r>
        <w:rPr>
          <w:rFonts w:ascii="Calibri" w:hAnsi="Calibri"/>
          <w:bCs w:val="0"/>
          <w:iCs/>
          <w:sz w:val="22"/>
          <w:szCs w:val="22"/>
          <w:highlight w:val="lightGray"/>
        </w:rPr>
        <w:t xml:space="preserve">FORMATO V. </w:t>
      </w:r>
      <w:bookmarkStart w:id="14" w:name="_Toc317729336"/>
      <w:r>
        <w:rPr>
          <w:rFonts w:ascii="Calibri" w:hAnsi="Calibri"/>
          <w:bCs w:val="0"/>
          <w:iCs/>
          <w:sz w:val="22"/>
          <w:szCs w:val="22"/>
        </w:rPr>
        <w:t>CURRICULUM VITAE</w:t>
      </w:r>
      <w:bookmarkStart w:id="15" w:name="_Toc234662367"/>
      <w:r>
        <w:rPr>
          <w:rFonts w:ascii="Calibri" w:hAnsi="Calibri"/>
          <w:bCs w:val="0"/>
          <w:iCs/>
          <w:sz w:val="22"/>
          <w:szCs w:val="22"/>
        </w:rPr>
        <w:t xml:space="preserve"> DE</w:t>
      </w:r>
      <w:bookmarkEnd w:id="14"/>
      <w:bookmarkEnd w:id="15"/>
      <w:r>
        <w:rPr>
          <w:rFonts w:ascii="Calibri" w:hAnsi="Calibri"/>
          <w:bCs w:val="0"/>
          <w:iCs/>
          <w:sz w:val="22"/>
          <w:szCs w:val="22"/>
        </w:rPr>
        <w:t>L COORDINADOR GENERAL Y ADMINISTRATIVO Y EQUIPO TÉCNICO DEL PROYECTO</w:t>
      </w:r>
    </w:p>
    <w:p w:rsidR="00C70350" w:rsidRDefault="00C70350" w:rsidP="00C70350">
      <w:pPr>
        <w:rPr>
          <w:rFonts w:ascii="Calibri" w:hAnsi="Calibri"/>
          <w:sz w:val="22"/>
          <w:szCs w:val="22"/>
        </w:rPr>
      </w:pPr>
    </w:p>
    <w:p w:rsidR="00C70350" w:rsidRDefault="00C70350" w:rsidP="00C70350">
      <w:pPr>
        <w:pStyle w:val="vero"/>
        <w:keepNext w:val="0"/>
        <w:keepLines w:val="0"/>
        <w:jc w:val="center"/>
        <w:rPr>
          <w:rFonts w:ascii="Calibri" w:hAnsi="Calibri" w:cs="Arial"/>
          <w:b w:val="0"/>
          <w:szCs w:val="22"/>
        </w:rPr>
      </w:pPr>
      <w:bookmarkStart w:id="16" w:name="_Toc234662369"/>
    </w:p>
    <w:p w:rsidR="00C70350" w:rsidRDefault="00C70350" w:rsidP="00C70350">
      <w:pPr>
        <w:rPr>
          <w:rFonts w:ascii="Calibri" w:hAnsi="Calibri" w:cs="Arial"/>
          <w:b/>
          <w:sz w:val="22"/>
          <w:szCs w:val="22"/>
        </w:rPr>
      </w:pPr>
      <w:r>
        <w:rPr>
          <w:rFonts w:ascii="Calibri" w:hAnsi="Calibri" w:cs="Arial"/>
          <w:b/>
          <w:sz w:val="22"/>
          <w:szCs w:val="22"/>
        </w:rPr>
        <w:t>DATOS GENERALES</w:t>
      </w:r>
      <w:bookmarkEnd w:id="16"/>
    </w:p>
    <w:tbl>
      <w:tblPr>
        <w:tblW w:w="8790" w:type="dxa"/>
        <w:tblInd w:w="70" w:type="dxa"/>
        <w:tblLayout w:type="fixed"/>
        <w:tblCellMar>
          <w:left w:w="70" w:type="dxa"/>
          <w:right w:w="70" w:type="dxa"/>
        </w:tblCellMar>
        <w:tblLook w:val="04A0" w:firstRow="1" w:lastRow="0" w:firstColumn="1" w:lastColumn="0" w:noHBand="0" w:noVBand="1"/>
      </w:tblPr>
      <w:tblGrid>
        <w:gridCol w:w="1801"/>
        <w:gridCol w:w="185"/>
        <w:gridCol w:w="535"/>
        <w:gridCol w:w="1384"/>
        <w:gridCol w:w="1461"/>
        <w:gridCol w:w="3424"/>
      </w:tblGrid>
      <w:tr w:rsidR="00C70350" w:rsidTr="00C70350">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rPr>
            </w:pPr>
            <w:bookmarkStart w:id="17" w:name="_Toc234662370"/>
            <w:r>
              <w:rPr>
                <w:rFonts w:ascii="Calibri" w:hAnsi="Calibri" w:cs="Arial"/>
                <w:sz w:val="22"/>
                <w:szCs w:val="22"/>
              </w:rPr>
              <w:t>Nombres y Apellidos:</w:t>
            </w:r>
            <w:bookmarkEnd w:id="17"/>
            <w:r>
              <w:rPr>
                <w:rFonts w:ascii="Calibri" w:hAnsi="Calibri" w:cs="Arial"/>
                <w:sz w:val="22"/>
                <w:szCs w:val="22"/>
              </w:rPr>
              <w:t xml:space="preserve"> </w:t>
            </w:r>
          </w:p>
        </w:tc>
        <w:tc>
          <w:tcPr>
            <w:tcW w:w="6989" w:type="dxa"/>
            <w:gridSpan w:val="5"/>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rPr>
            </w:pPr>
          </w:p>
        </w:tc>
      </w:tr>
      <w:tr w:rsidR="00C70350" w:rsidTr="00C70350">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rPr>
            </w:pPr>
            <w:bookmarkStart w:id="18" w:name="_Toc234662371"/>
            <w:r>
              <w:rPr>
                <w:rFonts w:ascii="Calibri" w:hAnsi="Calibri" w:cs="Arial"/>
                <w:sz w:val="22"/>
                <w:szCs w:val="22"/>
              </w:rPr>
              <w:t>Dirección:</w:t>
            </w:r>
            <w:bookmarkEnd w:id="18"/>
          </w:p>
        </w:tc>
        <w:tc>
          <w:tcPr>
            <w:tcW w:w="6989" w:type="dxa"/>
            <w:gridSpan w:val="5"/>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rPr>
            </w:pPr>
          </w:p>
        </w:tc>
      </w:tr>
      <w:tr w:rsidR="00C70350" w:rsidTr="00C70350">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bookmarkStart w:id="19" w:name="_Toc234662372"/>
            <w:r>
              <w:rPr>
                <w:rFonts w:ascii="Calibri" w:hAnsi="Calibri" w:cs="Arial"/>
                <w:sz w:val="22"/>
                <w:szCs w:val="22"/>
              </w:rPr>
              <w:t>Teléfono:</w:t>
            </w:r>
            <w:bookmarkEnd w:id="19"/>
          </w:p>
        </w:tc>
        <w:tc>
          <w:tcPr>
            <w:tcW w:w="2104"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6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bookmarkStart w:id="20" w:name="_Toc234662373"/>
            <w:r>
              <w:rPr>
                <w:rFonts w:ascii="Calibri" w:hAnsi="Calibri" w:cs="Arial"/>
                <w:sz w:val="22"/>
                <w:szCs w:val="22"/>
              </w:rPr>
              <w:t>Celular:</w:t>
            </w:r>
            <w:bookmarkEnd w:id="20"/>
          </w:p>
        </w:tc>
        <w:tc>
          <w:tcPr>
            <w:tcW w:w="3424"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bookmarkStart w:id="21" w:name="_Toc234662374"/>
            <w:r>
              <w:rPr>
                <w:rFonts w:ascii="Calibri" w:hAnsi="Calibri" w:cs="Arial"/>
                <w:sz w:val="22"/>
                <w:szCs w:val="22"/>
              </w:rPr>
              <w:t>Correo electrónico:</w:t>
            </w:r>
            <w:bookmarkEnd w:id="21"/>
          </w:p>
        </w:tc>
        <w:tc>
          <w:tcPr>
            <w:tcW w:w="6269"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rPr>
            </w:pPr>
            <w:r>
              <w:rPr>
                <w:rFonts w:ascii="Calibri" w:hAnsi="Calibri" w:cs="Arial"/>
                <w:sz w:val="22"/>
                <w:szCs w:val="22"/>
              </w:rPr>
              <w:t>Cargo que ocupa en la entidad solicitante</w:t>
            </w:r>
          </w:p>
        </w:tc>
        <w:tc>
          <w:tcPr>
            <w:tcW w:w="6269" w:type="dxa"/>
            <w:gridSpan w:val="3"/>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rPr>
            </w:pPr>
          </w:p>
        </w:tc>
      </w:tr>
      <w:tr w:rsidR="00C70350" w:rsidTr="00C70350">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rPr>
            </w:pPr>
            <w:bookmarkStart w:id="22" w:name="_Toc234662378"/>
            <w:r>
              <w:rPr>
                <w:rFonts w:ascii="Calibri" w:hAnsi="Calibri" w:cs="Arial"/>
                <w:sz w:val="22"/>
                <w:szCs w:val="22"/>
              </w:rPr>
              <w:t>DNI:</w:t>
            </w:r>
            <w:bookmarkEnd w:id="22"/>
          </w:p>
        </w:tc>
        <w:tc>
          <w:tcPr>
            <w:tcW w:w="6804" w:type="dxa"/>
            <w:gridSpan w:val="4"/>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rPr>
            </w:pPr>
          </w:p>
        </w:tc>
      </w:tr>
      <w:tr w:rsidR="00C70350" w:rsidTr="00C70350">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rPr>
            </w:pPr>
            <w:bookmarkStart w:id="23" w:name="_Toc234662379"/>
            <w:r>
              <w:rPr>
                <w:rFonts w:ascii="Calibri" w:hAnsi="Calibri" w:cs="Arial"/>
                <w:sz w:val="22"/>
                <w:szCs w:val="22"/>
              </w:rPr>
              <w:t>RUC (</w:t>
            </w:r>
            <w:r>
              <w:rPr>
                <w:rFonts w:ascii="Calibri" w:hAnsi="Calibri" w:cs="Arial"/>
                <w:i/>
                <w:sz w:val="22"/>
                <w:szCs w:val="22"/>
              </w:rPr>
              <w:t>si corresponde)</w:t>
            </w:r>
            <w:r>
              <w:rPr>
                <w:rFonts w:ascii="Calibri" w:hAnsi="Calibri" w:cs="Arial"/>
                <w:sz w:val="22"/>
                <w:szCs w:val="22"/>
              </w:rPr>
              <w:t>:</w:t>
            </w:r>
            <w:bookmarkEnd w:id="23"/>
          </w:p>
        </w:tc>
        <w:tc>
          <w:tcPr>
            <w:tcW w:w="6804" w:type="dxa"/>
            <w:gridSpan w:val="4"/>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rPr>
            </w:pPr>
          </w:p>
        </w:tc>
      </w:tr>
    </w:tbl>
    <w:p w:rsidR="00C70350" w:rsidRDefault="00C70350" w:rsidP="00C70350">
      <w:pPr>
        <w:rPr>
          <w:rFonts w:ascii="Calibri" w:hAnsi="Calibri" w:cs="Arial"/>
          <w:sz w:val="22"/>
          <w:szCs w:val="22"/>
          <w:u w:val="single"/>
        </w:rPr>
      </w:pPr>
    </w:p>
    <w:p w:rsidR="00C70350" w:rsidRDefault="00C70350" w:rsidP="00C70350">
      <w:pPr>
        <w:rPr>
          <w:rFonts w:ascii="Calibri" w:hAnsi="Calibri" w:cs="Arial"/>
          <w:b/>
          <w:sz w:val="22"/>
          <w:szCs w:val="22"/>
        </w:rPr>
      </w:pPr>
      <w:bookmarkStart w:id="24" w:name="_Toc234662382"/>
      <w:r>
        <w:rPr>
          <w:rFonts w:ascii="Calibri" w:hAnsi="Calibri" w:cs="Arial"/>
          <w:b/>
          <w:sz w:val="22"/>
          <w:szCs w:val="22"/>
        </w:rPr>
        <w:t>Instrucciones:</w:t>
      </w:r>
      <w:bookmarkStart w:id="25" w:name="_Toc234662383"/>
      <w:bookmarkEnd w:id="24"/>
      <w:r>
        <w:rPr>
          <w:rFonts w:ascii="Calibri" w:hAnsi="Calibri" w:cs="Arial"/>
          <w:b/>
          <w:sz w:val="22"/>
          <w:szCs w:val="22"/>
        </w:rPr>
        <w:t xml:space="preserve"> Complete los cuadros desde la actividad más reciente.</w:t>
      </w:r>
      <w:bookmarkStart w:id="26" w:name="_Toc234662384"/>
      <w:bookmarkEnd w:id="25"/>
      <w:r>
        <w:rPr>
          <w:rFonts w:ascii="Calibri" w:hAnsi="Calibri" w:cs="Arial"/>
          <w:b/>
          <w:sz w:val="22"/>
          <w:szCs w:val="22"/>
        </w:rPr>
        <w:t xml:space="preserve"> Máximo 3 páginas.</w:t>
      </w:r>
      <w:bookmarkEnd w:id="26"/>
    </w:p>
    <w:p w:rsidR="00C70350" w:rsidRDefault="00C70350" w:rsidP="00C70350">
      <w:pPr>
        <w:rPr>
          <w:rFonts w:ascii="Calibri" w:hAnsi="Calibri" w:cs="Arial"/>
          <w:sz w:val="22"/>
          <w:szCs w:val="22"/>
        </w:rPr>
      </w:pPr>
    </w:p>
    <w:p w:rsidR="00C70350" w:rsidRDefault="00C70350" w:rsidP="00C70350">
      <w:pPr>
        <w:rPr>
          <w:rFonts w:ascii="Calibri" w:hAnsi="Calibri" w:cs="Arial"/>
          <w:b/>
          <w:sz w:val="22"/>
          <w:szCs w:val="22"/>
        </w:rPr>
      </w:pPr>
      <w:bookmarkStart w:id="27" w:name="_Toc234662386"/>
      <w:r>
        <w:rPr>
          <w:rFonts w:ascii="Calibri" w:hAnsi="Calibri" w:cs="Arial"/>
          <w:b/>
          <w:sz w:val="22"/>
          <w:szCs w:val="22"/>
        </w:rPr>
        <w:t>ESTUDIOS SUPERIORES (Técnicos, Universitarios y Postgrados)</w:t>
      </w:r>
      <w:bookmarkEnd w:id="2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C70350" w:rsidTr="00C70350">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AÑOS</w:t>
            </w:r>
          </w:p>
        </w:tc>
        <w:tc>
          <w:tcPr>
            <w:tcW w:w="336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CENTRO DE ESTUDIOS</w:t>
            </w:r>
          </w:p>
        </w:tc>
        <w:tc>
          <w:tcPr>
            <w:tcW w:w="294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GRADO Y/O TÍTULO OBTENIDO</w:t>
            </w:r>
          </w:p>
        </w:tc>
      </w:tr>
      <w:tr w:rsidR="00C70350" w:rsidTr="00C70350">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HASTA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r>
      <w:tr w:rsidR="00C70350" w:rsidTr="00C70350">
        <w:tc>
          <w:tcPr>
            <w:tcW w:w="1134"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6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134"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6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134"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6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134"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69"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bl>
    <w:p w:rsidR="00C70350" w:rsidRDefault="00C70350" w:rsidP="00C70350">
      <w:pPr>
        <w:rPr>
          <w:rFonts w:ascii="Calibri" w:hAnsi="Calibri" w:cs="Arial"/>
          <w:sz w:val="22"/>
          <w:szCs w:val="22"/>
        </w:rPr>
      </w:pPr>
    </w:p>
    <w:p w:rsidR="00C70350" w:rsidRDefault="00C70350" w:rsidP="00C70350">
      <w:pPr>
        <w:rPr>
          <w:rFonts w:ascii="Calibri" w:hAnsi="Calibri" w:cs="Arial"/>
          <w:b/>
          <w:sz w:val="22"/>
          <w:szCs w:val="22"/>
        </w:rPr>
      </w:pPr>
      <w:r>
        <w:rPr>
          <w:rFonts w:ascii="Calibri" w:hAnsi="Calibri" w:cs="Arial"/>
          <w:b/>
          <w:sz w:val="22"/>
          <w:szCs w:val="22"/>
        </w:rPr>
        <w:t xml:space="preserve">ESPECIALIZACIONES </w:t>
      </w:r>
      <w:r>
        <w:rPr>
          <w:rStyle w:val="Refdenotaalpie"/>
          <w:rFonts w:ascii="Calibri" w:eastAsiaTheme="majorEastAsia" w:hAnsi="Calibri" w:cs="Arial"/>
          <w:sz w:val="22"/>
          <w:szCs w:val="22"/>
        </w:rPr>
        <w:footnoteReference w:customMarkFollows="1" w:id="1"/>
        <w:t>*</w:t>
      </w:r>
      <w:r>
        <w:rPr>
          <w:rFonts w:ascii="Calibri" w:hAnsi="Calibri" w:cs="Arial"/>
          <w:b/>
          <w:sz w:val="22"/>
          <w:szCs w:val="22"/>
        </w:rPr>
        <w:t xml:space="preserve"> (Cursos, Diplomados u Otros)</w:t>
      </w:r>
      <w:r>
        <w:rPr>
          <w:rStyle w:val="Refdenotaalpie"/>
          <w:rFonts w:ascii="Calibri" w:eastAsiaTheme="majorEastAsia"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C70350" w:rsidTr="00C70350">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AÑO</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CENTRO DE ESTUDIOS</w:t>
            </w:r>
          </w:p>
        </w:tc>
        <w:tc>
          <w:tcPr>
            <w:tcW w:w="294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NOMBRE DE LA ESPECIALIZACIÓN</w:t>
            </w:r>
          </w:p>
        </w:tc>
      </w:tr>
      <w:tr w:rsidR="00C70350" w:rsidTr="00C70350">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HASTA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r>
      <w:tr w:rsidR="00C70350" w:rsidTr="00C70350">
        <w:tc>
          <w:tcPr>
            <w:tcW w:w="107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9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07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9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07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9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07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196"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bl>
    <w:p w:rsidR="00C70350" w:rsidRDefault="00C70350" w:rsidP="00C70350">
      <w:pPr>
        <w:rPr>
          <w:rFonts w:ascii="Calibri" w:hAnsi="Calibri" w:cs="Arial"/>
          <w:sz w:val="22"/>
          <w:szCs w:val="22"/>
        </w:rPr>
      </w:pPr>
    </w:p>
    <w:p w:rsidR="00C70350" w:rsidRDefault="00C70350" w:rsidP="00C70350">
      <w:pPr>
        <w:rPr>
          <w:rFonts w:ascii="Calibri" w:hAnsi="Calibri" w:cs="Arial"/>
          <w:b/>
          <w:sz w:val="22"/>
          <w:szCs w:val="22"/>
        </w:rPr>
      </w:pPr>
      <w:r>
        <w:rPr>
          <w:rFonts w:ascii="Calibri" w:hAnsi="Calibri" w:cs="Arial"/>
          <w:b/>
          <w:sz w:val="22"/>
          <w:szCs w:val="22"/>
        </w:rPr>
        <w:t xml:space="preserve">ACTIVIDAD PROFESIONAL </w:t>
      </w:r>
      <w:r>
        <w:rPr>
          <w:rStyle w:val="Refdenotaalpie"/>
          <w:rFonts w:ascii="Calibri" w:eastAsiaTheme="majorEastAsia" w:hAnsi="Calibri" w:cs="Arial"/>
          <w:sz w:val="22"/>
          <w:szCs w:val="22"/>
        </w:rPr>
        <w:footnoteReference w:customMarkFollows="1" w:id="2"/>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C70350" w:rsidTr="00C70350">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AÑO</w:t>
            </w:r>
          </w:p>
        </w:tc>
        <w:tc>
          <w:tcPr>
            <w:tcW w:w="195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CENTRO LABORAL</w:t>
            </w:r>
          </w:p>
        </w:tc>
        <w:tc>
          <w:tcPr>
            <w:tcW w:w="241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CARGO</w:t>
            </w:r>
          </w:p>
        </w:tc>
        <w:tc>
          <w:tcPr>
            <w:tcW w:w="196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 xml:space="preserve">Funciones principales </w:t>
            </w:r>
          </w:p>
        </w:tc>
      </w:tr>
      <w:tr w:rsidR="00C70350" w:rsidTr="00C70350">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center"/>
              <w:rPr>
                <w:rFonts w:ascii="Calibri" w:hAnsi="Calibri" w:cs="Arial"/>
                <w:b/>
              </w:rPr>
            </w:pPr>
            <w:r>
              <w:rPr>
                <w:rFonts w:ascii="Calibri" w:hAnsi="Calibri" w:cs="Arial"/>
                <w:b/>
                <w:sz w:val="22"/>
                <w:szCs w:val="22"/>
              </w:rPr>
              <w:t>HASTA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r>
      <w:tr w:rsidR="00C70350" w:rsidTr="00C70350">
        <w:tc>
          <w:tcPr>
            <w:tcW w:w="94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321"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9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r>
      <w:tr w:rsidR="00C70350" w:rsidTr="00C70350">
        <w:tc>
          <w:tcPr>
            <w:tcW w:w="94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321"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9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r>
      <w:tr w:rsidR="00C70350" w:rsidTr="00C70350">
        <w:tc>
          <w:tcPr>
            <w:tcW w:w="94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321"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9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r>
      <w:tr w:rsidR="00C70350" w:rsidTr="00C70350">
        <w:tc>
          <w:tcPr>
            <w:tcW w:w="94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321"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968"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r>
    </w:tbl>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b/>
          <w:sz w:val="22"/>
          <w:szCs w:val="22"/>
        </w:rPr>
      </w:pPr>
      <w:r>
        <w:rPr>
          <w:rFonts w:ascii="Calibri" w:hAnsi="Calibri" w:cs="Arial"/>
          <w:b/>
          <w:sz w:val="22"/>
          <w:szCs w:val="22"/>
        </w:rPr>
        <w:t xml:space="preserve">ACTIVIDAD DOCENTE </w:t>
      </w:r>
      <w:r>
        <w:rPr>
          <w:rFonts w:ascii="Calibri" w:hAnsi="Calibri" w:cs="Arial"/>
          <w:i/>
          <w:sz w:val="22"/>
          <w:szCs w:val="22"/>
        </w:rPr>
        <w:t>(sólo si tiene relevancia para el proyecto. No aplicable a Coordinador Administrativo)</w:t>
      </w:r>
    </w:p>
    <w:p w:rsidR="00C70350" w:rsidRDefault="00C70350" w:rsidP="00C70350">
      <w:pPr>
        <w:rPr>
          <w:rFonts w:ascii="Calibri" w:hAnsi="Calibri" w:cs="Arial"/>
          <w:b/>
          <w: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
        <w:gridCol w:w="1222"/>
        <w:gridCol w:w="3406"/>
        <w:gridCol w:w="2938"/>
      </w:tblGrid>
      <w:tr w:rsidR="00C70350" w:rsidTr="00C70350">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r>
              <w:rPr>
                <w:rFonts w:ascii="Calibri" w:hAnsi="Calibri" w:cs="Arial"/>
                <w:b/>
                <w:sz w:val="22"/>
                <w:szCs w:val="22"/>
              </w:rPr>
              <w:t>AÑO</w:t>
            </w:r>
          </w:p>
        </w:tc>
        <w:tc>
          <w:tcPr>
            <w:tcW w:w="340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r>
              <w:rPr>
                <w:rFonts w:ascii="Calibri" w:hAnsi="Calibri" w:cs="Arial"/>
                <w:b/>
                <w:sz w:val="22"/>
                <w:szCs w:val="22"/>
              </w:rPr>
              <w:t>CENTRO DE ESTUDIOS</w:t>
            </w:r>
          </w:p>
        </w:tc>
        <w:tc>
          <w:tcPr>
            <w:tcW w:w="293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r>
              <w:rPr>
                <w:rFonts w:ascii="Calibri" w:hAnsi="Calibri" w:cs="Arial"/>
                <w:b/>
                <w:sz w:val="22"/>
                <w:szCs w:val="22"/>
              </w:rPr>
              <w:t xml:space="preserve">Cursos dictados </w:t>
            </w:r>
          </w:p>
        </w:tc>
      </w:tr>
      <w:tr w:rsidR="00C70350" w:rsidTr="00C70350">
        <w:trPr>
          <w:trHeight w:val="367"/>
        </w:trPr>
        <w:tc>
          <w:tcPr>
            <w:tcW w:w="10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r>
              <w:rPr>
                <w:rFonts w:ascii="Calibri" w:hAnsi="Calibri" w:cs="Arial"/>
                <w:b/>
                <w:sz w:val="22"/>
                <w:szCs w:val="22"/>
              </w:rPr>
              <w:t xml:space="preserve">DESDE </w:t>
            </w:r>
          </w:p>
        </w:tc>
        <w:tc>
          <w:tcPr>
            <w:tcW w:w="122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jc w:val="both"/>
              <w:rPr>
                <w:rFonts w:ascii="Calibri" w:hAnsi="Calibri" w:cs="Arial"/>
                <w:b/>
              </w:rPr>
            </w:pPr>
            <w:r>
              <w:rPr>
                <w:rFonts w:ascii="Calibri" w:hAnsi="Calibri" w:cs="Arial"/>
                <w:b/>
                <w:sz w:val="22"/>
                <w:szCs w:val="22"/>
              </w:rPr>
              <w:t>HASTA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350" w:rsidRDefault="00C70350">
            <w:pPr>
              <w:rPr>
                <w:rFonts w:ascii="Calibri" w:hAnsi="Calibri" w:cs="Arial"/>
                <w:b/>
              </w:rPr>
            </w:pPr>
          </w:p>
        </w:tc>
      </w:tr>
      <w:tr w:rsidR="00C70350" w:rsidTr="00C70350">
        <w:tc>
          <w:tcPr>
            <w:tcW w:w="104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222"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38"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04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222"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38"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04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222"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38"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104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222" w:type="dxa"/>
            <w:tcBorders>
              <w:top w:val="single" w:sz="4" w:space="0" w:color="auto"/>
              <w:left w:val="single" w:sz="4" w:space="0" w:color="auto"/>
              <w:bottom w:val="single" w:sz="4" w:space="0" w:color="auto"/>
              <w:right w:val="single" w:sz="4" w:space="0" w:color="auto"/>
            </w:tcBorders>
          </w:tcPr>
          <w:p w:rsidR="00C70350" w:rsidRDefault="00C70350">
            <w:pPr>
              <w:jc w:val="both"/>
              <w:rPr>
                <w:rFonts w:ascii="Calibri" w:hAnsi="Calibri" w:cs="Arial"/>
                <w:b/>
              </w:rPr>
            </w:pPr>
          </w:p>
        </w:tc>
        <w:tc>
          <w:tcPr>
            <w:tcW w:w="3406"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2938"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bl>
    <w:p w:rsidR="00C70350" w:rsidRDefault="00C70350" w:rsidP="00C70350">
      <w:pPr>
        <w:rPr>
          <w:rFonts w:ascii="Calibri" w:hAnsi="Calibri" w:cs="Arial"/>
          <w:sz w:val="22"/>
          <w:szCs w:val="22"/>
        </w:rPr>
      </w:pPr>
    </w:p>
    <w:p w:rsidR="00C70350" w:rsidRDefault="00C70350" w:rsidP="00C70350">
      <w:pPr>
        <w:shd w:val="clear" w:color="auto" w:fill="FFFFFF"/>
        <w:rPr>
          <w:rFonts w:ascii="Calibri" w:hAnsi="Calibri" w:cs="Arial"/>
          <w:b/>
          <w:sz w:val="22"/>
          <w:szCs w:val="22"/>
        </w:rPr>
      </w:pPr>
      <w:bookmarkStart w:id="28" w:name="_Toc234662403"/>
      <w:r>
        <w:rPr>
          <w:rFonts w:ascii="Calibri" w:hAnsi="Calibri" w:cs="Arial"/>
          <w:b/>
          <w:sz w:val="22"/>
          <w:szCs w:val="22"/>
        </w:rPr>
        <w:t>IDIOMAS</w:t>
      </w:r>
      <w:bookmarkEnd w:id="28"/>
      <w:r>
        <w:rPr>
          <w:rFonts w:ascii="Calibri" w:hAnsi="Calibri" w:cs="Arial"/>
          <w:b/>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C70350" w:rsidTr="00C70350">
        <w:tc>
          <w:tcPr>
            <w:tcW w:w="21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shd w:val="clear" w:color="auto" w:fill="D9D9D9"/>
              <w:jc w:val="both"/>
              <w:rPr>
                <w:rFonts w:ascii="Calibri" w:hAnsi="Calibri" w:cs="Arial"/>
                <w:b/>
              </w:rPr>
            </w:pPr>
            <w:bookmarkStart w:id="29" w:name="_Toc234662404"/>
            <w:r>
              <w:rPr>
                <w:rFonts w:ascii="Calibri" w:hAnsi="Calibri" w:cs="Arial"/>
                <w:b/>
                <w:sz w:val="22"/>
                <w:szCs w:val="22"/>
              </w:rPr>
              <w:t>IDIOMA</w:t>
            </w:r>
            <w:bookmarkEnd w:id="29"/>
          </w:p>
        </w:tc>
        <w:tc>
          <w:tcPr>
            <w:tcW w:w="149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shd w:val="clear" w:color="auto" w:fill="D9D9D9"/>
              <w:jc w:val="both"/>
              <w:rPr>
                <w:rFonts w:ascii="Calibri" w:hAnsi="Calibri" w:cs="Arial"/>
                <w:b/>
              </w:rPr>
            </w:pPr>
            <w:bookmarkStart w:id="30" w:name="_Toc234662405"/>
            <w:r>
              <w:rPr>
                <w:rFonts w:ascii="Calibri" w:hAnsi="Calibri" w:cs="Arial"/>
                <w:b/>
                <w:sz w:val="22"/>
                <w:szCs w:val="22"/>
              </w:rPr>
              <w:t>LEE</w:t>
            </w:r>
            <w:bookmarkEnd w:id="30"/>
            <w:r>
              <w:rPr>
                <w:rFonts w:ascii="Calibri" w:hAnsi="Calibri" w:cs="Arial"/>
                <w:b/>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shd w:val="clear" w:color="auto" w:fill="D9D9D9"/>
              <w:jc w:val="both"/>
              <w:rPr>
                <w:rFonts w:ascii="Calibri" w:hAnsi="Calibri" w:cs="Arial"/>
                <w:b/>
              </w:rPr>
            </w:pPr>
            <w:bookmarkStart w:id="31" w:name="_Toc234662406"/>
            <w:r>
              <w:rPr>
                <w:rFonts w:ascii="Calibri" w:hAnsi="Calibri" w:cs="Arial"/>
                <w:b/>
                <w:sz w:val="22"/>
                <w:szCs w:val="22"/>
              </w:rPr>
              <w:t>HABLA</w:t>
            </w:r>
            <w:bookmarkEnd w:id="31"/>
          </w:p>
        </w:tc>
        <w:tc>
          <w:tcPr>
            <w:tcW w:w="149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70350" w:rsidRDefault="00C70350">
            <w:pPr>
              <w:shd w:val="clear" w:color="auto" w:fill="D9D9D9"/>
              <w:jc w:val="both"/>
              <w:rPr>
                <w:rFonts w:ascii="Calibri" w:hAnsi="Calibri" w:cs="Arial"/>
                <w:b/>
              </w:rPr>
            </w:pPr>
            <w:bookmarkStart w:id="32" w:name="_Toc234662407"/>
            <w:r>
              <w:rPr>
                <w:rFonts w:ascii="Calibri" w:hAnsi="Calibri" w:cs="Arial"/>
                <w:b/>
                <w:sz w:val="22"/>
                <w:szCs w:val="22"/>
              </w:rPr>
              <w:t>ESCRIBE</w:t>
            </w:r>
            <w:bookmarkEnd w:id="32"/>
            <w:r>
              <w:rPr>
                <w:rFonts w:ascii="Calibri" w:hAnsi="Calibri" w:cs="Arial"/>
                <w:b/>
                <w:sz w:val="22"/>
                <w:szCs w:val="22"/>
              </w:rPr>
              <w:t xml:space="preserve"> </w:t>
            </w:r>
          </w:p>
        </w:tc>
      </w:tr>
      <w:tr w:rsidR="00C70350" w:rsidTr="00C70350">
        <w:tc>
          <w:tcPr>
            <w:tcW w:w="2195"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2195"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r w:rsidR="00C70350" w:rsidTr="00C70350">
        <w:tc>
          <w:tcPr>
            <w:tcW w:w="2195"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C70350" w:rsidRDefault="00C70350">
            <w:pPr>
              <w:jc w:val="both"/>
              <w:rPr>
                <w:rFonts w:ascii="Calibri" w:hAnsi="Calibri" w:cs="Arial"/>
                <w:b/>
              </w:rPr>
            </w:pPr>
          </w:p>
        </w:tc>
      </w:tr>
    </w:tbl>
    <w:p w:rsidR="00C70350" w:rsidRDefault="00C70350" w:rsidP="00C70350">
      <w:pPr>
        <w:rPr>
          <w:rFonts w:ascii="Calibri" w:hAnsi="Calibri" w:cs="Arial"/>
          <w:sz w:val="22"/>
          <w:szCs w:val="22"/>
        </w:rPr>
      </w:pPr>
    </w:p>
    <w:p w:rsidR="00C70350" w:rsidRDefault="00C70350" w:rsidP="00C70350">
      <w:pPr>
        <w:jc w:val="both"/>
        <w:rPr>
          <w:rFonts w:ascii="Calibri" w:hAnsi="Calibri" w:cs="Arial"/>
          <w:b/>
          <w:sz w:val="22"/>
          <w:szCs w:val="22"/>
        </w:rPr>
      </w:pPr>
      <w:r>
        <w:rPr>
          <w:rFonts w:ascii="Calibri" w:hAnsi="Calibri" w:cs="Arial"/>
          <w:b/>
          <w:sz w:val="22"/>
          <w:szCs w:val="22"/>
        </w:rPr>
        <w:t>Sección sólo aplicable para Equipo de Proyecto: Coordinador y Administrador</w:t>
      </w:r>
    </w:p>
    <w:p w:rsidR="00C70350" w:rsidRDefault="00C70350" w:rsidP="00C70350">
      <w:pPr>
        <w:jc w:val="both"/>
        <w:rPr>
          <w:rFonts w:ascii="Calibri" w:hAnsi="Calibri" w:cs="Arial"/>
          <w:sz w:val="22"/>
          <w:szCs w:val="22"/>
        </w:rPr>
      </w:pPr>
      <w:r>
        <w:rPr>
          <w:rFonts w:ascii="Calibri" w:hAnsi="Calibri" w:cs="Arial"/>
          <w:sz w:val="22"/>
          <w:szCs w:val="22"/>
        </w:rPr>
        <w:t>Declaro bajo juramento que ocupo el cargo de __________________ (</w:t>
      </w:r>
      <w:r>
        <w:rPr>
          <w:rFonts w:ascii="Calibri" w:hAnsi="Calibri" w:cs="Arial"/>
          <w:i/>
          <w:sz w:val="22"/>
          <w:szCs w:val="22"/>
        </w:rPr>
        <w:t xml:space="preserve">indicar el cargo que ocupa actualmente) ____________________ </w:t>
      </w:r>
      <w:r>
        <w:rPr>
          <w:rFonts w:ascii="Calibri" w:hAnsi="Calibri" w:cs="Arial"/>
          <w:sz w:val="22"/>
          <w:szCs w:val="22"/>
        </w:rPr>
        <w:t>en</w:t>
      </w:r>
      <w:r>
        <w:rPr>
          <w:rFonts w:ascii="Calibri" w:hAnsi="Calibri" w:cs="Arial"/>
          <w:i/>
          <w:sz w:val="22"/>
          <w:szCs w:val="22"/>
        </w:rPr>
        <w:t xml:space="preserve"> </w:t>
      </w:r>
      <w:r>
        <w:rPr>
          <w:rFonts w:ascii="Calibri" w:hAnsi="Calibri" w:cs="Arial"/>
          <w:sz w:val="22"/>
          <w:szCs w:val="22"/>
        </w:rPr>
        <w:t>la entidad _____________(</w:t>
      </w:r>
      <w:r>
        <w:rPr>
          <w:rFonts w:ascii="Calibri" w:hAnsi="Calibri" w:cs="Arial"/>
          <w:i/>
          <w:sz w:val="22"/>
          <w:szCs w:val="22"/>
        </w:rPr>
        <w:t>indicar nombre de entidad</w:t>
      </w:r>
      <w:r>
        <w:rPr>
          <w:rFonts w:ascii="Calibri" w:hAnsi="Calibri" w:cs="Arial"/>
          <w:sz w:val="22"/>
          <w:szCs w:val="22"/>
        </w:rPr>
        <w:t>) y me comprometo a participar en el desarrollo del proyecto “______________” (</w:t>
      </w:r>
      <w:r>
        <w:rPr>
          <w:rFonts w:ascii="Calibri" w:hAnsi="Calibri" w:cs="Arial"/>
          <w:i/>
          <w:sz w:val="22"/>
          <w:szCs w:val="22"/>
        </w:rPr>
        <w:t>nombre del proyecto que figura en la solicitud de la entidad</w:t>
      </w:r>
      <w:r>
        <w:rPr>
          <w:rFonts w:ascii="Calibri" w:hAnsi="Calibri" w:cs="Arial"/>
          <w:sz w:val="22"/>
          <w:szCs w:val="22"/>
        </w:rPr>
        <w:t>), presentado al Concurso de Extensionismo Tecnológico  convocado por PNICP.</w:t>
      </w: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t>Asimismo, declaro que</w:t>
      </w:r>
      <w:r>
        <w:rPr>
          <w:rFonts w:ascii="Calibri" w:hAnsi="Calibri" w:cs="Arial"/>
          <w:color w:val="FF0000"/>
          <w:sz w:val="22"/>
          <w:szCs w:val="22"/>
        </w:rPr>
        <w:t xml:space="preserve"> </w:t>
      </w:r>
      <w:r>
        <w:rPr>
          <w:rFonts w:ascii="Calibri" w:hAnsi="Calibri" w:cs="Arial"/>
          <w:sz w:val="22"/>
          <w:szCs w:val="22"/>
        </w:rPr>
        <w:t xml:space="preserve"> __________________ (</w:t>
      </w:r>
      <w:r>
        <w:rPr>
          <w:rFonts w:ascii="Calibri" w:hAnsi="Calibri" w:cs="Arial"/>
          <w:i/>
          <w:sz w:val="22"/>
          <w:szCs w:val="22"/>
        </w:rPr>
        <w:t xml:space="preserve">precisar si se trata de </w:t>
      </w:r>
      <w:r>
        <w:rPr>
          <w:rFonts w:ascii="Calibri" w:hAnsi="Calibri" w:cs="Arial"/>
          <w:sz w:val="22"/>
          <w:szCs w:val="22"/>
        </w:rPr>
        <w:t>honorarios/remuneración) mensuales que percibo como _____________ (</w:t>
      </w:r>
      <w:r>
        <w:rPr>
          <w:rFonts w:ascii="Calibri" w:hAnsi="Calibri" w:cs="Arial"/>
          <w:i/>
          <w:sz w:val="22"/>
          <w:szCs w:val="22"/>
        </w:rPr>
        <w:t xml:space="preserve">indicar el cargo que ocupa actualmente) </w:t>
      </w:r>
      <w:r>
        <w:rPr>
          <w:rFonts w:ascii="Calibri" w:hAnsi="Calibri" w:cs="Arial"/>
          <w:sz w:val="22"/>
          <w:szCs w:val="22"/>
        </w:rPr>
        <w:t>ascienden a la suma de ___________ (</w:t>
      </w:r>
      <w:r>
        <w:rPr>
          <w:rFonts w:ascii="Calibri" w:hAnsi="Calibri" w:cs="Arial"/>
          <w:i/>
          <w:sz w:val="22"/>
          <w:szCs w:val="22"/>
        </w:rPr>
        <w:t>indicar suma en soles</w:t>
      </w:r>
      <w:r>
        <w:rPr>
          <w:rFonts w:ascii="Calibri" w:hAnsi="Calibri" w:cs="Arial"/>
          <w:sz w:val="22"/>
          <w:szCs w:val="22"/>
        </w:rPr>
        <w:t>).</w:t>
      </w:r>
    </w:p>
    <w:p w:rsidR="00C70350" w:rsidRDefault="00C70350" w:rsidP="00C70350">
      <w:pPr>
        <w:jc w:val="both"/>
        <w:rPr>
          <w:rFonts w:ascii="Calibri" w:hAnsi="Calibri" w:cs="Arial"/>
          <w:sz w:val="22"/>
          <w:szCs w:val="22"/>
        </w:rPr>
      </w:pPr>
    </w:p>
    <w:p w:rsidR="00C70350" w:rsidRDefault="00C70350" w:rsidP="00C70350">
      <w:pPr>
        <w:jc w:val="both"/>
        <w:rPr>
          <w:rFonts w:ascii="Calibri" w:hAnsi="Calibri" w:cs="Arial"/>
          <w:sz w:val="22"/>
          <w:szCs w:val="22"/>
        </w:rPr>
      </w:pPr>
      <w:r>
        <w:rPr>
          <w:rFonts w:ascii="Calibri" w:hAnsi="Calibri" w:cs="Arial"/>
          <w:sz w:val="22"/>
          <w:szCs w:val="22"/>
        </w:rPr>
        <w:t>Finalmente, me comprometo a asumir las responsabilidades de______________  (</w:t>
      </w:r>
      <w:r>
        <w:rPr>
          <w:rFonts w:ascii="Calibri" w:hAnsi="Calibri" w:cs="Arial"/>
          <w:i/>
          <w:sz w:val="22"/>
          <w:szCs w:val="22"/>
        </w:rPr>
        <w:t>indicar si se trata de Coordinador General/Coordinador Administrativo)</w:t>
      </w:r>
      <w:r>
        <w:rPr>
          <w:rFonts w:ascii="Calibri" w:hAnsi="Calibri" w:cs="Arial"/>
          <w:sz w:val="22"/>
          <w:szCs w:val="22"/>
        </w:rPr>
        <w:t xml:space="preserve"> y a dedicar mi tiempo y experiencia profesional a desarrollar las actividades del Proyecto durante todo el periodo de su ejecución.</w:t>
      </w: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p>
    <w:p w:rsidR="00C70350" w:rsidRDefault="00C70350" w:rsidP="00C70350">
      <w:pPr>
        <w:rPr>
          <w:rFonts w:ascii="Calibri" w:hAnsi="Calibri" w:cs="Arial"/>
          <w:sz w:val="22"/>
          <w:szCs w:val="22"/>
        </w:rPr>
      </w:pPr>
      <w:r>
        <w:rPr>
          <w:rFonts w:ascii="Calibri" w:hAnsi="Calibri" w:cs="Arial"/>
          <w:sz w:val="22"/>
          <w:szCs w:val="22"/>
        </w:rPr>
        <w:t xml:space="preserve">FIRMA </w:t>
      </w:r>
    </w:p>
    <w:p w:rsidR="00C70350" w:rsidRDefault="00C70350" w:rsidP="00C70350">
      <w:pPr>
        <w:rPr>
          <w:rFonts w:ascii="Calibri" w:hAnsi="Calibri" w:cs="Arial"/>
          <w:sz w:val="22"/>
          <w:szCs w:val="22"/>
        </w:rPr>
      </w:pPr>
      <w:r>
        <w:rPr>
          <w:rFonts w:ascii="Calibri" w:hAnsi="Calibri" w:cs="Arial"/>
          <w:sz w:val="22"/>
          <w:szCs w:val="22"/>
        </w:rPr>
        <w:t>NOMBRES COMPLETOS</w:t>
      </w:r>
    </w:p>
    <w:p w:rsidR="00C70350" w:rsidRDefault="00C70350" w:rsidP="00C70350">
      <w:pPr>
        <w:rPr>
          <w:rFonts w:ascii="Calibri" w:hAnsi="Calibri" w:cs="Arial"/>
          <w:sz w:val="22"/>
          <w:szCs w:val="22"/>
        </w:rPr>
      </w:pPr>
      <w:r>
        <w:rPr>
          <w:rFonts w:ascii="Calibri" w:hAnsi="Calibri" w:cs="Arial"/>
          <w:sz w:val="22"/>
          <w:szCs w:val="22"/>
        </w:rPr>
        <w:t>DNI / CE</w:t>
      </w:r>
    </w:p>
    <w:p w:rsidR="00C70350" w:rsidRDefault="00C70350" w:rsidP="00C70350">
      <w:pPr>
        <w:rPr>
          <w:rFonts w:ascii="Calibri" w:hAnsi="Calibri" w:cs="Arial"/>
          <w:sz w:val="22"/>
          <w:szCs w:val="22"/>
        </w:rPr>
      </w:pPr>
      <w:r>
        <w:rPr>
          <w:rFonts w:ascii="Calibri" w:hAnsi="Calibri" w:cs="Arial"/>
          <w:sz w:val="22"/>
          <w:szCs w:val="22"/>
        </w:rPr>
        <w:t>FECHA Y LUGAR</w:t>
      </w:r>
    </w:p>
    <w:p w:rsidR="00C70350" w:rsidRDefault="00C70350" w:rsidP="00C70350">
      <w:pPr>
        <w:rPr>
          <w:rFonts w:ascii="Calibri" w:hAnsi="Calibri"/>
        </w:rPr>
      </w:pPr>
      <w:r>
        <w:rPr>
          <w:rFonts w:ascii="Calibri" w:hAnsi="Calibri" w:cs="Arial"/>
          <w:b/>
          <w:sz w:val="22"/>
          <w:szCs w:val="22"/>
          <w:u w:val="single"/>
        </w:rPr>
        <w:t>VISAR CADA HOJA Y FIRMAR</w:t>
      </w:r>
    </w:p>
    <w:p w:rsidR="00C70350" w:rsidRDefault="00C70350" w:rsidP="00C70350">
      <w:pPr>
        <w:rPr>
          <w:rFonts w:ascii="Calibri" w:hAnsi="Calibri" w:cs="Arial"/>
          <w:sz w:val="22"/>
          <w:szCs w:val="22"/>
        </w:rPr>
      </w:pPr>
    </w:p>
    <w:p w:rsidR="00C70350" w:rsidRDefault="00C70350" w:rsidP="00C70350">
      <w:pPr>
        <w:spacing w:before="120"/>
        <w:rPr>
          <w:rFonts w:ascii="Calibri" w:hAnsi="Calibri"/>
          <w:sz w:val="22"/>
          <w:szCs w:val="22"/>
          <w:lang w:val="es-ES"/>
        </w:rPr>
      </w:pPr>
    </w:p>
    <w:p w:rsidR="00C70350" w:rsidRDefault="00C70350" w:rsidP="00C70350">
      <w:pPr>
        <w:autoSpaceDE w:val="0"/>
        <w:autoSpaceDN w:val="0"/>
        <w:adjustRightInd w:val="0"/>
        <w:rPr>
          <w:rFonts w:asciiTheme="minorHAnsi" w:hAnsiTheme="minorHAnsi"/>
          <w:b/>
          <w:sz w:val="28"/>
          <w:szCs w:val="28"/>
          <w:lang w:val="es-ES"/>
        </w:rPr>
      </w:pPr>
    </w:p>
    <w:sectPr w:rsidR="00C70350" w:rsidSect="005B20C7">
      <w:headerReference w:type="default" r:id="rId15"/>
      <w:footerReference w:type="default" r:id="rId16"/>
      <w:pgSz w:w="11907" w:h="16839" w:code="9"/>
      <w:pgMar w:top="1190" w:right="1467" w:bottom="1418" w:left="1560" w:header="720" w:footer="720" w:gutter="0"/>
      <w:cols w:space="720"/>
      <w:noEndnote/>
      <w:titlePg/>
      <w:rtlGutter/>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893602C" w15:done="0"/>
  <w15:commentEx w15:paraId="5C5AB4F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6A7" w:rsidRDefault="00C976A7">
      <w:r>
        <w:separator/>
      </w:r>
    </w:p>
  </w:endnote>
  <w:endnote w:type="continuationSeparator" w:id="0">
    <w:p w:rsidR="00C976A7" w:rsidRDefault="00C97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569" w:rsidRDefault="00561569">
    <w:pPr>
      <w:pStyle w:val="Piedepgina"/>
      <w:jc w:val="right"/>
    </w:pPr>
    <w:r>
      <w:fldChar w:fldCharType="begin"/>
    </w:r>
    <w:r>
      <w:instrText xml:space="preserve"> PAGE   \* MERGEFORMAT </w:instrText>
    </w:r>
    <w:r>
      <w:fldChar w:fldCharType="separate"/>
    </w:r>
    <w:r w:rsidR="00AA6DF9">
      <w:rPr>
        <w:noProof/>
      </w:rPr>
      <w:t>27</w:t>
    </w:r>
    <w:r>
      <w:rPr>
        <w:noProof/>
      </w:rPr>
      <w:fldChar w:fldCharType="end"/>
    </w:r>
  </w:p>
  <w:p w:rsidR="00561569" w:rsidRPr="006046E8" w:rsidRDefault="00561569">
    <w:pPr>
      <w:pStyle w:val="Piedepgina"/>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6A7" w:rsidRDefault="00C976A7">
      <w:r>
        <w:separator/>
      </w:r>
    </w:p>
  </w:footnote>
  <w:footnote w:type="continuationSeparator" w:id="0">
    <w:p w:rsidR="00C976A7" w:rsidRDefault="00C976A7">
      <w:r>
        <w:continuationSeparator/>
      </w:r>
    </w:p>
  </w:footnote>
  <w:footnote w:id="1">
    <w:p w:rsidR="00C70350" w:rsidRDefault="00C70350" w:rsidP="00C70350">
      <w:pPr>
        <w:pStyle w:val="Textonotapie"/>
        <w:rPr>
          <w:rFonts w:ascii="Arial" w:hAnsi="Arial" w:cs="Arial"/>
          <w:sz w:val="18"/>
          <w:szCs w:val="18"/>
          <w:lang w:val="es-MX"/>
        </w:rPr>
      </w:pPr>
      <w:r>
        <w:rPr>
          <w:rStyle w:val="Refdenotaalpie"/>
          <w:rFonts w:eastAsiaTheme="majorEastAsia"/>
        </w:rPr>
        <w:t>*</w:t>
      </w:r>
      <w:r>
        <w:t xml:space="preserve"> </w:t>
      </w:r>
      <w:r>
        <w:rPr>
          <w:rFonts w:ascii="Arial" w:hAnsi="Arial" w:cs="Arial"/>
          <w:sz w:val="18"/>
          <w:szCs w:val="18"/>
        </w:rPr>
        <w:t>Con énfasis en las especialización más relevantes para las actividades del proyecto.</w:t>
      </w:r>
    </w:p>
  </w:footnote>
  <w:footnote w:id="2">
    <w:p w:rsidR="00C70350" w:rsidRDefault="00C70350" w:rsidP="00C70350">
      <w:pPr>
        <w:pStyle w:val="Textonotapie"/>
        <w:rPr>
          <w:rFonts w:ascii="Arial" w:hAnsi="Arial" w:cs="Arial"/>
          <w:sz w:val="18"/>
          <w:szCs w:val="18"/>
          <w:lang w:val="es-MX"/>
        </w:rPr>
      </w:pPr>
      <w:r>
        <w:rPr>
          <w:rStyle w:val="Refdenotaalpie"/>
          <w:rFonts w:eastAsiaTheme="majorEastAsia"/>
        </w:rPr>
        <w:t>**</w:t>
      </w:r>
      <w:r>
        <w:t xml:space="preserve"> </w:t>
      </w:r>
      <w:r>
        <w:rPr>
          <w:rFonts w:ascii="Arial" w:hAnsi="Arial" w:cs="Arial"/>
          <w:sz w:val="18"/>
          <w:szCs w:val="18"/>
        </w:rPr>
        <w:t xml:space="preserve">Con énfasis en la experiencia profesional en la prestación de servicios de </w:t>
      </w:r>
      <w:proofErr w:type="spellStart"/>
      <w:r>
        <w:rPr>
          <w:rFonts w:ascii="Arial" w:hAnsi="Arial" w:cs="Arial"/>
          <w:sz w:val="18"/>
          <w:szCs w:val="18"/>
        </w:rPr>
        <w:t>extensionismo</w:t>
      </w:r>
      <w:proofErr w:type="spellEnd"/>
      <w:r>
        <w:rPr>
          <w:rFonts w:ascii="Arial" w:hAnsi="Arial" w:cs="Arial"/>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EF4" w:rsidRDefault="00C97EF4" w:rsidP="00C97EF4">
    <w:pPr>
      <w:pStyle w:val="Encabezado"/>
      <w:rPr>
        <w:rFonts w:ascii="Arial" w:hAnsi="Arial" w:cs="Arial"/>
        <w:sz w:val="16"/>
        <w:szCs w:val="16"/>
      </w:rPr>
    </w:pPr>
    <w:r>
      <w:rPr>
        <w:rFonts w:ascii="Arial" w:hAnsi="Arial" w:cs="Arial"/>
        <w:b/>
        <w:bCs/>
        <w:noProof/>
        <w:color w:val="000000"/>
        <w:lang w:val="es-PE" w:eastAsia="es-PE"/>
      </w:rPr>
      <w:drawing>
        <wp:anchor distT="0" distB="0" distL="114300" distR="114300" simplePos="0" relativeHeight="251659264" behindDoc="0" locked="0" layoutInCell="1" allowOverlap="1" wp14:anchorId="7032719F" wp14:editId="5A3DE0F6">
          <wp:simplePos x="0" y="0"/>
          <wp:positionH relativeFrom="column">
            <wp:posOffset>3926840</wp:posOffset>
          </wp:positionH>
          <wp:positionV relativeFrom="paragraph">
            <wp:posOffset>-207010</wp:posOffset>
          </wp:positionV>
          <wp:extent cx="2268220" cy="5016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501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000000"/>
        <w:lang w:val="es-PE" w:eastAsia="es-PE"/>
      </w:rPr>
      <w:drawing>
        <wp:anchor distT="0" distB="0" distL="114300" distR="114300" simplePos="0" relativeHeight="251658240" behindDoc="0" locked="0" layoutInCell="1" allowOverlap="1" wp14:anchorId="12EC357B" wp14:editId="0ACC69AF">
          <wp:simplePos x="0" y="0"/>
          <wp:positionH relativeFrom="column">
            <wp:posOffset>-361315</wp:posOffset>
          </wp:positionH>
          <wp:positionV relativeFrom="paragraph">
            <wp:posOffset>-206375</wp:posOffset>
          </wp:positionV>
          <wp:extent cx="3347720" cy="515620"/>
          <wp:effectExtent l="0" t="0" r="5080" b="0"/>
          <wp:wrapNone/>
          <wp:docPr id="1" name="Imagen 1"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47720" cy="515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7EF4" w:rsidRDefault="00C97EF4" w:rsidP="00C97EF4">
    <w:pPr>
      <w:pStyle w:val="Encabezado"/>
      <w:rPr>
        <w:rFonts w:ascii="Arial" w:hAnsi="Arial" w:cs="Arial"/>
        <w:sz w:val="16"/>
        <w:szCs w:val="16"/>
      </w:rPr>
    </w:pPr>
  </w:p>
  <w:p w:rsidR="00C97EF4" w:rsidRDefault="00C97EF4" w:rsidP="00C97EF4">
    <w:pPr>
      <w:pStyle w:val="Encabezado"/>
      <w:rPr>
        <w:rFonts w:ascii="Arial" w:hAnsi="Arial" w:cs="Arial"/>
        <w:sz w:val="16"/>
        <w:szCs w:val="16"/>
      </w:rPr>
    </w:pPr>
  </w:p>
  <w:p w:rsidR="00C97EF4" w:rsidRDefault="00561569" w:rsidP="00C97EF4">
    <w:pPr>
      <w:pStyle w:val="Encabezado"/>
      <w:rPr>
        <w:rFonts w:ascii="Arial" w:hAnsi="Arial" w:cs="Arial"/>
        <w:sz w:val="16"/>
        <w:szCs w:val="16"/>
      </w:rPr>
    </w:pPr>
    <w:r>
      <w:rPr>
        <w:rFonts w:ascii="Arial" w:hAnsi="Arial" w:cs="Arial"/>
        <w:sz w:val="16"/>
        <w:szCs w:val="16"/>
      </w:rPr>
      <w:tab/>
      <w:t xml:space="preserve">               </w:t>
    </w:r>
  </w:p>
  <w:p w:rsidR="00561569" w:rsidRPr="00C97EF4" w:rsidRDefault="00C70350" w:rsidP="00C97EF4">
    <w:pPr>
      <w:pStyle w:val="Encabezado"/>
      <w:ind w:left="720"/>
      <w:rPr>
        <w:b/>
        <w:color w:val="808080" w:themeColor="background1" w:themeShade="80"/>
      </w:rPr>
    </w:pPr>
    <w:r>
      <w:rPr>
        <w:rFonts w:ascii="Arial" w:hAnsi="Arial" w:cs="Arial"/>
        <w:b/>
        <w:color w:val="808080" w:themeColor="background1" w:themeShade="80"/>
        <w:sz w:val="16"/>
        <w:szCs w:val="16"/>
      </w:rPr>
      <w:t>ANEXOS</w:t>
    </w:r>
    <w:r w:rsidR="00561569" w:rsidRPr="00C97EF4">
      <w:rPr>
        <w:rFonts w:ascii="Arial" w:hAnsi="Arial" w:cs="Arial"/>
        <w:b/>
        <w:color w:val="808080" w:themeColor="background1" w:themeShade="80"/>
        <w:sz w:val="16"/>
        <w:szCs w:val="16"/>
      </w:rPr>
      <w:t xml:space="preserve"> DE</w:t>
    </w:r>
    <w:r w:rsidR="005B20C7" w:rsidRPr="00C97EF4">
      <w:rPr>
        <w:rFonts w:ascii="Arial" w:hAnsi="Arial" w:cs="Arial"/>
        <w:b/>
        <w:color w:val="808080" w:themeColor="background1" w:themeShade="80"/>
        <w:sz w:val="16"/>
        <w:szCs w:val="16"/>
      </w:rPr>
      <w:t>L</w:t>
    </w:r>
    <w:r w:rsidR="00561569" w:rsidRPr="00C97EF4">
      <w:rPr>
        <w:rFonts w:ascii="Arial" w:hAnsi="Arial" w:cs="Arial"/>
        <w:b/>
        <w:color w:val="808080" w:themeColor="background1" w:themeShade="80"/>
        <w:sz w:val="16"/>
        <w:szCs w:val="16"/>
      </w:rPr>
      <w:t xml:space="preserve"> CONCURSO DE APOYO A ACTIVIDADES DE EXTENSIONISMO TECNOLÓGICO </w:t>
    </w:r>
  </w:p>
  <w:p w:rsidR="00561569" w:rsidRDefault="00561569" w:rsidP="004D304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6A18"/>
    <w:multiLevelType w:val="hybridMultilevel"/>
    <w:tmpl w:val="8C1479C4"/>
    <w:lvl w:ilvl="0" w:tplc="E534AC2A">
      <w:start w:val="1"/>
      <w:numFmt w:val="upperRoman"/>
      <w:lvlText w:val="%1."/>
      <w:lvlJc w:val="right"/>
      <w:pPr>
        <w:tabs>
          <w:tab w:val="num" w:pos="360"/>
        </w:tabs>
        <w:ind w:left="360" w:hanging="360"/>
      </w:pPr>
      <w:rPr>
        <w:b/>
        <w:sz w:val="28"/>
        <w:szCs w:val="28"/>
      </w:rPr>
    </w:lvl>
    <w:lvl w:ilvl="1" w:tplc="3CE0DD6E">
      <w:start w:val="1"/>
      <w:numFmt w:val="lowerLetter"/>
      <w:lvlText w:val="%2."/>
      <w:lvlJc w:val="left"/>
      <w:pPr>
        <w:tabs>
          <w:tab w:val="num" w:pos="0"/>
        </w:tabs>
        <w:ind w:left="0" w:hanging="360"/>
      </w:pPr>
      <w:rPr>
        <w:sz w:val="24"/>
        <w:szCs w:val="24"/>
        <w:lang w:val="es-ES"/>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nsid w:val="0E561CE9"/>
    <w:multiLevelType w:val="hybridMultilevel"/>
    <w:tmpl w:val="8A88F9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24E7310"/>
    <w:multiLevelType w:val="hybridMultilevel"/>
    <w:tmpl w:val="F4A862FA"/>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b w:val="0"/>
        <w:i w:val="0"/>
      </w:rPr>
    </w:lvl>
    <w:lvl w:ilvl="2" w:tplc="C11A8638">
      <w:start w:val="1"/>
      <w:numFmt w:val="lowerLetter"/>
      <w:lvlText w:val="%3)"/>
      <w:lvlJc w:val="left"/>
      <w:pPr>
        <w:ind w:left="4140" w:hanging="360"/>
      </w:pPr>
    </w:lvl>
    <w:lvl w:ilvl="3" w:tplc="0C0A0019">
      <w:start w:val="1"/>
      <w:numFmt w:val="lowerLetter"/>
      <w:lvlText w:val="%4."/>
      <w:lvlJc w:val="left"/>
      <w:pPr>
        <w:ind w:left="420" w:hanging="420"/>
      </w:pPr>
    </w:lvl>
    <w:lvl w:ilvl="4" w:tplc="854C2558">
      <w:start w:val="1"/>
      <w:numFmt w:val="lowerLetter"/>
      <w:lvlText w:val="%5."/>
      <w:lvlJc w:val="left"/>
      <w:pPr>
        <w:ind w:left="5580" w:hanging="360"/>
      </w:pPr>
    </w:lvl>
    <w:lvl w:ilvl="5" w:tplc="0C0A0005">
      <w:start w:val="1"/>
      <w:numFmt w:val="bullet"/>
      <w:lvlText w:val=""/>
      <w:lvlJc w:val="left"/>
      <w:pPr>
        <w:tabs>
          <w:tab w:val="num" w:pos="6300"/>
        </w:tabs>
        <w:ind w:left="6300" w:hanging="360"/>
      </w:pPr>
      <w:rPr>
        <w:rFonts w:ascii="Wingdings" w:hAnsi="Wingdings" w:hint="default"/>
      </w:rPr>
    </w:lvl>
    <w:lvl w:ilvl="6" w:tplc="0C0A0001">
      <w:start w:val="1"/>
      <w:numFmt w:val="bullet"/>
      <w:lvlText w:val=""/>
      <w:lvlJc w:val="left"/>
      <w:pPr>
        <w:tabs>
          <w:tab w:val="num" w:pos="7020"/>
        </w:tabs>
        <w:ind w:left="7020" w:hanging="360"/>
      </w:pPr>
      <w:rPr>
        <w:rFonts w:ascii="Symbol" w:hAnsi="Symbol" w:hint="default"/>
      </w:rPr>
    </w:lvl>
    <w:lvl w:ilvl="7" w:tplc="0C0A0003">
      <w:start w:val="1"/>
      <w:numFmt w:val="bullet"/>
      <w:lvlText w:val="o"/>
      <w:lvlJc w:val="left"/>
      <w:pPr>
        <w:tabs>
          <w:tab w:val="num" w:pos="7740"/>
        </w:tabs>
        <w:ind w:left="7740" w:hanging="360"/>
      </w:pPr>
      <w:rPr>
        <w:rFonts w:ascii="Courier New" w:hAnsi="Courier New" w:cs="Courier New" w:hint="default"/>
      </w:rPr>
    </w:lvl>
    <w:lvl w:ilvl="8" w:tplc="0C0A0005">
      <w:start w:val="1"/>
      <w:numFmt w:val="bullet"/>
      <w:lvlText w:val=""/>
      <w:lvlJc w:val="left"/>
      <w:pPr>
        <w:tabs>
          <w:tab w:val="num" w:pos="8460"/>
        </w:tabs>
        <w:ind w:left="8460" w:hanging="360"/>
      </w:pPr>
      <w:rPr>
        <w:rFonts w:ascii="Wingdings" w:hAnsi="Wingdings" w:hint="default"/>
      </w:rPr>
    </w:lvl>
  </w:abstractNum>
  <w:abstractNum w:abstractNumId="3">
    <w:nsid w:val="20550ACF"/>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4">
    <w:nsid w:val="21EF0A8F"/>
    <w:multiLevelType w:val="hybridMultilevel"/>
    <w:tmpl w:val="F99EB28A"/>
    <w:lvl w:ilvl="0" w:tplc="00190C0A">
      <w:start w:val="1"/>
      <w:numFmt w:val="bullet"/>
      <w:lvlText w:val=""/>
      <w:lvlJc w:val="left"/>
      <w:pPr>
        <w:tabs>
          <w:tab w:val="num" w:pos="1017"/>
        </w:tabs>
        <w:ind w:left="1017" w:hanging="360"/>
      </w:pPr>
      <w:rPr>
        <w:rFonts w:ascii="Wingdings" w:hAnsi="Wingdings" w:hint="default"/>
      </w:rPr>
    </w:lvl>
    <w:lvl w:ilvl="1" w:tplc="00190C0A" w:tentative="1">
      <w:start w:val="1"/>
      <w:numFmt w:val="bullet"/>
      <w:lvlText w:val="o"/>
      <w:lvlJc w:val="left"/>
      <w:pPr>
        <w:ind w:left="1737" w:hanging="360"/>
      </w:pPr>
      <w:rPr>
        <w:rFonts w:ascii="Courier New" w:hAnsi="Courier New" w:cs="Courier New" w:hint="default"/>
      </w:rPr>
    </w:lvl>
    <w:lvl w:ilvl="2" w:tplc="001B0C0A" w:tentative="1">
      <w:start w:val="1"/>
      <w:numFmt w:val="bullet"/>
      <w:lvlText w:val=""/>
      <w:lvlJc w:val="left"/>
      <w:pPr>
        <w:ind w:left="2457" w:hanging="360"/>
      </w:pPr>
      <w:rPr>
        <w:rFonts w:ascii="Wingdings" w:hAnsi="Wingdings" w:hint="default"/>
      </w:rPr>
    </w:lvl>
    <w:lvl w:ilvl="3" w:tplc="000F0C0A" w:tentative="1">
      <w:start w:val="1"/>
      <w:numFmt w:val="bullet"/>
      <w:lvlText w:val=""/>
      <w:lvlJc w:val="left"/>
      <w:pPr>
        <w:ind w:left="3177" w:hanging="360"/>
      </w:pPr>
      <w:rPr>
        <w:rFonts w:ascii="Symbol" w:hAnsi="Symbol" w:hint="default"/>
      </w:rPr>
    </w:lvl>
    <w:lvl w:ilvl="4" w:tplc="00190C0A" w:tentative="1">
      <w:start w:val="1"/>
      <w:numFmt w:val="bullet"/>
      <w:lvlText w:val="o"/>
      <w:lvlJc w:val="left"/>
      <w:pPr>
        <w:ind w:left="3897" w:hanging="360"/>
      </w:pPr>
      <w:rPr>
        <w:rFonts w:ascii="Courier New" w:hAnsi="Courier New" w:cs="Courier New" w:hint="default"/>
      </w:rPr>
    </w:lvl>
    <w:lvl w:ilvl="5" w:tplc="001B0C0A" w:tentative="1">
      <w:start w:val="1"/>
      <w:numFmt w:val="bullet"/>
      <w:lvlText w:val=""/>
      <w:lvlJc w:val="left"/>
      <w:pPr>
        <w:ind w:left="4617" w:hanging="360"/>
      </w:pPr>
      <w:rPr>
        <w:rFonts w:ascii="Wingdings" w:hAnsi="Wingdings" w:hint="default"/>
      </w:rPr>
    </w:lvl>
    <w:lvl w:ilvl="6" w:tplc="000F0C0A" w:tentative="1">
      <w:start w:val="1"/>
      <w:numFmt w:val="bullet"/>
      <w:lvlText w:val=""/>
      <w:lvlJc w:val="left"/>
      <w:pPr>
        <w:ind w:left="5337" w:hanging="360"/>
      </w:pPr>
      <w:rPr>
        <w:rFonts w:ascii="Symbol" w:hAnsi="Symbol" w:hint="default"/>
      </w:rPr>
    </w:lvl>
    <w:lvl w:ilvl="7" w:tplc="00190C0A" w:tentative="1">
      <w:start w:val="1"/>
      <w:numFmt w:val="bullet"/>
      <w:lvlText w:val="o"/>
      <w:lvlJc w:val="left"/>
      <w:pPr>
        <w:ind w:left="6057" w:hanging="360"/>
      </w:pPr>
      <w:rPr>
        <w:rFonts w:ascii="Courier New" w:hAnsi="Courier New" w:cs="Courier New" w:hint="default"/>
      </w:rPr>
    </w:lvl>
    <w:lvl w:ilvl="8" w:tplc="001B0C0A" w:tentative="1">
      <w:start w:val="1"/>
      <w:numFmt w:val="bullet"/>
      <w:lvlText w:val=""/>
      <w:lvlJc w:val="left"/>
      <w:pPr>
        <w:ind w:left="6777" w:hanging="360"/>
      </w:pPr>
      <w:rPr>
        <w:rFonts w:ascii="Wingdings" w:hAnsi="Wingdings" w:hint="default"/>
      </w:rPr>
    </w:lvl>
  </w:abstractNum>
  <w:abstractNum w:abstractNumId="5">
    <w:nsid w:val="2333032D"/>
    <w:multiLevelType w:val="hybridMultilevel"/>
    <w:tmpl w:val="ED6CCA94"/>
    <w:lvl w:ilvl="0" w:tplc="F3C45ADC">
      <w:start w:val="1"/>
      <w:numFmt w:val="bullet"/>
      <w:lvlText w:val="–"/>
      <w:lvlJc w:val="left"/>
      <w:pPr>
        <w:ind w:left="360" w:hanging="360"/>
      </w:pPr>
      <w:rPr>
        <w:rFonts w:ascii="Calibri" w:hAnsi="Calibri" w:hint="default"/>
        <w:b w:val="0"/>
        <w:color w:val="auto"/>
        <w:sz w:val="20"/>
        <w:szCs w:val="20"/>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2A7F7552"/>
    <w:multiLevelType w:val="hybridMultilevel"/>
    <w:tmpl w:val="7E3416E0"/>
    <w:lvl w:ilvl="0" w:tplc="00190C0A">
      <w:start w:val="1"/>
      <w:numFmt w:val="decimal"/>
      <w:lvlText w:val="%1."/>
      <w:lvlJc w:val="left"/>
      <w:pPr>
        <w:tabs>
          <w:tab w:val="num" w:pos="720"/>
        </w:tabs>
        <w:ind w:left="720" w:hanging="360"/>
      </w:pPr>
      <w:rPr>
        <w:rFonts w:hint="default"/>
        <w:b w:val="0"/>
        <w:i w:val="0"/>
        <w:sz w:val="18"/>
        <w:szCs w:val="18"/>
      </w:rPr>
    </w:lvl>
    <w:lvl w:ilvl="1" w:tplc="00190C0A">
      <w:start w:val="1"/>
      <w:numFmt w:val="bullet"/>
      <w:lvlText w:val=""/>
      <w:lvlJc w:val="left"/>
      <w:pPr>
        <w:tabs>
          <w:tab w:val="num" w:pos="1440"/>
        </w:tabs>
        <w:ind w:left="1440" w:hanging="360"/>
      </w:pPr>
      <w:rPr>
        <w:rFonts w:ascii="Wingdings" w:hAnsi="Wingdings" w:hint="default"/>
        <w:b w:val="0"/>
        <w:i w:val="0"/>
      </w:rPr>
    </w:lvl>
    <w:lvl w:ilvl="2" w:tplc="001B0C0A">
      <w:start w:val="10"/>
      <w:numFmt w:val="upperRoman"/>
      <w:lvlText w:val="%3."/>
      <w:lvlJc w:val="left"/>
      <w:pPr>
        <w:tabs>
          <w:tab w:val="num" w:pos="2700"/>
        </w:tabs>
        <w:ind w:left="2700" w:hanging="720"/>
      </w:pPr>
      <w:rPr>
        <w:rFonts w:hint="default"/>
      </w:rPr>
    </w:lvl>
    <w:lvl w:ilvl="3" w:tplc="000F0C0A" w:tentative="1">
      <w:start w:val="1"/>
      <w:numFmt w:val="decimal"/>
      <w:lvlText w:val="%4."/>
      <w:lvlJc w:val="left"/>
      <w:pPr>
        <w:tabs>
          <w:tab w:val="num" w:pos="2880"/>
        </w:tabs>
        <w:ind w:left="2880" w:hanging="360"/>
      </w:pPr>
    </w:lvl>
    <w:lvl w:ilvl="4" w:tplc="00190C0A" w:tentative="1">
      <w:start w:val="1"/>
      <w:numFmt w:val="lowerLetter"/>
      <w:lvlText w:val="%5."/>
      <w:lvlJc w:val="left"/>
      <w:pPr>
        <w:tabs>
          <w:tab w:val="num" w:pos="3600"/>
        </w:tabs>
        <w:ind w:left="3600" w:hanging="360"/>
      </w:pPr>
    </w:lvl>
    <w:lvl w:ilvl="5" w:tplc="001B0C0A" w:tentative="1">
      <w:start w:val="1"/>
      <w:numFmt w:val="lowerRoman"/>
      <w:lvlText w:val="%6."/>
      <w:lvlJc w:val="right"/>
      <w:pPr>
        <w:tabs>
          <w:tab w:val="num" w:pos="4320"/>
        </w:tabs>
        <w:ind w:left="4320" w:hanging="180"/>
      </w:pPr>
    </w:lvl>
    <w:lvl w:ilvl="6" w:tplc="000F0C0A" w:tentative="1">
      <w:start w:val="1"/>
      <w:numFmt w:val="decimal"/>
      <w:lvlText w:val="%7."/>
      <w:lvlJc w:val="left"/>
      <w:pPr>
        <w:tabs>
          <w:tab w:val="num" w:pos="5040"/>
        </w:tabs>
        <w:ind w:left="5040" w:hanging="360"/>
      </w:pPr>
    </w:lvl>
    <w:lvl w:ilvl="7" w:tplc="00190C0A" w:tentative="1">
      <w:start w:val="1"/>
      <w:numFmt w:val="lowerLetter"/>
      <w:lvlText w:val="%8."/>
      <w:lvlJc w:val="left"/>
      <w:pPr>
        <w:tabs>
          <w:tab w:val="num" w:pos="5760"/>
        </w:tabs>
        <w:ind w:left="5760" w:hanging="360"/>
      </w:pPr>
    </w:lvl>
    <w:lvl w:ilvl="8" w:tplc="001B0C0A" w:tentative="1">
      <w:start w:val="1"/>
      <w:numFmt w:val="lowerRoman"/>
      <w:lvlText w:val="%9."/>
      <w:lvlJc w:val="right"/>
      <w:pPr>
        <w:tabs>
          <w:tab w:val="num" w:pos="6480"/>
        </w:tabs>
        <w:ind w:left="6480" w:hanging="180"/>
      </w:pPr>
    </w:lvl>
  </w:abstractNum>
  <w:abstractNum w:abstractNumId="7">
    <w:nsid w:val="32924B49"/>
    <w:multiLevelType w:val="multilevel"/>
    <w:tmpl w:val="17265F26"/>
    <w:styleLink w:val="Estilo1"/>
    <w:lvl w:ilvl="0">
      <w:start w:val="1"/>
      <w:numFmt w:val="lowerLetter"/>
      <w:lvlText w:val="%1."/>
      <w:lvlJc w:val="left"/>
      <w:pPr>
        <w:tabs>
          <w:tab w:val="num" w:pos="1097"/>
        </w:tabs>
        <w:ind w:left="10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4817273"/>
    <w:multiLevelType w:val="hybridMultilevel"/>
    <w:tmpl w:val="2CDC475C"/>
    <w:lvl w:ilvl="0" w:tplc="F06E3A1C">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471528E0"/>
    <w:multiLevelType w:val="multilevel"/>
    <w:tmpl w:val="8CD42E30"/>
    <w:lvl w:ilvl="0">
      <w:start w:val="1"/>
      <w:numFmt w:val="decimal"/>
      <w:lvlText w:val="%1."/>
      <w:lvlJc w:val="left"/>
      <w:pPr>
        <w:ind w:left="360" w:hanging="360"/>
      </w:pPr>
      <w:rPr>
        <w:b w:val="0"/>
      </w:rPr>
    </w:lvl>
    <w:lvl w:ilvl="1">
      <w:start w:val="1"/>
      <w:numFmt w:val="decimal"/>
      <w:lvlText w:val="%1.%2."/>
      <w:lvlJc w:val="left"/>
      <w:pPr>
        <w:ind w:left="360" w:hanging="360"/>
      </w:pPr>
      <w:rPr>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57726FD1"/>
    <w:multiLevelType w:val="hybridMultilevel"/>
    <w:tmpl w:val="97BEE650"/>
    <w:lvl w:ilvl="0" w:tplc="267A7004">
      <w:start w:val="1"/>
      <w:numFmt w:val="upperRoman"/>
      <w:lvlText w:val="%1."/>
      <w:lvlJc w:val="right"/>
      <w:pPr>
        <w:tabs>
          <w:tab w:val="num" w:pos="360"/>
        </w:tabs>
        <w:ind w:left="360" w:hanging="360"/>
      </w:pPr>
      <w:rPr>
        <w:b/>
        <w:sz w:val="28"/>
        <w:szCs w:val="28"/>
      </w:rPr>
    </w:lvl>
    <w:lvl w:ilvl="1" w:tplc="3CE0DD6E">
      <w:start w:val="1"/>
      <w:numFmt w:val="lowerLetter"/>
      <w:lvlText w:val="%2."/>
      <w:lvlJc w:val="left"/>
      <w:pPr>
        <w:tabs>
          <w:tab w:val="num" w:pos="360"/>
        </w:tabs>
        <w:ind w:left="360" w:hanging="360"/>
      </w:pPr>
      <w:rPr>
        <w:sz w:val="24"/>
        <w:szCs w:val="24"/>
        <w:lang w:val="es-ES"/>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1">
    <w:nsid w:val="5C00320E"/>
    <w:multiLevelType w:val="hybridMultilevel"/>
    <w:tmpl w:val="0D8C3AAC"/>
    <w:lvl w:ilvl="0" w:tplc="F3C45ADC">
      <w:start w:val="1"/>
      <w:numFmt w:val="bullet"/>
      <w:lvlText w:val="–"/>
      <w:lvlJc w:val="left"/>
      <w:pPr>
        <w:ind w:left="360" w:hanging="360"/>
      </w:pPr>
      <w:rPr>
        <w:rFonts w:ascii="Calibri" w:hAnsi="Calibri" w:hint="default"/>
        <w:b w:val="0"/>
        <w:color w:val="auto"/>
        <w:sz w:val="20"/>
        <w:szCs w:val="20"/>
      </w:rPr>
    </w:lvl>
    <w:lvl w:ilvl="1" w:tplc="F3C45ADC">
      <w:start w:val="1"/>
      <w:numFmt w:val="bullet"/>
      <w:lvlText w:val="–"/>
      <w:lvlJc w:val="left"/>
      <w:pPr>
        <w:ind w:left="1080" w:hanging="360"/>
      </w:pPr>
      <w:rPr>
        <w:rFonts w:ascii="Calibri" w:hAnsi="Calibri" w:hint="default"/>
        <w:b w:val="0"/>
        <w:color w:val="auto"/>
        <w:sz w:val="20"/>
        <w:szCs w:val="20"/>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5C7B1CF4"/>
    <w:multiLevelType w:val="multilevel"/>
    <w:tmpl w:val="D0F875A0"/>
    <w:lvl w:ilvl="0">
      <w:start w:val="1"/>
      <w:numFmt w:val="decimal"/>
      <w:lvlText w:val="%1."/>
      <w:lvlJc w:val="left"/>
      <w:pPr>
        <w:ind w:left="360" w:hanging="360"/>
      </w:pPr>
      <w:rPr>
        <w:b w:val="0"/>
      </w:rPr>
    </w:lvl>
    <w:lvl w:ilvl="1">
      <w:start w:val="1"/>
      <w:numFmt w:val="decimal"/>
      <w:lvlText w:val="%1.%2."/>
      <w:lvlJc w:val="left"/>
      <w:pPr>
        <w:ind w:left="360" w:hanging="360"/>
      </w:pPr>
      <w:rPr>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5E825C2D"/>
    <w:multiLevelType w:val="multilevel"/>
    <w:tmpl w:val="8AAA1E28"/>
    <w:lvl w:ilvl="0">
      <w:start w:val="1"/>
      <w:numFmt w:val="decimal"/>
      <w:lvlText w:val="%1"/>
      <w:lvlJc w:val="left"/>
      <w:pPr>
        <w:ind w:left="390" w:hanging="390"/>
      </w:pPr>
    </w:lvl>
    <w:lvl w:ilvl="1">
      <w:start w:val="1"/>
      <w:numFmt w:val="decimal"/>
      <w:lvlText w:val="%1.%2"/>
      <w:lvlJc w:val="left"/>
      <w:pPr>
        <w:ind w:left="390" w:hanging="390"/>
      </w:pPr>
      <w:rPr>
        <w:b/>
        <w:sz w:val="24"/>
        <w:szCs w:val="24"/>
      </w:rPr>
    </w:lvl>
    <w:lvl w:ilvl="2">
      <w:start w:val="1"/>
      <w:numFmt w:val="decimal"/>
      <w:lvlText w:val="%1.%2.%3"/>
      <w:lvlJc w:val="left"/>
      <w:pPr>
        <w:ind w:left="-698" w:hanging="720"/>
      </w:pPr>
    </w:lvl>
    <w:lvl w:ilvl="3">
      <w:start w:val="1"/>
      <w:numFmt w:val="decimal"/>
      <w:lvlText w:val="%1.%2.%3.%4"/>
      <w:lvlJc w:val="left"/>
      <w:pPr>
        <w:ind w:left="-1047" w:hanging="1080"/>
      </w:pPr>
    </w:lvl>
    <w:lvl w:ilvl="4">
      <w:start w:val="1"/>
      <w:numFmt w:val="decimal"/>
      <w:lvlText w:val="%1.%2.%3.%4.%5"/>
      <w:lvlJc w:val="left"/>
      <w:pPr>
        <w:ind w:left="-1756" w:hanging="1080"/>
      </w:pPr>
    </w:lvl>
    <w:lvl w:ilvl="5">
      <w:start w:val="1"/>
      <w:numFmt w:val="decimal"/>
      <w:lvlText w:val="%1.%2.%3.%4.%5.%6"/>
      <w:lvlJc w:val="left"/>
      <w:pPr>
        <w:ind w:left="-2105" w:hanging="1440"/>
      </w:pPr>
    </w:lvl>
    <w:lvl w:ilvl="6">
      <w:start w:val="1"/>
      <w:numFmt w:val="decimal"/>
      <w:lvlText w:val="%1.%2.%3.%4.%5.%6.%7"/>
      <w:lvlJc w:val="left"/>
      <w:pPr>
        <w:ind w:left="-2814" w:hanging="1440"/>
      </w:pPr>
    </w:lvl>
    <w:lvl w:ilvl="7">
      <w:start w:val="1"/>
      <w:numFmt w:val="decimal"/>
      <w:lvlText w:val="%1.%2.%3.%4.%5.%6.%7.%8"/>
      <w:lvlJc w:val="left"/>
      <w:pPr>
        <w:ind w:left="-3163" w:hanging="1800"/>
      </w:pPr>
    </w:lvl>
    <w:lvl w:ilvl="8">
      <w:start w:val="1"/>
      <w:numFmt w:val="decimal"/>
      <w:lvlText w:val="%1.%2.%3.%4.%5.%6.%7.%8.%9"/>
      <w:lvlJc w:val="left"/>
      <w:pPr>
        <w:ind w:left="-3872" w:hanging="1800"/>
      </w:pPr>
    </w:lvl>
  </w:abstractNum>
  <w:abstractNum w:abstractNumId="14">
    <w:nsid w:val="5F2023D1"/>
    <w:multiLevelType w:val="hybridMultilevel"/>
    <w:tmpl w:val="5D82B6D4"/>
    <w:lvl w:ilvl="0" w:tplc="0C0A0019">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nsid w:val="5F871597"/>
    <w:multiLevelType w:val="hybridMultilevel"/>
    <w:tmpl w:val="9768E780"/>
    <w:lvl w:ilvl="0" w:tplc="FFFFFFFF">
      <w:start w:val="1"/>
      <w:numFmt w:val="decimal"/>
      <w:lvlText w:val="%1."/>
      <w:lvlJc w:val="left"/>
      <w:pPr>
        <w:tabs>
          <w:tab w:val="num" w:pos="360"/>
        </w:tabs>
        <w:ind w:left="360" w:hanging="360"/>
      </w:pPr>
      <w:rPr>
        <w:rFonts w:ascii="Times New Roman" w:hAnsi="Times New Roman" w:hint="default"/>
        <w:b w:val="0"/>
        <w:i w:val="0"/>
        <w:color w:val="0000FF"/>
        <w:sz w:val="20"/>
      </w:rPr>
    </w:lvl>
    <w:lvl w:ilvl="1" w:tplc="FFFFFFFF">
      <w:start w:val="1"/>
      <w:numFmt w:val="bullet"/>
      <w:lvlText w:val=""/>
      <w:lvlJc w:val="left"/>
      <w:pPr>
        <w:tabs>
          <w:tab w:val="num" w:pos="300"/>
        </w:tabs>
        <w:ind w:left="300" w:hanging="360"/>
      </w:pPr>
      <w:rPr>
        <w:rFonts w:ascii="Wingdings" w:hAnsi="Wingdings" w:hint="default"/>
        <w:b w:val="0"/>
        <w:i w:val="0"/>
        <w:color w:val="auto"/>
        <w:sz w:val="22"/>
        <w:szCs w:val="22"/>
      </w:rPr>
    </w:lvl>
    <w:lvl w:ilvl="2" w:tplc="FFFFFFFF">
      <w:start w:val="1"/>
      <w:numFmt w:val="lowerRoman"/>
      <w:lvlText w:val="%3)"/>
      <w:lvlJc w:val="left"/>
      <w:pPr>
        <w:tabs>
          <w:tab w:val="num" w:pos="1020"/>
        </w:tabs>
        <w:ind w:left="1020" w:hanging="360"/>
      </w:pPr>
      <w:rPr>
        <w:rFonts w:ascii="Tahoma" w:hAnsi="Tahoma" w:hint="default"/>
        <w:b/>
        <w:i w:val="0"/>
        <w:color w:val="auto"/>
        <w:sz w:val="22"/>
        <w:szCs w:val="22"/>
      </w:rPr>
    </w:lvl>
    <w:lvl w:ilvl="3" w:tplc="FA985B8A">
      <w:start w:val="1"/>
      <w:numFmt w:val="lowerLetter"/>
      <w:lvlText w:val="%4)"/>
      <w:lvlJc w:val="left"/>
      <w:pPr>
        <w:ind w:left="1740" w:hanging="360"/>
      </w:pPr>
      <w:rPr>
        <w:rFonts w:hint="default"/>
      </w:rPr>
    </w:lvl>
    <w:lvl w:ilvl="4" w:tplc="C0B6A4A2">
      <w:start w:val="3"/>
      <w:numFmt w:val="bullet"/>
      <w:lvlText w:val="-"/>
      <w:lvlJc w:val="left"/>
      <w:pPr>
        <w:ind w:left="2460" w:hanging="360"/>
      </w:pPr>
      <w:rPr>
        <w:rFonts w:ascii="Arial" w:eastAsia="Times New Roman" w:hAnsi="Arial" w:cs="Arial" w:hint="default"/>
      </w:rPr>
    </w:lvl>
    <w:lvl w:ilvl="5" w:tplc="FFFFFFFF" w:tentative="1">
      <w:start w:val="1"/>
      <w:numFmt w:val="bullet"/>
      <w:lvlText w:val=""/>
      <w:lvlJc w:val="left"/>
      <w:pPr>
        <w:tabs>
          <w:tab w:val="num" w:pos="3180"/>
        </w:tabs>
        <w:ind w:left="3180" w:hanging="360"/>
      </w:pPr>
      <w:rPr>
        <w:rFonts w:ascii="Wingdings" w:hAnsi="Wingdings" w:hint="default"/>
      </w:rPr>
    </w:lvl>
    <w:lvl w:ilvl="6" w:tplc="FFFFFFFF" w:tentative="1">
      <w:start w:val="1"/>
      <w:numFmt w:val="bullet"/>
      <w:lvlText w:val=""/>
      <w:lvlJc w:val="left"/>
      <w:pPr>
        <w:tabs>
          <w:tab w:val="num" w:pos="3900"/>
        </w:tabs>
        <w:ind w:left="3900" w:hanging="360"/>
      </w:pPr>
      <w:rPr>
        <w:rFonts w:ascii="Symbol" w:hAnsi="Symbol" w:hint="default"/>
      </w:rPr>
    </w:lvl>
    <w:lvl w:ilvl="7" w:tplc="FFFFFFFF" w:tentative="1">
      <w:start w:val="1"/>
      <w:numFmt w:val="bullet"/>
      <w:lvlText w:val="o"/>
      <w:lvlJc w:val="left"/>
      <w:pPr>
        <w:tabs>
          <w:tab w:val="num" w:pos="4620"/>
        </w:tabs>
        <w:ind w:left="4620" w:hanging="360"/>
      </w:pPr>
      <w:rPr>
        <w:rFonts w:ascii="Courier New" w:hAnsi="Courier New" w:hint="default"/>
      </w:rPr>
    </w:lvl>
    <w:lvl w:ilvl="8" w:tplc="FFFFFFFF" w:tentative="1">
      <w:start w:val="1"/>
      <w:numFmt w:val="bullet"/>
      <w:lvlText w:val=""/>
      <w:lvlJc w:val="left"/>
      <w:pPr>
        <w:tabs>
          <w:tab w:val="num" w:pos="5340"/>
        </w:tabs>
        <w:ind w:left="5340" w:hanging="360"/>
      </w:pPr>
      <w:rPr>
        <w:rFonts w:ascii="Wingdings" w:hAnsi="Wingdings" w:hint="default"/>
      </w:rPr>
    </w:lvl>
  </w:abstractNum>
  <w:abstractNum w:abstractNumId="16">
    <w:nsid w:val="65F06A8C"/>
    <w:multiLevelType w:val="hybridMultilevel"/>
    <w:tmpl w:val="83A82342"/>
    <w:lvl w:ilvl="0" w:tplc="F3C45ADC">
      <w:start w:val="1"/>
      <w:numFmt w:val="bullet"/>
      <w:lvlText w:val="–"/>
      <w:lvlJc w:val="left"/>
      <w:pPr>
        <w:ind w:left="360" w:hanging="360"/>
      </w:pPr>
      <w:rPr>
        <w:rFonts w:ascii="Calibri" w:hAnsi="Calibri" w:hint="default"/>
        <w:b w:val="0"/>
        <w:color w:val="auto"/>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68195807"/>
    <w:multiLevelType w:val="hybridMultilevel"/>
    <w:tmpl w:val="B36264E2"/>
    <w:lvl w:ilvl="0" w:tplc="CD72026C">
      <w:start w:val="1"/>
      <w:numFmt w:val="bullet"/>
      <w:lvlText w:val="–"/>
      <w:lvlJc w:val="left"/>
      <w:pPr>
        <w:ind w:left="780" w:hanging="360"/>
      </w:pPr>
      <w:rPr>
        <w:rFonts w:ascii="Arial" w:hAnsi="Aria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8">
    <w:nsid w:val="6DE07E5F"/>
    <w:multiLevelType w:val="multilevel"/>
    <w:tmpl w:val="0A1E92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sz w:val="24"/>
        <w:szCs w:val="24"/>
      </w:rPr>
    </w:lvl>
    <w:lvl w:ilvl="2">
      <w:start w:val="1"/>
      <w:numFmt w:val="decimal"/>
      <w:lvlText w:val="%1.%2.%3"/>
      <w:lvlJc w:val="left"/>
      <w:pPr>
        <w:ind w:left="-698" w:hanging="720"/>
      </w:pPr>
      <w:rPr>
        <w:rFonts w:hint="default"/>
        <w:b/>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19">
    <w:nsid w:val="70414F46"/>
    <w:multiLevelType w:val="hybridMultilevel"/>
    <w:tmpl w:val="5A225CB2"/>
    <w:lvl w:ilvl="0" w:tplc="594C34F4">
      <w:start w:val="1"/>
      <w:numFmt w:val="bullet"/>
      <w:lvlText w:val=""/>
      <w:lvlJc w:val="left"/>
      <w:pPr>
        <w:ind w:left="502" w:hanging="360"/>
      </w:pPr>
      <w:rPr>
        <w:rFonts w:ascii="Wingdings" w:hAnsi="Wingdings" w:hint="default"/>
      </w:rPr>
    </w:lvl>
    <w:lvl w:ilvl="1" w:tplc="F37611F2" w:tentative="1">
      <w:start w:val="1"/>
      <w:numFmt w:val="bullet"/>
      <w:lvlText w:val="o"/>
      <w:lvlJc w:val="left"/>
      <w:pPr>
        <w:ind w:left="1737" w:hanging="360"/>
      </w:pPr>
      <w:rPr>
        <w:rFonts w:ascii="Courier New" w:hAnsi="Courier New" w:cs="Courier New" w:hint="default"/>
      </w:rPr>
    </w:lvl>
    <w:lvl w:ilvl="2" w:tplc="0C0A001B" w:tentative="1">
      <w:start w:val="1"/>
      <w:numFmt w:val="bullet"/>
      <w:lvlText w:val=""/>
      <w:lvlJc w:val="left"/>
      <w:pPr>
        <w:ind w:left="2457" w:hanging="360"/>
      </w:pPr>
      <w:rPr>
        <w:rFonts w:ascii="Wingdings" w:hAnsi="Wingdings" w:hint="default"/>
      </w:rPr>
    </w:lvl>
    <w:lvl w:ilvl="3" w:tplc="0C0A000F" w:tentative="1">
      <w:start w:val="1"/>
      <w:numFmt w:val="bullet"/>
      <w:lvlText w:val=""/>
      <w:lvlJc w:val="left"/>
      <w:pPr>
        <w:ind w:left="3177" w:hanging="360"/>
      </w:pPr>
      <w:rPr>
        <w:rFonts w:ascii="Symbol" w:hAnsi="Symbol" w:hint="default"/>
      </w:rPr>
    </w:lvl>
    <w:lvl w:ilvl="4" w:tplc="0C0A0019" w:tentative="1">
      <w:start w:val="1"/>
      <w:numFmt w:val="bullet"/>
      <w:lvlText w:val="o"/>
      <w:lvlJc w:val="left"/>
      <w:pPr>
        <w:ind w:left="3897" w:hanging="360"/>
      </w:pPr>
      <w:rPr>
        <w:rFonts w:ascii="Courier New" w:hAnsi="Courier New" w:cs="Courier New" w:hint="default"/>
      </w:rPr>
    </w:lvl>
    <w:lvl w:ilvl="5" w:tplc="0C0A001B" w:tentative="1">
      <w:start w:val="1"/>
      <w:numFmt w:val="bullet"/>
      <w:lvlText w:val=""/>
      <w:lvlJc w:val="left"/>
      <w:pPr>
        <w:ind w:left="4617" w:hanging="360"/>
      </w:pPr>
      <w:rPr>
        <w:rFonts w:ascii="Wingdings" w:hAnsi="Wingdings" w:hint="default"/>
      </w:rPr>
    </w:lvl>
    <w:lvl w:ilvl="6" w:tplc="0C0A000F" w:tentative="1">
      <w:start w:val="1"/>
      <w:numFmt w:val="bullet"/>
      <w:lvlText w:val=""/>
      <w:lvlJc w:val="left"/>
      <w:pPr>
        <w:ind w:left="5337" w:hanging="360"/>
      </w:pPr>
      <w:rPr>
        <w:rFonts w:ascii="Symbol" w:hAnsi="Symbol" w:hint="default"/>
      </w:rPr>
    </w:lvl>
    <w:lvl w:ilvl="7" w:tplc="0C0A0019" w:tentative="1">
      <w:start w:val="1"/>
      <w:numFmt w:val="bullet"/>
      <w:lvlText w:val="o"/>
      <w:lvlJc w:val="left"/>
      <w:pPr>
        <w:ind w:left="6057" w:hanging="360"/>
      </w:pPr>
      <w:rPr>
        <w:rFonts w:ascii="Courier New" w:hAnsi="Courier New" w:cs="Courier New" w:hint="default"/>
      </w:rPr>
    </w:lvl>
    <w:lvl w:ilvl="8" w:tplc="0C0A001B" w:tentative="1">
      <w:start w:val="1"/>
      <w:numFmt w:val="bullet"/>
      <w:lvlText w:val=""/>
      <w:lvlJc w:val="left"/>
      <w:pPr>
        <w:ind w:left="6777" w:hanging="360"/>
      </w:pPr>
      <w:rPr>
        <w:rFonts w:ascii="Wingdings" w:hAnsi="Wingdings" w:hint="default"/>
      </w:rPr>
    </w:lvl>
  </w:abstractNum>
  <w:abstractNum w:abstractNumId="20">
    <w:nsid w:val="707917C4"/>
    <w:multiLevelType w:val="hybridMultilevel"/>
    <w:tmpl w:val="C70CAB8A"/>
    <w:lvl w:ilvl="0" w:tplc="F3C45ADC">
      <w:start w:val="1"/>
      <w:numFmt w:val="bullet"/>
      <w:lvlText w:val="–"/>
      <w:lvlJc w:val="left"/>
      <w:pPr>
        <w:ind w:left="360" w:hanging="360"/>
      </w:pPr>
      <w:rPr>
        <w:rFonts w:ascii="Calibri" w:hAnsi="Calibri" w:hint="default"/>
        <w:b w:val="0"/>
        <w:color w:val="auto"/>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78872FC2"/>
    <w:multiLevelType w:val="hybridMultilevel"/>
    <w:tmpl w:val="9F1C9AF2"/>
    <w:lvl w:ilvl="0" w:tplc="00121E9A">
      <w:start w:val="1"/>
      <w:numFmt w:val="bullet"/>
      <w:lvlText w:val="–"/>
      <w:lvlJc w:val="left"/>
      <w:pPr>
        <w:ind w:left="720" w:hanging="360"/>
      </w:pPr>
      <w:rPr>
        <w:rFonts w:ascii="Arial" w:hAnsi="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6"/>
  </w:num>
  <w:num w:numId="4">
    <w:abstractNumId w:val="5"/>
  </w:num>
  <w:num w:numId="5">
    <w:abstractNumId w:val="11"/>
  </w:num>
  <w:num w:numId="6">
    <w:abstractNumId w:val="1"/>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19"/>
  </w:num>
  <w:num w:numId="18">
    <w:abstractNumId w:val="4"/>
  </w:num>
  <w:num w:numId="19">
    <w:abstractNumId w:val="8"/>
  </w:num>
  <w:num w:numId="20">
    <w:abstractNumId w:val="17"/>
  </w:num>
  <w:num w:numId="21">
    <w:abstractNumId w:val="3"/>
  </w:num>
  <w:num w:numId="22">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7"/>
  <w:embedSystemFonts/>
  <w:bordersDoNotSurroundHeader/>
  <w:bordersDoNotSurroundFooter/>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PE"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97"/>
    <w:rsid w:val="00000355"/>
    <w:rsid w:val="0000049C"/>
    <w:rsid w:val="0000086A"/>
    <w:rsid w:val="00000CA6"/>
    <w:rsid w:val="00003B06"/>
    <w:rsid w:val="00003E42"/>
    <w:rsid w:val="000041A0"/>
    <w:rsid w:val="00006889"/>
    <w:rsid w:val="0001171A"/>
    <w:rsid w:val="00014CAD"/>
    <w:rsid w:val="0001579B"/>
    <w:rsid w:val="000157BD"/>
    <w:rsid w:val="00016618"/>
    <w:rsid w:val="00016F87"/>
    <w:rsid w:val="000172C4"/>
    <w:rsid w:val="00020300"/>
    <w:rsid w:val="00021D2F"/>
    <w:rsid w:val="00022587"/>
    <w:rsid w:val="00023AFC"/>
    <w:rsid w:val="00023F20"/>
    <w:rsid w:val="00024078"/>
    <w:rsid w:val="0002430F"/>
    <w:rsid w:val="000246B6"/>
    <w:rsid w:val="00024754"/>
    <w:rsid w:val="00024C46"/>
    <w:rsid w:val="00024D95"/>
    <w:rsid w:val="000254A8"/>
    <w:rsid w:val="000258B1"/>
    <w:rsid w:val="00025F01"/>
    <w:rsid w:val="00026D13"/>
    <w:rsid w:val="00026E11"/>
    <w:rsid w:val="000274ED"/>
    <w:rsid w:val="000308EF"/>
    <w:rsid w:val="00030D28"/>
    <w:rsid w:val="00031E0C"/>
    <w:rsid w:val="0003298C"/>
    <w:rsid w:val="0003360D"/>
    <w:rsid w:val="0003371F"/>
    <w:rsid w:val="00033EA1"/>
    <w:rsid w:val="00034199"/>
    <w:rsid w:val="00034FFA"/>
    <w:rsid w:val="00035A91"/>
    <w:rsid w:val="00035B54"/>
    <w:rsid w:val="00036222"/>
    <w:rsid w:val="00036233"/>
    <w:rsid w:val="00036EB1"/>
    <w:rsid w:val="000374FD"/>
    <w:rsid w:val="000377FB"/>
    <w:rsid w:val="00037E77"/>
    <w:rsid w:val="00040810"/>
    <w:rsid w:val="00040A60"/>
    <w:rsid w:val="00041990"/>
    <w:rsid w:val="00042DEE"/>
    <w:rsid w:val="000432B0"/>
    <w:rsid w:val="0004374A"/>
    <w:rsid w:val="00044EE0"/>
    <w:rsid w:val="0004557B"/>
    <w:rsid w:val="00045763"/>
    <w:rsid w:val="00046CA9"/>
    <w:rsid w:val="000476EB"/>
    <w:rsid w:val="00051381"/>
    <w:rsid w:val="0005146A"/>
    <w:rsid w:val="00051FFC"/>
    <w:rsid w:val="00052F0C"/>
    <w:rsid w:val="00053A4A"/>
    <w:rsid w:val="00053A87"/>
    <w:rsid w:val="00053D4C"/>
    <w:rsid w:val="00054723"/>
    <w:rsid w:val="00054F20"/>
    <w:rsid w:val="00055064"/>
    <w:rsid w:val="00055E80"/>
    <w:rsid w:val="00056532"/>
    <w:rsid w:val="00056559"/>
    <w:rsid w:val="00057F7E"/>
    <w:rsid w:val="00060375"/>
    <w:rsid w:val="00061682"/>
    <w:rsid w:val="00063510"/>
    <w:rsid w:val="00064F85"/>
    <w:rsid w:val="00065A63"/>
    <w:rsid w:val="00066152"/>
    <w:rsid w:val="00066368"/>
    <w:rsid w:val="000675E8"/>
    <w:rsid w:val="00067775"/>
    <w:rsid w:val="000700C3"/>
    <w:rsid w:val="00070A98"/>
    <w:rsid w:val="00070C95"/>
    <w:rsid w:val="00071EC1"/>
    <w:rsid w:val="00072040"/>
    <w:rsid w:val="000727A0"/>
    <w:rsid w:val="000730E0"/>
    <w:rsid w:val="00073EBA"/>
    <w:rsid w:val="000740AF"/>
    <w:rsid w:val="0007422F"/>
    <w:rsid w:val="00074A1F"/>
    <w:rsid w:val="00074CDD"/>
    <w:rsid w:val="0007545E"/>
    <w:rsid w:val="000773CC"/>
    <w:rsid w:val="000779BA"/>
    <w:rsid w:val="00084C72"/>
    <w:rsid w:val="0008725D"/>
    <w:rsid w:val="000875DB"/>
    <w:rsid w:val="00087666"/>
    <w:rsid w:val="00091656"/>
    <w:rsid w:val="00091734"/>
    <w:rsid w:val="00091ED2"/>
    <w:rsid w:val="00095D49"/>
    <w:rsid w:val="0009624B"/>
    <w:rsid w:val="000967E1"/>
    <w:rsid w:val="00096844"/>
    <w:rsid w:val="00096B34"/>
    <w:rsid w:val="000978DD"/>
    <w:rsid w:val="00097F51"/>
    <w:rsid w:val="000A01F1"/>
    <w:rsid w:val="000A045E"/>
    <w:rsid w:val="000A160D"/>
    <w:rsid w:val="000A1627"/>
    <w:rsid w:val="000A1C8E"/>
    <w:rsid w:val="000A1DBD"/>
    <w:rsid w:val="000A220C"/>
    <w:rsid w:val="000A30ED"/>
    <w:rsid w:val="000A3171"/>
    <w:rsid w:val="000A4801"/>
    <w:rsid w:val="000A4869"/>
    <w:rsid w:val="000A59A9"/>
    <w:rsid w:val="000A6EDA"/>
    <w:rsid w:val="000B0C8E"/>
    <w:rsid w:val="000B10F4"/>
    <w:rsid w:val="000B209F"/>
    <w:rsid w:val="000B2BE0"/>
    <w:rsid w:val="000B4112"/>
    <w:rsid w:val="000B5792"/>
    <w:rsid w:val="000B6CF7"/>
    <w:rsid w:val="000B7348"/>
    <w:rsid w:val="000B734A"/>
    <w:rsid w:val="000C0377"/>
    <w:rsid w:val="000C05EF"/>
    <w:rsid w:val="000C0CC9"/>
    <w:rsid w:val="000C120A"/>
    <w:rsid w:val="000C33E9"/>
    <w:rsid w:val="000C41F3"/>
    <w:rsid w:val="000C4D1B"/>
    <w:rsid w:val="000C506C"/>
    <w:rsid w:val="000C5C32"/>
    <w:rsid w:val="000C5DCB"/>
    <w:rsid w:val="000D05B5"/>
    <w:rsid w:val="000D0A5C"/>
    <w:rsid w:val="000D16D0"/>
    <w:rsid w:val="000D3A9A"/>
    <w:rsid w:val="000D3FBC"/>
    <w:rsid w:val="000D500A"/>
    <w:rsid w:val="000D5579"/>
    <w:rsid w:val="000D7923"/>
    <w:rsid w:val="000E036E"/>
    <w:rsid w:val="000E04CD"/>
    <w:rsid w:val="000E0920"/>
    <w:rsid w:val="000E0FAE"/>
    <w:rsid w:val="000E3D81"/>
    <w:rsid w:val="000E53A4"/>
    <w:rsid w:val="000E5928"/>
    <w:rsid w:val="000E5B9D"/>
    <w:rsid w:val="000E5EF7"/>
    <w:rsid w:val="000E5F77"/>
    <w:rsid w:val="000F04C6"/>
    <w:rsid w:val="000F0849"/>
    <w:rsid w:val="000F0ECB"/>
    <w:rsid w:val="000F162B"/>
    <w:rsid w:val="000F1725"/>
    <w:rsid w:val="000F1F0E"/>
    <w:rsid w:val="000F3EB4"/>
    <w:rsid w:val="000F45CA"/>
    <w:rsid w:val="000F52F3"/>
    <w:rsid w:val="000F5F4F"/>
    <w:rsid w:val="000F6258"/>
    <w:rsid w:val="000F6F7A"/>
    <w:rsid w:val="001002D4"/>
    <w:rsid w:val="00100B30"/>
    <w:rsid w:val="00102400"/>
    <w:rsid w:val="001024AF"/>
    <w:rsid w:val="00103B72"/>
    <w:rsid w:val="00104414"/>
    <w:rsid w:val="001049F4"/>
    <w:rsid w:val="00104C9A"/>
    <w:rsid w:val="001056F4"/>
    <w:rsid w:val="00106EC6"/>
    <w:rsid w:val="00107470"/>
    <w:rsid w:val="00107B7B"/>
    <w:rsid w:val="00107C37"/>
    <w:rsid w:val="001103D3"/>
    <w:rsid w:val="001136F0"/>
    <w:rsid w:val="00116422"/>
    <w:rsid w:val="001172E6"/>
    <w:rsid w:val="001173C3"/>
    <w:rsid w:val="001179E6"/>
    <w:rsid w:val="00120260"/>
    <w:rsid w:val="00120B94"/>
    <w:rsid w:val="00120EE1"/>
    <w:rsid w:val="00122F8A"/>
    <w:rsid w:val="0012315F"/>
    <w:rsid w:val="001243E6"/>
    <w:rsid w:val="00125532"/>
    <w:rsid w:val="00125D7E"/>
    <w:rsid w:val="00125DEE"/>
    <w:rsid w:val="001260F8"/>
    <w:rsid w:val="00126C41"/>
    <w:rsid w:val="001272E5"/>
    <w:rsid w:val="00127867"/>
    <w:rsid w:val="00127B8B"/>
    <w:rsid w:val="00131BCC"/>
    <w:rsid w:val="001341EE"/>
    <w:rsid w:val="001342C1"/>
    <w:rsid w:val="0013638C"/>
    <w:rsid w:val="00136D8D"/>
    <w:rsid w:val="00137229"/>
    <w:rsid w:val="00137D1E"/>
    <w:rsid w:val="0014132B"/>
    <w:rsid w:val="00141679"/>
    <w:rsid w:val="001427C8"/>
    <w:rsid w:val="001446DB"/>
    <w:rsid w:val="00144E07"/>
    <w:rsid w:val="001450EA"/>
    <w:rsid w:val="00146542"/>
    <w:rsid w:val="0014793B"/>
    <w:rsid w:val="00150833"/>
    <w:rsid w:val="00150DD9"/>
    <w:rsid w:val="001510C2"/>
    <w:rsid w:val="00152B7F"/>
    <w:rsid w:val="00152C3A"/>
    <w:rsid w:val="00153ECF"/>
    <w:rsid w:val="00155196"/>
    <w:rsid w:val="0015572B"/>
    <w:rsid w:val="00156349"/>
    <w:rsid w:val="00160DE6"/>
    <w:rsid w:val="00160FEF"/>
    <w:rsid w:val="00162788"/>
    <w:rsid w:val="00164E4C"/>
    <w:rsid w:val="00166B97"/>
    <w:rsid w:val="00166C47"/>
    <w:rsid w:val="00166FFB"/>
    <w:rsid w:val="001678CA"/>
    <w:rsid w:val="0016790C"/>
    <w:rsid w:val="00171044"/>
    <w:rsid w:val="00171B71"/>
    <w:rsid w:val="00172530"/>
    <w:rsid w:val="00174A0F"/>
    <w:rsid w:val="00174DDC"/>
    <w:rsid w:val="0017538B"/>
    <w:rsid w:val="0017728B"/>
    <w:rsid w:val="0018011C"/>
    <w:rsid w:val="00181572"/>
    <w:rsid w:val="001824BF"/>
    <w:rsid w:val="001826E0"/>
    <w:rsid w:val="00183250"/>
    <w:rsid w:val="001835E6"/>
    <w:rsid w:val="00183D20"/>
    <w:rsid w:val="001856B6"/>
    <w:rsid w:val="001874D4"/>
    <w:rsid w:val="001925FD"/>
    <w:rsid w:val="00192683"/>
    <w:rsid w:val="00192736"/>
    <w:rsid w:val="00194D58"/>
    <w:rsid w:val="00195172"/>
    <w:rsid w:val="00196288"/>
    <w:rsid w:val="00196E0D"/>
    <w:rsid w:val="00197D5D"/>
    <w:rsid w:val="001A0709"/>
    <w:rsid w:val="001A0EA9"/>
    <w:rsid w:val="001A1A1C"/>
    <w:rsid w:val="001A1AD4"/>
    <w:rsid w:val="001A33BD"/>
    <w:rsid w:val="001A3DC7"/>
    <w:rsid w:val="001A3EDC"/>
    <w:rsid w:val="001A475A"/>
    <w:rsid w:val="001A5E32"/>
    <w:rsid w:val="001A65C8"/>
    <w:rsid w:val="001A705D"/>
    <w:rsid w:val="001A71EC"/>
    <w:rsid w:val="001A7552"/>
    <w:rsid w:val="001B1258"/>
    <w:rsid w:val="001B4C61"/>
    <w:rsid w:val="001B5FAD"/>
    <w:rsid w:val="001B5FEE"/>
    <w:rsid w:val="001B696C"/>
    <w:rsid w:val="001C03F1"/>
    <w:rsid w:val="001C07D7"/>
    <w:rsid w:val="001C1123"/>
    <w:rsid w:val="001C294A"/>
    <w:rsid w:val="001C52E1"/>
    <w:rsid w:val="001C571C"/>
    <w:rsid w:val="001C58DE"/>
    <w:rsid w:val="001C6290"/>
    <w:rsid w:val="001C658B"/>
    <w:rsid w:val="001C7F8C"/>
    <w:rsid w:val="001D04DE"/>
    <w:rsid w:val="001D07B6"/>
    <w:rsid w:val="001D1DDB"/>
    <w:rsid w:val="001D3B9A"/>
    <w:rsid w:val="001D4E8B"/>
    <w:rsid w:val="001D507B"/>
    <w:rsid w:val="001D56D9"/>
    <w:rsid w:val="001D62A8"/>
    <w:rsid w:val="001D6FFF"/>
    <w:rsid w:val="001D761F"/>
    <w:rsid w:val="001E0571"/>
    <w:rsid w:val="001E0ABE"/>
    <w:rsid w:val="001E0C34"/>
    <w:rsid w:val="001E0F8D"/>
    <w:rsid w:val="001E12FE"/>
    <w:rsid w:val="001E135E"/>
    <w:rsid w:val="001E1BAE"/>
    <w:rsid w:val="001E1E2E"/>
    <w:rsid w:val="001E2318"/>
    <w:rsid w:val="001E5C02"/>
    <w:rsid w:val="001E5D7D"/>
    <w:rsid w:val="001E698E"/>
    <w:rsid w:val="001F0726"/>
    <w:rsid w:val="001F187A"/>
    <w:rsid w:val="001F2F3E"/>
    <w:rsid w:val="001F2F97"/>
    <w:rsid w:val="001F30FC"/>
    <w:rsid w:val="001F4283"/>
    <w:rsid w:val="001F4692"/>
    <w:rsid w:val="001F5454"/>
    <w:rsid w:val="001F5C1E"/>
    <w:rsid w:val="001F61A7"/>
    <w:rsid w:val="001F61EB"/>
    <w:rsid w:val="001F6C52"/>
    <w:rsid w:val="001F7213"/>
    <w:rsid w:val="002001BD"/>
    <w:rsid w:val="00200B6B"/>
    <w:rsid w:val="00201E54"/>
    <w:rsid w:val="00202CCF"/>
    <w:rsid w:val="002034C7"/>
    <w:rsid w:val="00203534"/>
    <w:rsid w:val="002045B2"/>
    <w:rsid w:val="00204FB7"/>
    <w:rsid w:val="00205CE4"/>
    <w:rsid w:val="0020661E"/>
    <w:rsid w:val="00210696"/>
    <w:rsid w:val="002106CC"/>
    <w:rsid w:val="00211AF4"/>
    <w:rsid w:val="00211EB3"/>
    <w:rsid w:val="00211FF1"/>
    <w:rsid w:val="00212F1D"/>
    <w:rsid w:val="00213E8B"/>
    <w:rsid w:val="00214945"/>
    <w:rsid w:val="00215059"/>
    <w:rsid w:val="00217621"/>
    <w:rsid w:val="002178E5"/>
    <w:rsid w:val="002179F0"/>
    <w:rsid w:val="00220B88"/>
    <w:rsid w:val="00220D54"/>
    <w:rsid w:val="00221472"/>
    <w:rsid w:val="00222833"/>
    <w:rsid w:val="00222B7C"/>
    <w:rsid w:val="002241DD"/>
    <w:rsid w:val="002243F6"/>
    <w:rsid w:val="00224799"/>
    <w:rsid w:val="002248DC"/>
    <w:rsid w:val="00225BA2"/>
    <w:rsid w:val="0022663D"/>
    <w:rsid w:val="0022694F"/>
    <w:rsid w:val="0022699F"/>
    <w:rsid w:val="00226CC0"/>
    <w:rsid w:val="0023153D"/>
    <w:rsid w:val="00234039"/>
    <w:rsid w:val="00234A1D"/>
    <w:rsid w:val="00234E44"/>
    <w:rsid w:val="00235D03"/>
    <w:rsid w:val="002360BE"/>
    <w:rsid w:val="00237925"/>
    <w:rsid w:val="00240282"/>
    <w:rsid w:val="002402E8"/>
    <w:rsid w:val="00240971"/>
    <w:rsid w:val="00240B09"/>
    <w:rsid w:val="00240B86"/>
    <w:rsid w:val="00240D66"/>
    <w:rsid w:val="00241543"/>
    <w:rsid w:val="00242CDE"/>
    <w:rsid w:val="00243039"/>
    <w:rsid w:val="00243092"/>
    <w:rsid w:val="00244287"/>
    <w:rsid w:val="00244330"/>
    <w:rsid w:val="002451F3"/>
    <w:rsid w:val="00245416"/>
    <w:rsid w:val="00245594"/>
    <w:rsid w:val="002470C2"/>
    <w:rsid w:val="002471D9"/>
    <w:rsid w:val="00247432"/>
    <w:rsid w:val="002479E8"/>
    <w:rsid w:val="00250709"/>
    <w:rsid w:val="0025115D"/>
    <w:rsid w:val="00251227"/>
    <w:rsid w:val="002531CD"/>
    <w:rsid w:val="00253E89"/>
    <w:rsid w:val="00254A14"/>
    <w:rsid w:val="00255524"/>
    <w:rsid w:val="00255A3C"/>
    <w:rsid w:val="00256052"/>
    <w:rsid w:val="00262970"/>
    <w:rsid w:val="002632AE"/>
    <w:rsid w:val="00263550"/>
    <w:rsid w:val="002639A4"/>
    <w:rsid w:val="00264B3C"/>
    <w:rsid w:val="00264EC1"/>
    <w:rsid w:val="00265229"/>
    <w:rsid w:val="00266AE6"/>
    <w:rsid w:val="00266BD2"/>
    <w:rsid w:val="00267E1B"/>
    <w:rsid w:val="00270F26"/>
    <w:rsid w:val="00271A2D"/>
    <w:rsid w:val="00273127"/>
    <w:rsid w:val="00273495"/>
    <w:rsid w:val="00273AD7"/>
    <w:rsid w:val="0027546D"/>
    <w:rsid w:val="002769BA"/>
    <w:rsid w:val="00276AB7"/>
    <w:rsid w:val="00276DB5"/>
    <w:rsid w:val="00277B2B"/>
    <w:rsid w:val="00280441"/>
    <w:rsid w:val="00281576"/>
    <w:rsid w:val="00281B75"/>
    <w:rsid w:val="002830E8"/>
    <w:rsid w:val="00284F66"/>
    <w:rsid w:val="002859CD"/>
    <w:rsid w:val="002863BB"/>
    <w:rsid w:val="00286623"/>
    <w:rsid w:val="002876F1"/>
    <w:rsid w:val="00287A47"/>
    <w:rsid w:val="00287D85"/>
    <w:rsid w:val="00290099"/>
    <w:rsid w:val="00290D52"/>
    <w:rsid w:val="0029207A"/>
    <w:rsid w:val="0029297B"/>
    <w:rsid w:val="00293BCC"/>
    <w:rsid w:val="00293C1D"/>
    <w:rsid w:val="0029479C"/>
    <w:rsid w:val="00295440"/>
    <w:rsid w:val="0029554B"/>
    <w:rsid w:val="00295FE9"/>
    <w:rsid w:val="002A05BB"/>
    <w:rsid w:val="002A0BC4"/>
    <w:rsid w:val="002A1DFF"/>
    <w:rsid w:val="002A2825"/>
    <w:rsid w:val="002A3093"/>
    <w:rsid w:val="002A4105"/>
    <w:rsid w:val="002A5E1A"/>
    <w:rsid w:val="002A6003"/>
    <w:rsid w:val="002A660D"/>
    <w:rsid w:val="002A79D9"/>
    <w:rsid w:val="002A7B21"/>
    <w:rsid w:val="002A7CFD"/>
    <w:rsid w:val="002B22A2"/>
    <w:rsid w:val="002B2859"/>
    <w:rsid w:val="002B4B4E"/>
    <w:rsid w:val="002B51A6"/>
    <w:rsid w:val="002B5466"/>
    <w:rsid w:val="002B5AEB"/>
    <w:rsid w:val="002B6469"/>
    <w:rsid w:val="002B72B3"/>
    <w:rsid w:val="002B72C3"/>
    <w:rsid w:val="002B7443"/>
    <w:rsid w:val="002B7686"/>
    <w:rsid w:val="002B78E8"/>
    <w:rsid w:val="002B7D4A"/>
    <w:rsid w:val="002C0A8E"/>
    <w:rsid w:val="002C12D0"/>
    <w:rsid w:val="002C20B4"/>
    <w:rsid w:val="002C2B4D"/>
    <w:rsid w:val="002C2DA9"/>
    <w:rsid w:val="002C327B"/>
    <w:rsid w:val="002C3F99"/>
    <w:rsid w:val="002C3FA3"/>
    <w:rsid w:val="002C4466"/>
    <w:rsid w:val="002C49E8"/>
    <w:rsid w:val="002C66B7"/>
    <w:rsid w:val="002C6A15"/>
    <w:rsid w:val="002C6C63"/>
    <w:rsid w:val="002C7CA6"/>
    <w:rsid w:val="002C7F6F"/>
    <w:rsid w:val="002D05D1"/>
    <w:rsid w:val="002D0FA2"/>
    <w:rsid w:val="002D12AD"/>
    <w:rsid w:val="002D1AD1"/>
    <w:rsid w:val="002D2385"/>
    <w:rsid w:val="002D28DF"/>
    <w:rsid w:val="002D4596"/>
    <w:rsid w:val="002D4DC8"/>
    <w:rsid w:val="002D51D2"/>
    <w:rsid w:val="002D65B8"/>
    <w:rsid w:val="002D7DF0"/>
    <w:rsid w:val="002E07E9"/>
    <w:rsid w:val="002E18D9"/>
    <w:rsid w:val="002E27EE"/>
    <w:rsid w:val="002E2BF8"/>
    <w:rsid w:val="002E3641"/>
    <w:rsid w:val="002E377B"/>
    <w:rsid w:val="002E3D9B"/>
    <w:rsid w:val="002E476E"/>
    <w:rsid w:val="002E5EA4"/>
    <w:rsid w:val="002E7872"/>
    <w:rsid w:val="002E78CE"/>
    <w:rsid w:val="002F0000"/>
    <w:rsid w:val="002F0242"/>
    <w:rsid w:val="002F0766"/>
    <w:rsid w:val="002F15C9"/>
    <w:rsid w:val="002F2720"/>
    <w:rsid w:val="002F29C5"/>
    <w:rsid w:val="002F3426"/>
    <w:rsid w:val="002F39E8"/>
    <w:rsid w:val="002F4C25"/>
    <w:rsid w:val="002F7BBC"/>
    <w:rsid w:val="0030005F"/>
    <w:rsid w:val="00300531"/>
    <w:rsid w:val="0030058F"/>
    <w:rsid w:val="00302269"/>
    <w:rsid w:val="003023C4"/>
    <w:rsid w:val="00302690"/>
    <w:rsid w:val="00302CDC"/>
    <w:rsid w:val="0030409D"/>
    <w:rsid w:val="00304848"/>
    <w:rsid w:val="00305BFE"/>
    <w:rsid w:val="00305C62"/>
    <w:rsid w:val="00307A83"/>
    <w:rsid w:val="00307EE2"/>
    <w:rsid w:val="0031024B"/>
    <w:rsid w:val="003107B0"/>
    <w:rsid w:val="00310C8F"/>
    <w:rsid w:val="0031142A"/>
    <w:rsid w:val="00311782"/>
    <w:rsid w:val="00311813"/>
    <w:rsid w:val="00312A63"/>
    <w:rsid w:val="00315718"/>
    <w:rsid w:val="0031671E"/>
    <w:rsid w:val="003170A5"/>
    <w:rsid w:val="00317B86"/>
    <w:rsid w:val="003200D6"/>
    <w:rsid w:val="00320EF3"/>
    <w:rsid w:val="003214B1"/>
    <w:rsid w:val="00322F6F"/>
    <w:rsid w:val="0032464C"/>
    <w:rsid w:val="00325E7F"/>
    <w:rsid w:val="003300DB"/>
    <w:rsid w:val="003317E9"/>
    <w:rsid w:val="00331B0A"/>
    <w:rsid w:val="00333758"/>
    <w:rsid w:val="00340178"/>
    <w:rsid w:val="0034212A"/>
    <w:rsid w:val="00344C0C"/>
    <w:rsid w:val="00345674"/>
    <w:rsid w:val="00345811"/>
    <w:rsid w:val="00345AD7"/>
    <w:rsid w:val="003505C1"/>
    <w:rsid w:val="00353941"/>
    <w:rsid w:val="0035422A"/>
    <w:rsid w:val="003568E8"/>
    <w:rsid w:val="003569E9"/>
    <w:rsid w:val="00357FFD"/>
    <w:rsid w:val="00360363"/>
    <w:rsid w:val="00361BA8"/>
    <w:rsid w:val="003621B5"/>
    <w:rsid w:val="003642B2"/>
    <w:rsid w:val="003644F5"/>
    <w:rsid w:val="0036651C"/>
    <w:rsid w:val="00367182"/>
    <w:rsid w:val="00370C07"/>
    <w:rsid w:val="0037226F"/>
    <w:rsid w:val="00372696"/>
    <w:rsid w:val="00374765"/>
    <w:rsid w:val="00375071"/>
    <w:rsid w:val="003758B6"/>
    <w:rsid w:val="003759CD"/>
    <w:rsid w:val="003761B8"/>
    <w:rsid w:val="0037685E"/>
    <w:rsid w:val="00377680"/>
    <w:rsid w:val="00377A3F"/>
    <w:rsid w:val="0038070B"/>
    <w:rsid w:val="00380B0C"/>
    <w:rsid w:val="00381196"/>
    <w:rsid w:val="00381516"/>
    <w:rsid w:val="00382112"/>
    <w:rsid w:val="003828C6"/>
    <w:rsid w:val="003848E3"/>
    <w:rsid w:val="00385B94"/>
    <w:rsid w:val="00386DAE"/>
    <w:rsid w:val="00387179"/>
    <w:rsid w:val="0038732C"/>
    <w:rsid w:val="00390617"/>
    <w:rsid w:val="003910BE"/>
    <w:rsid w:val="00391B24"/>
    <w:rsid w:val="00392B87"/>
    <w:rsid w:val="00393CD9"/>
    <w:rsid w:val="00394CA6"/>
    <w:rsid w:val="0039553C"/>
    <w:rsid w:val="0039641B"/>
    <w:rsid w:val="00397CE8"/>
    <w:rsid w:val="003A12D5"/>
    <w:rsid w:val="003A155B"/>
    <w:rsid w:val="003A193A"/>
    <w:rsid w:val="003A3F36"/>
    <w:rsid w:val="003A564C"/>
    <w:rsid w:val="003A5F8E"/>
    <w:rsid w:val="003A63FE"/>
    <w:rsid w:val="003B13A8"/>
    <w:rsid w:val="003B13CF"/>
    <w:rsid w:val="003B1452"/>
    <w:rsid w:val="003B17BD"/>
    <w:rsid w:val="003B1A18"/>
    <w:rsid w:val="003B1ECD"/>
    <w:rsid w:val="003B3080"/>
    <w:rsid w:val="003B329C"/>
    <w:rsid w:val="003B3C5D"/>
    <w:rsid w:val="003B3CC3"/>
    <w:rsid w:val="003B4650"/>
    <w:rsid w:val="003B553B"/>
    <w:rsid w:val="003B5713"/>
    <w:rsid w:val="003B6EB5"/>
    <w:rsid w:val="003B7B29"/>
    <w:rsid w:val="003C45DC"/>
    <w:rsid w:val="003D0129"/>
    <w:rsid w:val="003D04F8"/>
    <w:rsid w:val="003D3C15"/>
    <w:rsid w:val="003D47E0"/>
    <w:rsid w:val="003D5CAC"/>
    <w:rsid w:val="003D724A"/>
    <w:rsid w:val="003D7856"/>
    <w:rsid w:val="003E02CA"/>
    <w:rsid w:val="003E02EA"/>
    <w:rsid w:val="003E093F"/>
    <w:rsid w:val="003E0B26"/>
    <w:rsid w:val="003E246C"/>
    <w:rsid w:val="003E2720"/>
    <w:rsid w:val="003E2DBF"/>
    <w:rsid w:val="003E305F"/>
    <w:rsid w:val="003E3D0D"/>
    <w:rsid w:val="003E5D44"/>
    <w:rsid w:val="003E6579"/>
    <w:rsid w:val="003E74D4"/>
    <w:rsid w:val="003F0EBD"/>
    <w:rsid w:val="003F13AB"/>
    <w:rsid w:val="003F1DAE"/>
    <w:rsid w:val="003F1E57"/>
    <w:rsid w:val="003F2212"/>
    <w:rsid w:val="003F2CE6"/>
    <w:rsid w:val="003F2F6D"/>
    <w:rsid w:val="003F35F8"/>
    <w:rsid w:val="003F3AF8"/>
    <w:rsid w:val="003F3F1A"/>
    <w:rsid w:val="003F5BD6"/>
    <w:rsid w:val="003F6411"/>
    <w:rsid w:val="003F77DE"/>
    <w:rsid w:val="003F789C"/>
    <w:rsid w:val="00400ABD"/>
    <w:rsid w:val="00401513"/>
    <w:rsid w:val="0040201B"/>
    <w:rsid w:val="00402146"/>
    <w:rsid w:val="0040278E"/>
    <w:rsid w:val="00402B48"/>
    <w:rsid w:val="004036F6"/>
    <w:rsid w:val="004039C5"/>
    <w:rsid w:val="00404A7D"/>
    <w:rsid w:val="00405110"/>
    <w:rsid w:val="004059D0"/>
    <w:rsid w:val="0040758A"/>
    <w:rsid w:val="00407E2E"/>
    <w:rsid w:val="00410CF0"/>
    <w:rsid w:val="00412261"/>
    <w:rsid w:val="00412736"/>
    <w:rsid w:val="0041417D"/>
    <w:rsid w:val="004149FE"/>
    <w:rsid w:val="00414CDE"/>
    <w:rsid w:val="004168CD"/>
    <w:rsid w:val="00417284"/>
    <w:rsid w:val="00417850"/>
    <w:rsid w:val="00417A5F"/>
    <w:rsid w:val="0042132A"/>
    <w:rsid w:val="00421CE8"/>
    <w:rsid w:val="004222AF"/>
    <w:rsid w:val="004239A1"/>
    <w:rsid w:val="00423EC8"/>
    <w:rsid w:val="00424CDF"/>
    <w:rsid w:val="00425776"/>
    <w:rsid w:val="00425832"/>
    <w:rsid w:val="00426A95"/>
    <w:rsid w:val="004278E6"/>
    <w:rsid w:val="00430240"/>
    <w:rsid w:val="00431557"/>
    <w:rsid w:val="00431960"/>
    <w:rsid w:val="00432EF0"/>
    <w:rsid w:val="00434F44"/>
    <w:rsid w:val="00436D6C"/>
    <w:rsid w:val="0043752E"/>
    <w:rsid w:val="00437C04"/>
    <w:rsid w:val="0044051B"/>
    <w:rsid w:val="004429FF"/>
    <w:rsid w:val="00442E45"/>
    <w:rsid w:val="004434DD"/>
    <w:rsid w:val="0044404E"/>
    <w:rsid w:val="00445471"/>
    <w:rsid w:val="00445BFE"/>
    <w:rsid w:val="004477C8"/>
    <w:rsid w:val="0045117F"/>
    <w:rsid w:val="004511B5"/>
    <w:rsid w:val="004518C5"/>
    <w:rsid w:val="00451EFA"/>
    <w:rsid w:val="00456C35"/>
    <w:rsid w:val="004576D5"/>
    <w:rsid w:val="00457E14"/>
    <w:rsid w:val="00462252"/>
    <w:rsid w:val="0046272A"/>
    <w:rsid w:val="0046359C"/>
    <w:rsid w:val="00463E11"/>
    <w:rsid w:val="00466869"/>
    <w:rsid w:val="004669DF"/>
    <w:rsid w:val="00467332"/>
    <w:rsid w:val="00470EF7"/>
    <w:rsid w:val="004712E6"/>
    <w:rsid w:val="00472BED"/>
    <w:rsid w:val="00472FB4"/>
    <w:rsid w:val="00475340"/>
    <w:rsid w:val="00476693"/>
    <w:rsid w:val="00477045"/>
    <w:rsid w:val="00477688"/>
    <w:rsid w:val="0048033E"/>
    <w:rsid w:val="00480E8B"/>
    <w:rsid w:val="004817FC"/>
    <w:rsid w:val="00482B5F"/>
    <w:rsid w:val="00482D21"/>
    <w:rsid w:val="00483029"/>
    <w:rsid w:val="00483087"/>
    <w:rsid w:val="00483791"/>
    <w:rsid w:val="004840D4"/>
    <w:rsid w:val="004851D0"/>
    <w:rsid w:val="004852B6"/>
    <w:rsid w:val="0048535E"/>
    <w:rsid w:val="004862C2"/>
    <w:rsid w:val="00487245"/>
    <w:rsid w:val="004872EE"/>
    <w:rsid w:val="004905DC"/>
    <w:rsid w:val="00491581"/>
    <w:rsid w:val="0049175D"/>
    <w:rsid w:val="00492548"/>
    <w:rsid w:val="00492767"/>
    <w:rsid w:val="00492BAD"/>
    <w:rsid w:val="004941B1"/>
    <w:rsid w:val="00495858"/>
    <w:rsid w:val="00495E76"/>
    <w:rsid w:val="00495F4E"/>
    <w:rsid w:val="00496E66"/>
    <w:rsid w:val="00497B9E"/>
    <w:rsid w:val="00497EA0"/>
    <w:rsid w:val="004A0E93"/>
    <w:rsid w:val="004A13E3"/>
    <w:rsid w:val="004A156C"/>
    <w:rsid w:val="004A16A4"/>
    <w:rsid w:val="004A1F92"/>
    <w:rsid w:val="004A25C8"/>
    <w:rsid w:val="004A371A"/>
    <w:rsid w:val="004A460C"/>
    <w:rsid w:val="004A4C87"/>
    <w:rsid w:val="004A4FA4"/>
    <w:rsid w:val="004A5038"/>
    <w:rsid w:val="004A5B51"/>
    <w:rsid w:val="004B0948"/>
    <w:rsid w:val="004B0990"/>
    <w:rsid w:val="004B2D68"/>
    <w:rsid w:val="004B31A7"/>
    <w:rsid w:val="004B3A97"/>
    <w:rsid w:val="004B3BC5"/>
    <w:rsid w:val="004B410B"/>
    <w:rsid w:val="004B43C3"/>
    <w:rsid w:val="004B454E"/>
    <w:rsid w:val="004B4FA0"/>
    <w:rsid w:val="004B5101"/>
    <w:rsid w:val="004B7E85"/>
    <w:rsid w:val="004C00A6"/>
    <w:rsid w:val="004C1EC9"/>
    <w:rsid w:val="004C3076"/>
    <w:rsid w:val="004C41CA"/>
    <w:rsid w:val="004C5E13"/>
    <w:rsid w:val="004C7E11"/>
    <w:rsid w:val="004D0446"/>
    <w:rsid w:val="004D10ED"/>
    <w:rsid w:val="004D3049"/>
    <w:rsid w:val="004D3FD8"/>
    <w:rsid w:val="004D537D"/>
    <w:rsid w:val="004D56A0"/>
    <w:rsid w:val="004E020A"/>
    <w:rsid w:val="004E28ED"/>
    <w:rsid w:val="004E34BA"/>
    <w:rsid w:val="004E3959"/>
    <w:rsid w:val="004E4A08"/>
    <w:rsid w:val="004E550B"/>
    <w:rsid w:val="004E5A06"/>
    <w:rsid w:val="004E6016"/>
    <w:rsid w:val="004E70FC"/>
    <w:rsid w:val="004F0637"/>
    <w:rsid w:val="004F1A1C"/>
    <w:rsid w:val="004F1FA4"/>
    <w:rsid w:val="004F2439"/>
    <w:rsid w:val="004F2464"/>
    <w:rsid w:val="004F353B"/>
    <w:rsid w:val="004F37C9"/>
    <w:rsid w:val="004F3B50"/>
    <w:rsid w:val="004F3E1F"/>
    <w:rsid w:val="004F4466"/>
    <w:rsid w:val="004F51A5"/>
    <w:rsid w:val="004F5A68"/>
    <w:rsid w:val="004F6575"/>
    <w:rsid w:val="004F6EBC"/>
    <w:rsid w:val="004F7F53"/>
    <w:rsid w:val="005027B3"/>
    <w:rsid w:val="00503324"/>
    <w:rsid w:val="005042F9"/>
    <w:rsid w:val="00504717"/>
    <w:rsid w:val="0050475F"/>
    <w:rsid w:val="005047E9"/>
    <w:rsid w:val="00506727"/>
    <w:rsid w:val="005073CE"/>
    <w:rsid w:val="00507823"/>
    <w:rsid w:val="00510342"/>
    <w:rsid w:val="00511E8E"/>
    <w:rsid w:val="0051543F"/>
    <w:rsid w:val="00515DC9"/>
    <w:rsid w:val="005162FA"/>
    <w:rsid w:val="00517332"/>
    <w:rsid w:val="0052096A"/>
    <w:rsid w:val="0052124B"/>
    <w:rsid w:val="005215C9"/>
    <w:rsid w:val="00522ABC"/>
    <w:rsid w:val="00523897"/>
    <w:rsid w:val="00523A70"/>
    <w:rsid w:val="00523B80"/>
    <w:rsid w:val="005245FB"/>
    <w:rsid w:val="00525DC9"/>
    <w:rsid w:val="0053041F"/>
    <w:rsid w:val="00530E34"/>
    <w:rsid w:val="00530EEB"/>
    <w:rsid w:val="00530F7E"/>
    <w:rsid w:val="00531D2E"/>
    <w:rsid w:val="005320FD"/>
    <w:rsid w:val="00533ADE"/>
    <w:rsid w:val="00534C72"/>
    <w:rsid w:val="00534CFC"/>
    <w:rsid w:val="005362CF"/>
    <w:rsid w:val="0053718D"/>
    <w:rsid w:val="00542230"/>
    <w:rsid w:val="00542527"/>
    <w:rsid w:val="00543864"/>
    <w:rsid w:val="005442C2"/>
    <w:rsid w:val="00544BA7"/>
    <w:rsid w:val="00544E51"/>
    <w:rsid w:val="0054507C"/>
    <w:rsid w:val="00546915"/>
    <w:rsid w:val="005477A6"/>
    <w:rsid w:val="00550589"/>
    <w:rsid w:val="005505F3"/>
    <w:rsid w:val="00554176"/>
    <w:rsid w:val="0055434D"/>
    <w:rsid w:val="00555779"/>
    <w:rsid w:val="00555B29"/>
    <w:rsid w:val="00555E27"/>
    <w:rsid w:val="005567CE"/>
    <w:rsid w:val="0055684B"/>
    <w:rsid w:val="005569FF"/>
    <w:rsid w:val="00561569"/>
    <w:rsid w:val="005618F9"/>
    <w:rsid w:val="00562D0F"/>
    <w:rsid w:val="00562EC0"/>
    <w:rsid w:val="00563E6F"/>
    <w:rsid w:val="005642D0"/>
    <w:rsid w:val="00564359"/>
    <w:rsid w:val="00565843"/>
    <w:rsid w:val="00565E78"/>
    <w:rsid w:val="005661AD"/>
    <w:rsid w:val="00566B55"/>
    <w:rsid w:val="00570446"/>
    <w:rsid w:val="005706F3"/>
    <w:rsid w:val="0057268B"/>
    <w:rsid w:val="00572D06"/>
    <w:rsid w:val="00573050"/>
    <w:rsid w:val="0057349F"/>
    <w:rsid w:val="00573597"/>
    <w:rsid w:val="00573694"/>
    <w:rsid w:val="005741BF"/>
    <w:rsid w:val="00575C1F"/>
    <w:rsid w:val="00575F73"/>
    <w:rsid w:val="005766F6"/>
    <w:rsid w:val="005807A9"/>
    <w:rsid w:val="00582021"/>
    <w:rsid w:val="0058273B"/>
    <w:rsid w:val="005835E2"/>
    <w:rsid w:val="00586820"/>
    <w:rsid w:val="00586BBF"/>
    <w:rsid w:val="005904B9"/>
    <w:rsid w:val="0059123D"/>
    <w:rsid w:val="00591277"/>
    <w:rsid w:val="00591620"/>
    <w:rsid w:val="00591781"/>
    <w:rsid w:val="00591CF2"/>
    <w:rsid w:val="00592B78"/>
    <w:rsid w:val="00592DBA"/>
    <w:rsid w:val="00592F3F"/>
    <w:rsid w:val="00593097"/>
    <w:rsid w:val="0059512F"/>
    <w:rsid w:val="005953E4"/>
    <w:rsid w:val="0059618B"/>
    <w:rsid w:val="00596435"/>
    <w:rsid w:val="0059695A"/>
    <w:rsid w:val="005A069F"/>
    <w:rsid w:val="005A0C54"/>
    <w:rsid w:val="005A1BA4"/>
    <w:rsid w:val="005A2951"/>
    <w:rsid w:val="005A2CA1"/>
    <w:rsid w:val="005A2D08"/>
    <w:rsid w:val="005A712B"/>
    <w:rsid w:val="005A7755"/>
    <w:rsid w:val="005A7763"/>
    <w:rsid w:val="005A7882"/>
    <w:rsid w:val="005A78A0"/>
    <w:rsid w:val="005B044E"/>
    <w:rsid w:val="005B067F"/>
    <w:rsid w:val="005B0C5B"/>
    <w:rsid w:val="005B20C7"/>
    <w:rsid w:val="005B6509"/>
    <w:rsid w:val="005B6A1E"/>
    <w:rsid w:val="005B6C96"/>
    <w:rsid w:val="005B6D3E"/>
    <w:rsid w:val="005B748C"/>
    <w:rsid w:val="005B7D50"/>
    <w:rsid w:val="005C17FF"/>
    <w:rsid w:val="005C258A"/>
    <w:rsid w:val="005C2766"/>
    <w:rsid w:val="005C2DE8"/>
    <w:rsid w:val="005C2E22"/>
    <w:rsid w:val="005C336F"/>
    <w:rsid w:val="005C5DF0"/>
    <w:rsid w:val="005C683A"/>
    <w:rsid w:val="005C701A"/>
    <w:rsid w:val="005C7064"/>
    <w:rsid w:val="005C7B84"/>
    <w:rsid w:val="005D02DF"/>
    <w:rsid w:val="005D2328"/>
    <w:rsid w:val="005D24F7"/>
    <w:rsid w:val="005D28E2"/>
    <w:rsid w:val="005D3062"/>
    <w:rsid w:val="005D4B97"/>
    <w:rsid w:val="005D5954"/>
    <w:rsid w:val="005D5C52"/>
    <w:rsid w:val="005D5D68"/>
    <w:rsid w:val="005D63C5"/>
    <w:rsid w:val="005D7E6E"/>
    <w:rsid w:val="005E1095"/>
    <w:rsid w:val="005E282B"/>
    <w:rsid w:val="005E2EFF"/>
    <w:rsid w:val="005E3380"/>
    <w:rsid w:val="005E3437"/>
    <w:rsid w:val="005E4786"/>
    <w:rsid w:val="005E4CEA"/>
    <w:rsid w:val="005E5351"/>
    <w:rsid w:val="005E5AFA"/>
    <w:rsid w:val="005E62D4"/>
    <w:rsid w:val="005E707E"/>
    <w:rsid w:val="005E7136"/>
    <w:rsid w:val="005E7A85"/>
    <w:rsid w:val="005E7B48"/>
    <w:rsid w:val="005F0246"/>
    <w:rsid w:val="005F0292"/>
    <w:rsid w:val="005F082D"/>
    <w:rsid w:val="005F1AC7"/>
    <w:rsid w:val="005F379D"/>
    <w:rsid w:val="005F3B1F"/>
    <w:rsid w:val="005F5103"/>
    <w:rsid w:val="005F6313"/>
    <w:rsid w:val="005F66CE"/>
    <w:rsid w:val="005F69B6"/>
    <w:rsid w:val="0060069D"/>
    <w:rsid w:val="006019BE"/>
    <w:rsid w:val="00603A56"/>
    <w:rsid w:val="00604232"/>
    <w:rsid w:val="006049A0"/>
    <w:rsid w:val="006056FA"/>
    <w:rsid w:val="00605ECB"/>
    <w:rsid w:val="006061D0"/>
    <w:rsid w:val="0061052F"/>
    <w:rsid w:val="00610E92"/>
    <w:rsid w:val="006118DC"/>
    <w:rsid w:val="00611FF6"/>
    <w:rsid w:val="0061234E"/>
    <w:rsid w:val="006138C2"/>
    <w:rsid w:val="00614575"/>
    <w:rsid w:val="00614742"/>
    <w:rsid w:val="00615386"/>
    <w:rsid w:val="00615F8D"/>
    <w:rsid w:val="006164C6"/>
    <w:rsid w:val="00616CD3"/>
    <w:rsid w:val="00617258"/>
    <w:rsid w:val="00620A1A"/>
    <w:rsid w:val="0062152C"/>
    <w:rsid w:val="00621836"/>
    <w:rsid w:val="00622948"/>
    <w:rsid w:val="00622D55"/>
    <w:rsid w:val="006236F7"/>
    <w:rsid w:val="00624574"/>
    <w:rsid w:val="0062527F"/>
    <w:rsid w:val="006260E3"/>
    <w:rsid w:val="00626221"/>
    <w:rsid w:val="00626762"/>
    <w:rsid w:val="00626C9F"/>
    <w:rsid w:val="00630145"/>
    <w:rsid w:val="006305D2"/>
    <w:rsid w:val="00630A85"/>
    <w:rsid w:val="0063221B"/>
    <w:rsid w:val="006324E8"/>
    <w:rsid w:val="00633802"/>
    <w:rsid w:val="00633FED"/>
    <w:rsid w:val="00634AF8"/>
    <w:rsid w:val="00634E4F"/>
    <w:rsid w:val="00635300"/>
    <w:rsid w:val="0063559E"/>
    <w:rsid w:val="0063650E"/>
    <w:rsid w:val="006367AD"/>
    <w:rsid w:val="00636CD3"/>
    <w:rsid w:val="00640E66"/>
    <w:rsid w:val="00641A3A"/>
    <w:rsid w:val="006431E5"/>
    <w:rsid w:val="0064351A"/>
    <w:rsid w:val="00644D10"/>
    <w:rsid w:val="006451EB"/>
    <w:rsid w:val="0064540A"/>
    <w:rsid w:val="00645F62"/>
    <w:rsid w:val="006469FE"/>
    <w:rsid w:val="00646DDD"/>
    <w:rsid w:val="006476DD"/>
    <w:rsid w:val="00650F86"/>
    <w:rsid w:val="0065486F"/>
    <w:rsid w:val="00654E45"/>
    <w:rsid w:val="0065531A"/>
    <w:rsid w:val="0065715E"/>
    <w:rsid w:val="00660A83"/>
    <w:rsid w:val="006613E5"/>
    <w:rsid w:val="00661818"/>
    <w:rsid w:val="00661AD8"/>
    <w:rsid w:val="006627BC"/>
    <w:rsid w:val="00662949"/>
    <w:rsid w:val="0066382C"/>
    <w:rsid w:val="0066382E"/>
    <w:rsid w:val="00664602"/>
    <w:rsid w:val="0066483E"/>
    <w:rsid w:val="00667AEA"/>
    <w:rsid w:val="006708D5"/>
    <w:rsid w:val="00670A07"/>
    <w:rsid w:val="00670B3C"/>
    <w:rsid w:val="0067126E"/>
    <w:rsid w:val="0067328E"/>
    <w:rsid w:val="00674455"/>
    <w:rsid w:val="00674AC2"/>
    <w:rsid w:val="00674BF9"/>
    <w:rsid w:val="00674E89"/>
    <w:rsid w:val="00675985"/>
    <w:rsid w:val="00675AD9"/>
    <w:rsid w:val="006762F1"/>
    <w:rsid w:val="00676AE5"/>
    <w:rsid w:val="0068013B"/>
    <w:rsid w:val="006802B1"/>
    <w:rsid w:val="006811EE"/>
    <w:rsid w:val="00681ED2"/>
    <w:rsid w:val="00682A59"/>
    <w:rsid w:val="00683EDF"/>
    <w:rsid w:val="00685242"/>
    <w:rsid w:val="0068551F"/>
    <w:rsid w:val="00686105"/>
    <w:rsid w:val="006861D3"/>
    <w:rsid w:val="0068650E"/>
    <w:rsid w:val="00686FC5"/>
    <w:rsid w:val="006948F6"/>
    <w:rsid w:val="00694CC0"/>
    <w:rsid w:val="006964F9"/>
    <w:rsid w:val="006A0E46"/>
    <w:rsid w:val="006A18F2"/>
    <w:rsid w:val="006A21E6"/>
    <w:rsid w:val="006A2A23"/>
    <w:rsid w:val="006A3902"/>
    <w:rsid w:val="006A45F1"/>
    <w:rsid w:val="006A5822"/>
    <w:rsid w:val="006A5A7E"/>
    <w:rsid w:val="006A5DD3"/>
    <w:rsid w:val="006A7142"/>
    <w:rsid w:val="006A7B26"/>
    <w:rsid w:val="006B0D60"/>
    <w:rsid w:val="006B2334"/>
    <w:rsid w:val="006B2654"/>
    <w:rsid w:val="006B271C"/>
    <w:rsid w:val="006B2A67"/>
    <w:rsid w:val="006B2D98"/>
    <w:rsid w:val="006B4BB2"/>
    <w:rsid w:val="006B6004"/>
    <w:rsid w:val="006B6B17"/>
    <w:rsid w:val="006B70BD"/>
    <w:rsid w:val="006B7A85"/>
    <w:rsid w:val="006C0546"/>
    <w:rsid w:val="006C0B24"/>
    <w:rsid w:val="006C1B34"/>
    <w:rsid w:val="006C1DF0"/>
    <w:rsid w:val="006C47E0"/>
    <w:rsid w:val="006C4BDB"/>
    <w:rsid w:val="006C50AA"/>
    <w:rsid w:val="006C6727"/>
    <w:rsid w:val="006C74A5"/>
    <w:rsid w:val="006C7788"/>
    <w:rsid w:val="006C78F4"/>
    <w:rsid w:val="006C7E24"/>
    <w:rsid w:val="006C7ED6"/>
    <w:rsid w:val="006D063A"/>
    <w:rsid w:val="006D0DB9"/>
    <w:rsid w:val="006D1C19"/>
    <w:rsid w:val="006D213B"/>
    <w:rsid w:val="006D2DD0"/>
    <w:rsid w:val="006D3728"/>
    <w:rsid w:val="006D3C15"/>
    <w:rsid w:val="006D3CBD"/>
    <w:rsid w:val="006D51E2"/>
    <w:rsid w:val="006D615B"/>
    <w:rsid w:val="006D6CBD"/>
    <w:rsid w:val="006D70CE"/>
    <w:rsid w:val="006D738C"/>
    <w:rsid w:val="006D74CA"/>
    <w:rsid w:val="006E0C0C"/>
    <w:rsid w:val="006E1473"/>
    <w:rsid w:val="006E1528"/>
    <w:rsid w:val="006E26AC"/>
    <w:rsid w:val="006E3991"/>
    <w:rsid w:val="006E3BF6"/>
    <w:rsid w:val="006E3DEC"/>
    <w:rsid w:val="006E4CF1"/>
    <w:rsid w:val="006E68E8"/>
    <w:rsid w:val="006E71A4"/>
    <w:rsid w:val="006E7F63"/>
    <w:rsid w:val="006F0B91"/>
    <w:rsid w:val="006F139B"/>
    <w:rsid w:val="006F230E"/>
    <w:rsid w:val="006F55A6"/>
    <w:rsid w:val="006F5EE4"/>
    <w:rsid w:val="006F7A5A"/>
    <w:rsid w:val="007009F8"/>
    <w:rsid w:val="00700B01"/>
    <w:rsid w:val="007010B0"/>
    <w:rsid w:val="007024BB"/>
    <w:rsid w:val="00704D9D"/>
    <w:rsid w:val="00705920"/>
    <w:rsid w:val="00706C76"/>
    <w:rsid w:val="0070762B"/>
    <w:rsid w:val="00707677"/>
    <w:rsid w:val="00710033"/>
    <w:rsid w:val="00710445"/>
    <w:rsid w:val="00710577"/>
    <w:rsid w:val="0071099F"/>
    <w:rsid w:val="00711327"/>
    <w:rsid w:val="00711DD2"/>
    <w:rsid w:val="00711F82"/>
    <w:rsid w:val="00712273"/>
    <w:rsid w:val="00712D36"/>
    <w:rsid w:val="0071350B"/>
    <w:rsid w:val="00713678"/>
    <w:rsid w:val="00713A68"/>
    <w:rsid w:val="00713E5D"/>
    <w:rsid w:val="00714175"/>
    <w:rsid w:val="00714DB0"/>
    <w:rsid w:val="0071505D"/>
    <w:rsid w:val="0071582F"/>
    <w:rsid w:val="007177DC"/>
    <w:rsid w:val="00717900"/>
    <w:rsid w:val="00722B39"/>
    <w:rsid w:val="00724337"/>
    <w:rsid w:val="00724F01"/>
    <w:rsid w:val="007271EF"/>
    <w:rsid w:val="00727C76"/>
    <w:rsid w:val="007305EB"/>
    <w:rsid w:val="007315B3"/>
    <w:rsid w:val="00732901"/>
    <w:rsid w:val="00733515"/>
    <w:rsid w:val="00733882"/>
    <w:rsid w:val="00734368"/>
    <w:rsid w:val="00734634"/>
    <w:rsid w:val="00734B88"/>
    <w:rsid w:val="00735CCD"/>
    <w:rsid w:val="007368F9"/>
    <w:rsid w:val="00737219"/>
    <w:rsid w:val="007423E5"/>
    <w:rsid w:val="00742829"/>
    <w:rsid w:val="0074311D"/>
    <w:rsid w:val="007443BF"/>
    <w:rsid w:val="00745F73"/>
    <w:rsid w:val="00747B01"/>
    <w:rsid w:val="00747C30"/>
    <w:rsid w:val="0075028F"/>
    <w:rsid w:val="00750B0E"/>
    <w:rsid w:val="00751201"/>
    <w:rsid w:val="0075152D"/>
    <w:rsid w:val="007527F3"/>
    <w:rsid w:val="00753328"/>
    <w:rsid w:val="007534E3"/>
    <w:rsid w:val="00753F4B"/>
    <w:rsid w:val="007548BC"/>
    <w:rsid w:val="00756EE2"/>
    <w:rsid w:val="007573E3"/>
    <w:rsid w:val="00757440"/>
    <w:rsid w:val="007576DA"/>
    <w:rsid w:val="0076063C"/>
    <w:rsid w:val="00761139"/>
    <w:rsid w:val="0076255E"/>
    <w:rsid w:val="007628BC"/>
    <w:rsid w:val="0076302C"/>
    <w:rsid w:val="00763362"/>
    <w:rsid w:val="00763DD0"/>
    <w:rsid w:val="00764643"/>
    <w:rsid w:val="007662A8"/>
    <w:rsid w:val="00766FED"/>
    <w:rsid w:val="0076716E"/>
    <w:rsid w:val="0076726C"/>
    <w:rsid w:val="00767E3B"/>
    <w:rsid w:val="0077122D"/>
    <w:rsid w:val="00771CE5"/>
    <w:rsid w:val="00772577"/>
    <w:rsid w:val="007734C0"/>
    <w:rsid w:val="00773E95"/>
    <w:rsid w:val="00774C18"/>
    <w:rsid w:val="00777803"/>
    <w:rsid w:val="007813A5"/>
    <w:rsid w:val="00781478"/>
    <w:rsid w:val="007815D7"/>
    <w:rsid w:val="007818A2"/>
    <w:rsid w:val="00782FDB"/>
    <w:rsid w:val="00783506"/>
    <w:rsid w:val="007846CE"/>
    <w:rsid w:val="00784883"/>
    <w:rsid w:val="00785653"/>
    <w:rsid w:val="00785C44"/>
    <w:rsid w:val="007870E0"/>
    <w:rsid w:val="0078749F"/>
    <w:rsid w:val="007909A6"/>
    <w:rsid w:val="00794AB0"/>
    <w:rsid w:val="007951B9"/>
    <w:rsid w:val="00795318"/>
    <w:rsid w:val="0079564B"/>
    <w:rsid w:val="00795689"/>
    <w:rsid w:val="00796450"/>
    <w:rsid w:val="007974AC"/>
    <w:rsid w:val="00797817"/>
    <w:rsid w:val="007A222E"/>
    <w:rsid w:val="007A2925"/>
    <w:rsid w:val="007A2F7A"/>
    <w:rsid w:val="007A3781"/>
    <w:rsid w:val="007A3852"/>
    <w:rsid w:val="007A3FD7"/>
    <w:rsid w:val="007A404F"/>
    <w:rsid w:val="007A4159"/>
    <w:rsid w:val="007A4677"/>
    <w:rsid w:val="007A4BA1"/>
    <w:rsid w:val="007A537B"/>
    <w:rsid w:val="007A57A2"/>
    <w:rsid w:val="007A5E26"/>
    <w:rsid w:val="007A64B5"/>
    <w:rsid w:val="007A6594"/>
    <w:rsid w:val="007A74C6"/>
    <w:rsid w:val="007A7EB4"/>
    <w:rsid w:val="007B192D"/>
    <w:rsid w:val="007B1A69"/>
    <w:rsid w:val="007B2FA9"/>
    <w:rsid w:val="007B48EE"/>
    <w:rsid w:val="007B4C1E"/>
    <w:rsid w:val="007B58B6"/>
    <w:rsid w:val="007B5977"/>
    <w:rsid w:val="007B5B5C"/>
    <w:rsid w:val="007B694A"/>
    <w:rsid w:val="007B761A"/>
    <w:rsid w:val="007B7DF7"/>
    <w:rsid w:val="007B7E8A"/>
    <w:rsid w:val="007C0176"/>
    <w:rsid w:val="007C0397"/>
    <w:rsid w:val="007C05A2"/>
    <w:rsid w:val="007C1BD1"/>
    <w:rsid w:val="007C20FC"/>
    <w:rsid w:val="007C398E"/>
    <w:rsid w:val="007C3CCE"/>
    <w:rsid w:val="007C45F6"/>
    <w:rsid w:val="007C4887"/>
    <w:rsid w:val="007C4D64"/>
    <w:rsid w:val="007C6F09"/>
    <w:rsid w:val="007D056A"/>
    <w:rsid w:val="007D176E"/>
    <w:rsid w:val="007D1D34"/>
    <w:rsid w:val="007D3721"/>
    <w:rsid w:val="007D38BD"/>
    <w:rsid w:val="007D3C7D"/>
    <w:rsid w:val="007D442C"/>
    <w:rsid w:val="007D529A"/>
    <w:rsid w:val="007D53F3"/>
    <w:rsid w:val="007D6AF4"/>
    <w:rsid w:val="007D75C6"/>
    <w:rsid w:val="007D75E5"/>
    <w:rsid w:val="007D79CD"/>
    <w:rsid w:val="007D7A55"/>
    <w:rsid w:val="007D7A58"/>
    <w:rsid w:val="007E07A6"/>
    <w:rsid w:val="007E161F"/>
    <w:rsid w:val="007E22E4"/>
    <w:rsid w:val="007E2419"/>
    <w:rsid w:val="007E2920"/>
    <w:rsid w:val="007E2D57"/>
    <w:rsid w:val="007E403D"/>
    <w:rsid w:val="007E4343"/>
    <w:rsid w:val="007E450A"/>
    <w:rsid w:val="007E4C80"/>
    <w:rsid w:val="007E4FCF"/>
    <w:rsid w:val="007E5E66"/>
    <w:rsid w:val="007E655A"/>
    <w:rsid w:val="007E6A72"/>
    <w:rsid w:val="007E6B8C"/>
    <w:rsid w:val="007F15C8"/>
    <w:rsid w:val="007F17DA"/>
    <w:rsid w:val="007F3453"/>
    <w:rsid w:val="007F3622"/>
    <w:rsid w:val="007F38A2"/>
    <w:rsid w:val="007F42A6"/>
    <w:rsid w:val="007F5BBA"/>
    <w:rsid w:val="007F5E84"/>
    <w:rsid w:val="007F694E"/>
    <w:rsid w:val="008007CD"/>
    <w:rsid w:val="00800B3B"/>
    <w:rsid w:val="00800FEC"/>
    <w:rsid w:val="00801F17"/>
    <w:rsid w:val="00802CB8"/>
    <w:rsid w:val="008043B3"/>
    <w:rsid w:val="0080463A"/>
    <w:rsid w:val="00805034"/>
    <w:rsid w:val="0080611F"/>
    <w:rsid w:val="008074D3"/>
    <w:rsid w:val="00810006"/>
    <w:rsid w:val="008100F3"/>
    <w:rsid w:val="008103D3"/>
    <w:rsid w:val="00810D3A"/>
    <w:rsid w:val="00810D7A"/>
    <w:rsid w:val="008110B4"/>
    <w:rsid w:val="00811206"/>
    <w:rsid w:val="00811650"/>
    <w:rsid w:val="00811D7A"/>
    <w:rsid w:val="00812329"/>
    <w:rsid w:val="0081276E"/>
    <w:rsid w:val="00813566"/>
    <w:rsid w:val="00813B3C"/>
    <w:rsid w:val="0081407F"/>
    <w:rsid w:val="00814804"/>
    <w:rsid w:val="00815035"/>
    <w:rsid w:val="008161BD"/>
    <w:rsid w:val="00822176"/>
    <w:rsid w:val="00822C97"/>
    <w:rsid w:val="00822F77"/>
    <w:rsid w:val="00824270"/>
    <w:rsid w:val="00825015"/>
    <w:rsid w:val="00825887"/>
    <w:rsid w:val="00825926"/>
    <w:rsid w:val="008262B4"/>
    <w:rsid w:val="00826C9A"/>
    <w:rsid w:val="00827432"/>
    <w:rsid w:val="008302EB"/>
    <w:rsid w:val="008316D8"/>
    <w:rsid w:val="008333F9"/>
    <w:rsid w:val="00833B3D"/>
    <w:rsid w:val="00833EAB"/>
    <w:rsid w:val="00834653"/>
    <w:rsid w:val="00835B40"/>
    <w:rsid w:val="0083721E"/>
    <w:rsid w:val="008372AB"/>
    <w:rsid w:val="00840ECD"/>
    <w:rsid w:val="00841A68"/>
    <w:rsid w:val="00841D50"/>
    <w:rsid w:val="008426FE"/>
    <w:rsid w:val="00842CA1"/>
    <w:rsid w:val="0084369B"/>
    <w:rsid w:val="00844148"/>
    <w:rsid w:val="008455C9"/>
    <w:rsid w:val="00845A0C"/>
    <w:rsid w:val="00845A63"/>
    <w:rsid w:val="00845CF5"/>
    <w:rsid w:val="00847B73"/>
    <w:rsid w:val="00847C5B"/>
    <w:rsid w:val="00850191"/>
    <w:rsid w:val="00851893"/>
    <w:rsid w:val="008519A2"/>
    <w:rsid w:val="008524B2"/>
    <w:rsid w:val="0085329D"/>
    <w:rsid w:val="0085451E"/>
    <w:rsid w:val="008554BF"/>
    <w:rsid w:val="00857339"/>
    <w:rsid w:val="008574E6"/>
    <w:rsid w:val="00857EDB"/>
    <w:rsid w:val="00857F25"/>
    <w:rsid w:val="00860572"/>
    <w:rsid w:val="008605A8"/>
    <w:rsid w:val="0086089E"/>
    <w:rsid w:val="00860DF4"/>
    <w:rsid w:val="008620CC"/>
    <w:rsid w:val="0086330D"/>
    <w:rsid w:val="008637FE"/>
    <w:rsid w:val="00865373"/>
    <w:rsid w:val="00865606"/>
    <w:rsid w:val="00865D6E"/>
    <w:rsid w:val="00865EC7"/>
    <w:rsid w:val="00866E9C"/>
    <w:rsid w:val="00867253"/>
    <w:rsid w:val="008678E8"/>
    <w:rsid w:val="00867C4A"/>
    <w:rsid w:val="00867EDE"/>
    <w:rsid w:val="00870198"/>
    <w:rsid w:val="008718EF"/>
    <w:rsid w:val="00873332"/>
    <w:rsid w:val="0087431C"/>
    <w:rsid w:val="00874936"/>
    <w:rsid w:val="00877D3E"/>
    <w:rsid w:val="00881738"/>
    <w:rsid w:val="00881D2B"/>
    <w:rsid w:val="00881EA4"/>
    <w:rsid w:val="00882A82"/>
    <w:rsid w:val="00883CA8"/>
    <w:rsid w:val="00884C0A"/>
    <w:rsid w:val="00885850"/>
    <w:rsid w:val="00885CEF"/>
    <w:rsid w:val="008861C7"/>
    <w:rsid w:val="00886CEE"/>
    <w:rsid w:val="00886F38"/>
    <w:rsid w:val="00887E8B"/>
    <w:rsid w:val="00890640"/>
    <w:rsid w:val="00890F74"/>
    <w:rsid w:val="00892524"/>
    <w:rsid w:val="00893061"/>
    <w:rsid w:val="008940A4"/>
    <w:rsid w:val="008948DD"/>
    <w:rsid w:val="00895FDF"/>
    <w:rsid w:val="0089679F"/>
    <w:rsid w:val="008A028E"/>
    <w:rsid w:val="008A1A08"/>
    <w:rsid w:val="008A341C"/>
    <w:rsid w:val="008A5219"/>
    <w:rsid w:val="008A5488"/>
    <w:rsid w:val="008A6B3E"/>
    <w:rsid w:val="008A6D4A"/>
    <w:rsid w:val="008A7DF1"/>
    <w:rsid w:val="008A7EDB"/>
    <w:rsid w:val="008B035B"/>
    <w:rsid w:val="008B0C45"/>
    <w:rsid w:val="008B0D83"/>
    <w:rsid w:val="008B0E87"/>
    <w:rsid w:val="008B1F9B"/>
    <w:rsid w:val="008B2ECD"/>
    <w:rsid w:val="008B2EEA"/>
    <w:rsid w:val="008B3193"/>
    <w:rsid w:val="008B368F"/>
    <w:rsid w:val="008B41DA"/>
    <w:rsid w:val="008B4548"/>
    <w:rsid w:val="008B5340"/>
    <w:rsid w:val="008B5CD0"/>
    <w:rsid w:val="008B625A"/>
    <w:rsid w:val="008B6F8C"/>
    <w:rsid w:val="008C08D2"/>
    <w:rsid w:val="008C0FBF"/>
    <w:rsid w:val="008C145B"/>
    <w:rsid w:val="008C4CD5"/>
    <w:rsid w:val="008C4E91"/>
    <w:rsid w:val="008C513C"/>
    <w:rsid w:val="008C551B"/>
    <w:rsid w:val="008C6C6C"/>
    <w:rsid w:val="008D00A1"/>
    <w:rsid w:val="008D24BD"/>
    <w:rsid w:val="008D269A"/>
    <w:rsid w:val="008D28F5"/>
    <w:rsid w:val="008D317E"/>
    <w:rsid w:val="008D322A"/>
    <w:rsid w:val="008D3BD1"/>
    <w:rsid w:val="008D4258"/>
    <w:rsid w:val="008D4642"/>
    <w:rsid w:val="008D5DDF"/>
    <w:rsid w:val="008D6848"/>
    <w:rsid w:val="008D7375"/>
    <w:rsid w:val="008E03C9"/>
    <w:rsid w:val="008E0A06"/>
    <w:rsid w:val="008E0C82"/>
    <w:rsid w:val="008E0C8F"/>
    <w:rsid w:val="008E3B0F"/>
    <w:rsid w:val="008E3CEE"/>
    <w:rsid w:val="008E60E0"/>
    <w:rsid w:val="008E73E6"/>
    <w:rsid w:val="008E749B"/>
    <w:rsid w:val="008F0D86"/>
    <w:rsid w:val="008F238F"/>
    <w:rsid w:val="008F252F"/>
    <w:rsid w:val="008F2BB5"/>
    <w:rsid w:val="008F2CD0"/>
    <w:rsid w:val="008F33E6"/>
    <w:rsid w:val="008F37BA"/>
    <w:rsid w:val="008F38FE"/>
    <w:rsid w:val="008F3A84"/>
    <w:rsid w:val="008F45D8"/>
    <w:rsid w:val="008F51DA"/>
    <w:rsid w:val="008F7E4B"/>
    <w:rsid w:val="0090073F"/>
    <w:rsid w:val="009008FA"/>
    <w:rsid w:val="00901C74"/>
    <w:rsid w:val="009032E6"/>
    <w:rsid w:val="009035D6"/>
    <w:rsid w:val="0090395E"/>
    <w:rsid w:val="009042AE"/>
    <w:rsid w:val="00905581"/>
    <w:rsid w:val="00906995"/>
    <w:rsid w:val="00910F53"/>
    <w:rsid w:val="00911542"/>
    <w:rsid w:val="00911E29"/>
    <w:rsid w:val="009130CC"/>
    <w:rsid w:val="00914335"/>
    <w:rsid w:val="0091443F"/>
    <w:rsid w:val="009147EC"/>
    <w:rsid w:val="009150F9"/>
    <w:rsid w:val="00915219"/>
    <w:rsid w:val="009156B1"/>
    <w:rsid w:val="0091572F"/>
    <w:rsid w:val="00916081"/>
    <w:rsid w:val="00920B18"/>
    <w:rsid w:val="00920B96"/>
    <w:rsid w:val="009210A6"/>
    <w:rsid w:val="009223EE"/>
    <w:rsid w:val="009251AA"/>
    <w:rsid w:val="009254AF"/>
    <w:rsid w:val="0092700E"/>
    <w:rsid w:val="009277E5"/>
    <w:rsid w:val="00930F99"/>
    <w:rsid w:val="009322AB"/>
    <w:rsid w:val="00932E79"/>
    <w:rsid w:val="00933787"/>
    <w:rsid w:val="009353A9"/>
    <w:rsid w:val="00936491"/>
    <w:rsid w:val="009366C8"/>
    <w:rsid w:val="009407F8"/>
    <w:rsid w:val="00941E79"/>
    <w:rsid w:val="0094215A"/>
    <w:rsid w:val="00942278"/>
    <w:rsid w:val="0094244D"/>
    <w:rsid w:val="009432E0"/>
    <w:rsid w:val="009445E9"/>
    <w:rsid w:val="00944B43"/>
    <w:rsid w:val="0094551E"/>
    <w:rsid w:val="00946159"/>
    <w:rsid w:val="00946EAD"/>
    <w:rsid w:val="009476AE"/>
    <w:rsid w:val="00950029"/>
    <w:rsid w:val="00950832"/>
    <w:rsid w:val="00950E76"/>
    <w:rsid w:val="0095170E"/>
    <w:rsid w:val="009517B3"/>
    <w:rsid w:val="009526C7"/>
    <w:rsid w:val="0095294C"/>
    <w:rsid w:val="009531D4"/>
    <w:rsid w:val="00954567"/>
    <w:rsid w:val="0095769C"/>
    <w:rsid w:val="009579DA"/>
    <w:rsid w:val="009605C8"/>
    <w:rsid w:val="009614A4"/>
    <w:rsid w:val="0096189A"/>
    <w:rsid w:val="00963C2D"/>
    <w:rsid w:val="009641FB"/>
    <w:rsid w:val="009642DC"/>
    <w:rsid w:val="009650A0"/>
    <w:rsid w:val="00965296"/>
    <w:rsid w:val="0096542C"/>
    <w:rsid w:val="009659E2"/>
    <w:rsid w:val="00966488"/>
    <w:rsid w:val="00967AA2"/>
    <w:rsid w:val="0097026C"/>
    <w:rsid w:val="009703ED"/>
    <w:rsid w:val="009706D8"/>
    <w:rsid w:val="0097073E"/>
    <w:rsid w:val="009708A6"/>
    <w:rsid w:val="00970C48"/>
    <w:rsid w:val="00971ECA"/>
    <w:rsid w:val="00972345"/>
    <w:rsid w:val="00973573"/>
    <w:rsid w:val="009748C0"/>
    <w:rsid w:val="00974B6B"/>
    <w:rsid w:val="00974F25"/>
    <w:rsid w:val="0097556B"/>
    <w:rsid w:val="00977259"/>
    <w:rsid w:val="00977C66"/>
    <w:rsid w:val="0098142F"/>
    <w:rsid w:val="009831A1"/>
    <w:rsid w:val="0098581F"/>
    <w:rsid w:val="009870E7"/>
    <w:rsid w:val="00987288"/>
    <w:rsid w:val="00987320"/>
    <w:rsid w:val="00987793"/>
    <w:rsid w:val="00987894"/>
    <w:rsid w:val="009914CF"/>
    <w:rsid w:val="00991B94"/>
    <w:rsid w:val="00996A35"/>
    <w:rsid w:val="009973F3"/>
    <w:rsid w:val="009A0374"/>
    <w:rsid w:val="009A04AF"/>
    <w:rsid w:val="009A16F2"/>
    <w:rsid w:val="009A2061"/>
    <w:rsid w:val="009A31D4"/>
    <w:rsid w:val="009A40E2"/>
    <w:rsid w:val="009A5494"/>
    <w:rsid w:val="009A6972"/>
    <w:rsid w:val="009B00E5"/>
    <w:rsid w:val="009B283D"/>
    <w:rsid w:val="009B3F26"/>
    <w:rsid w:val="009B48FB"/>
    <w:rsid w:val="009C08DB"/>
    <w:rsid w:val="009C0F89"/>
    <w:rsid w:val="009C17A4"/>
    <w:rsid w:val="009C1BF5"/>
    <w:rsid w:val="009C2D5B"/>
    <w:rsid w:val="009C3315"/>
    <w:rsid w:val="009C3E33"/>
    <w:rsid w:val="009C3F3F"/>
    <w:rsid w:val="009C4ACB"/>
    <w:rsid w:val="009C4F07"/>
    <w:rsid w:val="009C5469"/>
    <w:rsid w:val="009C63C8"/>
    <w:rsid w:val="009C6B81"/>
    <w:rsid w:val="009C6FB8"/>
    <w:rsid w:val="009C7A8B"/>
    <w:rsid w:val="009D0012"/>
    <w:rsid w:val="009D107F"/>
    <w:rsid w:val="009D136C"/>
    <w:rsid w:val="009D409E"/>
    <w:rsid w:val="009D4951"/>
    <w:rsid w:val="009E0DCB"/>
    <w:rsid w:val="009E1729"/>
    <w:rsid w:val="009E21C0"/>
    <w:rsid w:val="009E3614"/>
    <w:rsid w:val="009E4176"/>
    <w:rsid w:val="009E48B1"/>
    <w:rsid w:val="009E4DF1"/>
    <w:rsid w:val="009E54A4"/>
    <w:rsid w:val="009E7048"/>
    <w:rsid w:val="009E7F81"/>
    <w:rsid w:val="009F0C98"/>
    <w:rsid w:val="009F11F3"/>
    <w:rsid w:val="009F157E"/>
    <w:rsid w:val="009F1637"/>
    <w:rsid w:val="009F1810"/>
    <w:rsid w:val="009F1DF0"/>
    <w:rsid w:val="009F2C81"/>
    <w:rsid w:val="009F2CBA"/>
    <w:rsid w:val="009F35D4"/>
    <w:rsid w:val="009F36E6"/>
    <w:rsid w:val="009F3A37"/>
    <w:rsid w:val="009F4720"/>
    <w:rsid w:val="009F5F68"/>
    <w:rsid w:val="009F6AC7"/>
    <w:rsid w:val="00A016C4"/>
    <w:rsid w:val="00A01797"/>
    <w:rsid w:val="00A023A8"/>
    <w:rsid w:val="00A02AB2"/>
    <w:rsid w:val="00A04540"/>
    <w:rsid w:val="00A0486F"/>
    <w:rsid w:val="00A05082"/>
    <w:rsid w:val="00A06B7C"/>
    <w:rsid w:val="00A06CB7"/>
    <w:rsid w:val="00A07768"/>
    <w:rsid w:val="00A07D66"/>
    <w:rsid w:val="00A11A66"/>
    <w:rsid w:val="00A13092"/>
    <w:rsid w:val="00A1382C"/>
    <w:rsid w:val="00A14FC9"/>
    <w:rsid w:val="00A15370"/>
    <w:rsid w:val="00A15475"/>
    <w:rsid w:val="00A16688"/>
    <w:rsid w:val="00A16E88"/>
    <w:rsid w:val="00A1783F"/>
    <w:rsid w:val="00A21FCA"/>
    <w:rsid w:val="00A230EA"/>
    <w:rsid w:val="00A236BA"/>
    <w:rsid w:val="00A261AF"/>
    <w:rsid w:val="00A26F31"/>
    <w:rsid w:val="00A2755D"/>
    <w:rsid w:val="00A33E56"/>
    <w:rsid w:val="00A34804"/>
    <w:rsid w:val="00A36442"/>
    <w:rsid w:val="00A37406"/>
    <w:rsid w:val="00A37602"/>
    <w:rsid w:val="00A4065E"/>
    <w:rsid w:val="00A4084B"/>
    <w:rsid w:val="00A4096C"/>
    <w:rsid w:val="00A413CA"/>
    <w:rsid w:val="00A413D0"/>
    <w:rsid w:val="00A4157F"/>
    <w:rsid w:val="00A41B0F"/>
    <w:rsid w:val="00A41BF7"/>
    <w:rsid w:val="00A41D3B"/>
    <w:rsid w:val="00A4242A"/>
    <w:rsid w:val="00A44E86"/>
    <w:rsid w:val="00A4611D"/>
    <w:rsid w:val="00A46550"/>
    <w:rsid w:val="00A50152"/>
    <w:rsid w:val="00A501FF"/>
    <w:rsid w:val="00A51263"/>
    <w:rsid w:val="00A517E1"/>
    <w:rsid w:val="00A51D91"/>
    <w:rsid w:val="00A52D9C"/>
    <w:rsid w:val="00A52F83"/>
    <w:rsid w:val="00A53E94"/>
    <w:rsid w:val="00A54F48"/>
    <w:rsid w:val="00A55D1A"/>
    <w:rsid w:val="00A55DDC"/>
    <w:rsid w:val="00A56EDD"/>
    <w:rsid w:val="00A5708C"/>
    <w:rsid w:val="00A605C4"/>
    <w:rsid w:val="00A6118E"/>
    <w:rsid w:val="00A618F5"/>
    <w:rsid w:val="00A61A59"/>
    <w:rsid w:val="00A61F91"/>
    <w:rsid w:val="00A62D31"/>
    <w:rsid w:val="00A63E5C"/>
    <w:rsid w:val="00A6413A"/>
    <w:rsid w:val="00A65E1D"/>
    <w:rsid w:val="00A65E60"/>
    <w:rsid w:val="00A67866"/>
    <w:rsid w:val="00A71C98"/>
    <w:rsid w:val="00A72B8A"/>
    <w:rsid w:val="00A73552"/>
    <w:rsid w:val="00A73861"/>
    <w:rsid w:val="00A753C5"/>
    <w:rsid w:val="00A753CE"/>
    <w:rsid w:val="00A76ABD"/>
    <w:rsid w:val="00A808E6"/>
    <w:rsid w:val="00A80BB0"/>
    <w:rsid w:val="00A80EFE"/>
    <w:rsid w:val="00A8256A"/>
    <w:rsid w:val="00A83624"/>
    <w:rsid w:val="00A837B8"/>
    <w:rsid w:val="00A8596B"/>
    <w:rsid w:val="00A90440"/>
    <w:rsid w:val="00A9120E"/>
    <w:rsid w:val="00A918FC"/>
    <w:rsid w:val="00A92591"/>
    <w:rsid w:val="00A92FF5"/>
    <w:rsid w:val="00A9319D"/>
    <w:rsid w:val="00A9327C"/>
    <w:rsid w:val="00A937A2"/>
    <w:rsid w:val="00A937FB"/>
    <w:rsid w:val="00A95AF5"/>
    <w:rsid w:val="00A95ED6"/>
    <w:rsid w:val="00A963D1"/>
    <w:rsid w:val="00A97745"/>
    <w:rsid w:val="00A977C6"/>
    <w:rsid w:val="00AA1DBA"/>
    <w:rsid w:val="00AA2E49"/>
    <w:rsid w:val="00AA3CF5"/>
    <w:rsid w:val="00AA6310"/>
    <w:rsid w:val="00AA6474"/>
    <w:rsid w:val="00AA6DF9"/>
    <w:rsid w:val="00AA74DE"/>
    <w:rsid w:val="00AA796F"/>
    <w:rsid w:val="00AA7E46"/>
    <w:rsid w:val="00AB0336"/>
    <w:rsid w:val="00AB1244"/>
    <w:rsid w:val="00AB1488"/>
    <w:rsid w:val="00AB150B"/>
    <w:rsid w:val="00AB177B"/>
    <w:rsid w:val="00AB1AA2"/>
    <w:rsid w:val="00AB2820"/>
    <w:rsid w:val="00AB3D46"/>
    <w:rsid w:val="00AB4188"/>
    <w:rsid w:val="00AB4445"/>
    <w:rsid w:val="00AB50B4"/>
    <w:rsid w:val="00AB5A22"/>
    <w:rsid w:val="00AB5ED0"/>
    <w:rsid w:val="00AB77BF"/>
    <w:rsid w:val="00AC0B0E"/>
    <w:rsid w:val="00AC259A"/>
    <w:rsid w:val="00AC3344"/>
    <w:rsid w:val="00AC33A3"/>
    <w:rsid w:val="00AC3AF5"/>
    <w:rsid w:val="00AC64CB"/>
    <w:rsid w:val="00AC6772"/>
    <w:rsid w:val="00AC7245"/>
    <w:rsid w:val="00AC733F"/>
    <w:rsid w:val="00AD05AD"/>
    <w:rsid w:val="00AD0B0E"/>
    <w:rsid w:val="00AD34E4"/>
    <w:rsid w:val="00AD388D"/>
    <w:rsid w:val="00AD4170"/>
    <w:rsid w:val="00AD52AF"/>
    <w:rsid w:val="00AD5675"/>
    <w:rsid w:val="00AD5AF0"/>
    <w:rsid w:val="00AD6183"/>
    <w:rsid w:val="00AE2B2D"/>
    <w:rsid w:val="00AE2FBE"/>
    <w:rsid w:val="00AE3483"/>
    <w:rsid w:val="00AE3D5B"/>
    <w:rsid w:val="00AE4A06"/>
    <w:rsid w:val="00AE4B10"/>
    <w:rsid w:val="00AE516C"/>
    <w:rsid w:val="00AE5332"/>
    <w:rsid w:val="00AE681C"/>
    <w:rsid w:val="00AE76BB"/>
    <w:rsid w:val="00AE7DDA"/>
    <w:rsid w:val="00AF023B"/>
    <w:rsid w:val="00AF03DD"/>
    <w:rsid w:val="00AF2DCA"/>
    <w:rsid w:val="00AF41D9"/>
    <w:rsid w:val="00AF48B7"/>
    <w:rsid w:val="00AF4A25"/>
    <w:rsid w:val="00AF616C"/>
    <w:rsid w:val="00AF6A8A"/>
    <w:rsid w:val="00AF7714"/>
    <w:rsid w:val="00AF7CEC"/>
    <w:rsid w:val="00AF7E09"/>
    <w:rsid w:val="00B00E7A"/>
    <w:rsid w:val="00B015B1"/>
    <w:rsid w:val="00B0270E"/>
    <w:rsid w:val="00B02E09"/>
    <w:rsid w:val="00B03295"/>
    <w:rsid w:val="00B03FCD"/>
    <w:rsid w:val="00B04003"/>
    <w:rsid w:val="00B0466E"/>
    <w:rsid w:val="00B04F3E"/>
    <w:rsid w:val="00B06251"/>
    <w:rsid w:val="00B06883"/>
    <w:rsid w:val="00B068A1"/>
    <w:rsid w:val="00B07DEF"/>
    <w:rsid w:val="00B102FA"/>
    <w:rsid w:val="00B10658"/>
    <w:rsid w:val="00B1195C"/>
    <w:rsid w:val="00B12D28"/>
    <w:rsid w:val="00B13B33"/>
    <w:rsid w:val="00B1524B"/>
    <w:rsid w:val="00B152AD"/>
    <w:rsid w:val="00B15306"/>
    <w:rsid w:val="00B164EA"/>
    <w:rsid w:val="00B175B5"/>
    <w:rsid w:val="00B17717"/>
    <w:rsid w:val="00B2009F"/>
    <w:rsid w:val="00B20EC6"/>
    <w:rsid w:val="00B2234B"/>
    <w:rsid w:val="00B22783"/>
    <w:rsid w:val="00B23968"/>
    <w:rsid w:val="00B23D31"/>
    <w:rsid w:val="00B25910"/>
    <w:rsid w:val="00B25949"/>
    <w:rsid w:val="00B25ABA"/>
    <w:rsid w:val="00B27B96"/>
    <w:rsid w:val="00B30142"/>
    <w:rsid w:val="00B30A8B"/>
    <w:rsid w:val="00B30C56"/>
    <w:rsid w:val="00B31D1B"/>
    <w:rsid w:val="00B32FA6"/>
    <w:rsid w:val="00B3470F"/>
    <w:rsid w:val="00B364DC"/>
    <w:rsid w:val="00B36F2F"/>
    <w:rsid w:val="00B37D85"/>
    <w:rsid w:val="00B406F1"/>
    <w:rsid w:val="00B407A6"/>
    <w:rsid w:val="00B40D88"/>
    <w:rsid w:val="00B418A0"/>
    <w:rsid w:val="00B418ED"/>
    <w:rsid w:val="00B43A7C"/>
    <w:rsid w:val="00B475DA"/>
    <w:rsid w:val="00B4791B"/>
    <w:rsid w:val="00B5011F"/>
    <w:rsid w:val="00B50A63"/>
    <w:rsid w:val="00B50D9A"/>
    <w:rsid w:val="00B518AF"/>
    <w:rsid w:val="00B51DD3"/>
    <w:rsid w:val="00B52D6B"/>
    <w:rsid w:val="00B53CBE"/>
    <w:rsid w:val="00B54956"/>
    <w:rsid w:val="00B55668"/>
    <w:rsid w:val="00B55DDD"/>
    <w:rsid w:val="00B56C06"/>
    <w:rsid w:val="00B60B26"/>
    <w:rsid w:val="00B61958"/>
    <w:rsid w:val="00B62E79"/>
    <w:rsid w:val="00B630BA"/>
    <w:rsid w:val="00B643FF"/>
    <w:rsid w:val="00B66172"/>
    <w:rsid w:val="00B67B30"/>
    <w:rsid w:val="00B70BF3"/>
    <w:rsid w:val="00B71537"/>
    <w:rsid w:val="00B7311C"/>
    <w:rsid w:val="00B74957"/>
    <w:rsid w:val="00B74FB8"/>
    <w:rsid w:val="00B751F8"/>
    <w:rsid w:val="00B75B6F"/>
    <w:rsid w:val="00B774C1"/>
    <w:rsid w:val="00B775EB"/>
    <w:rsid w:val="00B77BEC"/>
    <w:rsid w:val="00B80053"/>
    <w:rsid w:val="00B80E0C"/>
    <w:rsid w:val="00B811AB"/>
    <w:rsid w:val="00B81323"/>
    <w:rsid w:val="00B81C42"/>
    <w:rsid w:val="00B81C54"/>
    <w:rsid w:val="00B8385A"/>
    <w:rsid w:val="00B8419C"/>
    <w:rsid w:val="00B84967"/>
    <w:rsid w:val="00B8558B"/>
    <w:rsid w:val="00B857A2"/>
    <w:rsid w:val="00B85A2C"/>
    <w:rsid w:val="00B866D8"/>
    <w:rsid w:val="00B86D42"/>
    <w:rsid w:val="00B87847"/>
    <w:rsid w:val="00B9005A"/>
    <w:rsid w:val="00B903B6"/>
    <w:rsid w:val="00B9091A"/>
    <w:rsid w:val="00B91091"/>
    <w:rsid w:val="00B93B91"/>
    <w:rsid w:val="00B94B87"/>
    <w:rsid w:val="00B94CF9"/>
    <w:rsid w:val="00B95A8D"/>
    <w:rsid w:val="00B960DC"/>
    <w:rsid w:val="00B96754"/>
    <w:rsid w:val="00B96BC5"/>
    <w:rsid w:val="00B96CC4"/>
    <w:rsid w:val="00B97621"/>
    <w:rsid w:val="00BA0DCC"/>
    <w:rsid w:val="00BA1484"/>
    <w:rsid w:val="00BA2C6A"/>
    <w:rsid w:val="00BA2C7B"/>
    <w:rsid w:val="00BA473A"/>
    <w:rsid w:val="00BA51E7"/>
    <w:rsid w:val="00BA5CC3"/>
    <w:rsid w:val="00BA72CD"/>
    <w:rsid w:val="00BA79C9"/>
    <w:rsid w:val="00BB14CD"/>
    <w:rsid w:val="00BB17FC"/>
    <w:rsid w:val="00BB2248"/>
    <w:rsid w:val="00BB3A85"/>
    <w:rsid w:val="00BB4CD6"/>
    <w:rsid w:val="00BB59AD"/>
    <w:rsid w:val="00BB72BF"/>
    <w:rsid w:val="00BB7D5D"/>
    <w:rsid w:val="00BC0696"/>
    <w:rsid w:val="00BC08EA"/>
    <w:rsid w:val="00BC234F"/>
    <w:rsid w:val="00BC2955"/>
    <w:rsid w:val="00BC38DA"/>
    <w:rsid w:val="00BC41DD"/>
    <w:rsid w:val="00BC54A0"/>
    <w:rsid w:val="00BC5ABB"/>
    <w:rsid w:val="00BC662C"/>
    <w:rsid w:val="00BC6EFA"/>
    <w:rsid w:val="00BD01B8"/>
    <w:rsid w:val="00BD0911"/>
    <w:rsid w:val="00BD0EB9"/>
    <w:rsid w:val="00BD0F0C"/>
    <w:rsid w:val="00BD11C8"/>
    <w:rsid w:val="00BD2684"/>
    <w:rsid w:val="00BD2D48"/>
    <w:rsid w:val="00BD3277"/>
    <w:rsid w:val="00BD3D68"/>
    <w:rsid w:val="00BD67CD"/>
    <w:rsid w:val="00BE1198"/>
    <w:rsid w:val="00BE1515"/>
    <w:rsid w:val="00BE1791"/>
    <w:rsid w:val="00BE1C33"/>
    <w:rsid w:val="00BE4687"/>
    <w:rsid w:val="00BE4A5D"/>
    <w:rsid w:val="00BE76D0"/>
    <w:rsid w:val="00BF3659"/>
    <w:rsid w:val="00BF4A0D"/>
    <w:rsid w:val="00BF6614"/>
    <w:rsid w:val="00BF6D14"/>
    <w:rsid w:val="00BF6FBE"/>
    <w:rsid w:val="00BF7226"/>
    <w:rsid w:val="00C035E5"/>
    <w:rsid w:val="00C035EA"/>
    <w:rsid w:val="00C03F82"/>
    <w:rsid w:val="00C04A8C"/>
    <w:rsid w:val="00C05A74"/>
    <w:rsid w:val="00C0606A"/>
    <w:rsid w:val="00C06732"/>
    <w:rsid w:val="00C0708C"/>
    <w:rsid w:val="00C070F6"/>
    <w:rsid w:val="00C07150"/>
    <w:rsid w:val="00C07B26"/>
    <w:rsid w:val="00C07E0C"/>
    <w:rsid w:val="00C07E31"/>
    <w:rsid w:val="00C10286"/>
    <w:rsid w:val="00C110AD"/>
    <w:rsid w:val="00C11693"/>
    <w:rsid w:val="00C118DE"/>
    <w:rsid w:val="00C12F2B"/>
    <w:rsid w:val="00C13593"/>
    <w:rsid w:val="00C14023"/>
    <w:rsid w:val="00C144E3"/>
    <w:rsid w:val="00C17A84"/>
    <w:rsid w:val="00C17B32"/>
    <w:rsid w:val="00C2065D"/>
    <w:rsid w:val="00C20ACF"/>
    <w:rsid w:val="00C2171C"/>
    <w:rsid w:val="00C21912"/>
    <w:rsid w:val="00C222FA"/>
    <w:rsid w:val="00C22A65"/>
    <w:rsid w:val="00C22C80"/>
    <w:rsid w:val="00C22F6C"/>
    <w:rsid w:val="00C241B5"/>
    <w:rsid w:val="00C24A7E"/>
    <w:rsid w:val="00C25C42"/>
    <w:rsid w:val="00C25FA1"/>
    <w:rsid w:val="00C267EE"/>
    <w:rsid w:val="00C27A04"/>
    <w:rsid w:val="00C312BE"/>
    <w:rsid w:val="00C32E12"/>
    <w:rsid w:val="00C334E6"/>
    <w:rsid w:val="00C33731"/>
    <w:rsid w:val="00C33773"/>
    <w:rsid w:val="00C33FAE"/>
    <w:rsid w:val="00C34AF8"/>
    <w:rsid w:val="00C34EF0"/>
    <w:rsid w:val="00C35401"/>
    <w:rsid w:val="00C3641E"/>
    <w:rsid w:val="00C3689D"/>
    <w:rsid w:val="00C409FD"/>
    <w:rsid w:val="00C40ABA"/>
    <w:rsid w:val="00C41A45"/>
    <w:rsid w:val="00C42A13"/>
    <w:rsid w:val="00C44119"/>
    <w:rsid w:val="00C44172"/>
    <w:rsid w:val="00C444C6"/>
    <w:rsid w:val="00C44695"/>
    <w:rsid w:val="00C47DAF"/>
    <w:rsid w:val="00C501EB"/>
    <w:rsid w:val="00C50E04"/>
    <w:rsid w:val="00C512CD"/>
    <w:rsid w:val="00C51940"/>
    <w:rsid w:val="00C52565"/>
    <w:rsid w:val="00C52645"/>
    <w:rsid w:val="00C52B94"/>
    <w:rsid w:val="00C53142"/>
    <w:rsid w:val="00C537BF"/>
    <w:rsid w:val="00C53B96"/>
    <w:rsid w:val="00C54B17"/>
    <w:rsid w:val="00C56710"/>
    <w:rsid w:val="00C6124C"/>
    <w:rsid w:val="00C625EF"/>
    <w:rsid w:val="00C63D97"/>
    <w:rsid w:val="00C64096"/>
    <w:rsid w:val="00C64679"/>
    <w:rsid w:val="00C64AFD"/>
    <w:rsid w:val="00C64ED4"/>
    <w:rsid w:val="00C6558F"/>
    <w:rsid w:val="00C66BE5"/>
    <w:rsid w:val="00C67BE1"/>
    <w:rsid w:val="00C70350"/>
    <w:rsid w:val="00C7124E"/>
    <w:rsid w:val="00C7284D"/>
    <w:rsid w:val="00C72BF5"/>
    <w:rsid w:val="00C7332F"/>
    <w:rsid w:val="00C73A95"/>
    <w:rsid w:val="00C761F2"/>
    <w:rsid w:val="00C76A4D"/>
    <w:rsid w:val="00C77A99"/>
    <w:rsid w:val="00C822AE"/>
    <w:rsid w:val="00C8397C"/>
    <w:rsid w:val="00C839A0"/>
    <w:rsid w:val="00C84BAA"/>
    <w:rsid w:val="00C8533E"/>
    <w:rsid w:val="00C8595E"/>
    <w:rsid w:val="00C86210"/>
    <w:rsid w:val="00C8641A"/>
    <w:rsid w:val="00C87163"/>
    <w:rsid w:val="00C8742C"/>
    <w:rsid w:val="00C903D7"/>
    <w:rsid w:val="00C904DA"/>
    <w:rsid w:val="00C910E1"/>
    <w:rsid w:val="00C942E5"/>
    <w:rsid w:val="00C94965"/>
    <w:rsid w:val="00C94C68"/>
    <w:rsid w:val="00C94DBA"/>
    <w:rsid w:val="00C94EAC"/>
    <w:rsid w:val="00C94F49"/>
    <w:rsid w:val="00C976A7"/>
    <w:rsid w:val="00C97EF4"/>
    <w:rsid w:val="00CA09E3"/>
    <w:rsid w:val="00CA2ED7"/>
    <w:rsid w:val="00CA396B"/>
    <w:rsid w:val="00CA403D"/>
    <w:rsid w:val="00CA4078"/>
    <w:rsid w:val="00CA4264"/>
    <w:rsid w:val="00CA514F"/>
    <w:rsid w:val="00CA5D60"/>
    <w:rsid w:val="00CA652E"/>
    <w:rsid w:val="00CA6588"/>
    <w:rsid w:val="00CA6ACA"/>
    <w:rsid w:val="00CA7539"/>
    <w:rsid w:val="00CB1156"/>
    <w:rsid w:val="00CB18D4"/>
    <w:rsid w:val="00CB1A49"/>
    <w:rsid w:val="00CB1ABA"/>
    <w:rsid w:val="00CB1B12"/>
    <w:rsid w:val="00CB1B14"/>
    <w:rsid w:val="00CB2304"/>
    <w:rsid w:val="00CB4306"/>
    <w:rsid w:val="00CB4749"/>
    <w:rsid w:val="00CB4C9A"/>
    <w:rsid w:val="00CB70A4"/>
    <w:rsid w:val="00CB70F5"/>
    <w:rsid w:val="00CC03EE"/>
    <w:rsid w:val="00CC0C4A"/>
    <w:rsid w:val="00CC0EF4"/>
    <w:rsid w:val="00CC1341"/>
    <w:rsid w:val="00CC16B2"/>
    <w:rsid w:val="00CC1B0C"/>
    <w:rsid w:val="00CC21B6"/>
    <w:rsid w:val="00CC2280"/>
    <w:rsid w:val="00CC2DF6"/>
    <w:rsid w:val="00CC3CBB"/>
    <w:rsid w:val="00CC412B"/>
    <w:rsid w:val="00CC6D1C"/>
    <w:rsid w:val="00CC74C1"/>
    <w:rsid w:val="00CC7BD9"/>
    <w:rsid w:val="00CD0AD0"/>
    <w:rsid w:val="00CD1908"/>
    <w:rsid w:val="00CD25F9"/>
    <w:rsid w:val="00CD2A17"/>
    <w:rsid w:val="00CD34D5"/>
    <w:rsid w:val="00CD3641"/>
    <w:rsid w:val="00CD3BC1"/>
    <w:rsid w:val="00CE02A9"/>
    <w:rsid w:val="00CE032A"/>
    <w:rsid w:val="00CE05BA"/>
    <w:rsid w:val="00CE0BA6"/>
    <w:rsid w:val="00CE53E9"/>
    <w:rsid w:val="00CE59E8"/>
    <w:rsid w:val="00CE6BA9"/>
    <w:rsid w:val="00CF22CF"/>
    <w:rsid w:val="00CF4089"/>
    <w:rsid w:val="00CF51DC"/>
    <w:rsid w:val="00CF5339"/>
    <w:rsid w:val="00CF5830"/>
    <w:rsid w:val="00CF6240"/>
    <w:rsid w:val="00CF6407"/>
    <w:rsid w:val="00CF7494"/>
    <w:rsid w:val="00CF7A9E"/>
    <w:rsid w:val="00CF7CFF"/>
    <w:rsid w:val="00D00D39"/>
    <w:rsid w:val="00D02134"/>
    <w:rsid w:val="00D03635"/>
    <w:rsid w:val="00D0582B"/>
    <w:rsid w:val="00D0588F"/>
    <w:rsid w:val="00D0687B"/>
    <w:rsid w:val="00D06BE9"/>
    <w:rsid w:val="00D07640"/>
    <w:rsid w:val="00D10614"/>
    <w:rsid w:val="00D10CF5"/>
    <w:rsid w:val="00D1159E"/>
    <w:rsid w:val="00D11600"/>
    <w:rsid w:val="00D12993"/>
    <w:rsid w:val="00D15121"/>
    <w:rsid w:val="00D153A3"/>
    <w:rsid w:val="00D16676"/>
    <w:rsid w:val="00D16BEE"/>
    <w:rsid w:val="00D17299"/>
    <w:rsid w:val="00D1747D"/>
    <w:rsid w:val="00D177D3"/>
    <w:rsid w:val="00D17DB0"/>
    <w:rsid w:val="00D214BF"/>
    <w:rsid w:val="00D23462"/>
    <w:rsid w:val="00D2439E"/>
    <w:rsid w:val="00D248D7"/>
    <w:rsid w:val="00D24CB2"/>
    <w:rsid w:val="00D25D7A"/>
    <w:rsid w:val="00D25E7D"/>
    <w:rsid w:val="00D269CB"/>
    <w:rsid w:val="00D26C07"/>
    <w:rsid w:val="00D276E8"/>
    <w:rsid w:val="00D27E28"/>
    <w:rsid w:val="00D27E2F"/>
    <w:rsid w:val="00D3033D"/>
    <w:rsid w:val="00D308FD"/>
    <w:rsid w:val="00D315D9"/>
    <w:rsid w:val="00D31A6B"/>
    <w:rsid w:val="00D332DD"/>
    <w:rsid w:val="00D33DDA"/>
    <w:rsid w:val="00D34C55"/>
    <w:rsid w:val="00D364A7"/>
    <w:rsid w:val="00D37302"/>
    <w:rsid w:val="00D37538"/>
    <w:rsid w:val="00D37CF3"/>
    <w:rsid w:val="00D40CC0"/>
    <w:rsid w:val="00D414B9"/>
    <w:rsid w:val="00D4172D"/>
    <w:rsid w:val="00D4309C"/>
    <w:rsid w:val="00D46B1A"/>
    <w:rsid w:val="00D46B8E"/>
    <w:rsid w:val="00D46E0B"/>
    <w:rsid w:val="00D513F9"/>
    <w:rsid w:val="00D5197D"/>
    <w:rsid w:val="00D51F86"/>
    <w:rsid w:val="00D53E42"/>
    <w:rsid w:val="00D54184"/>
    <w:rsid w:val="00D600A7"/>
    <w:rsid w:val="00D600CB"/>
    <w:rsid w:val="00D6064C"/>
    <w:rsid w:val="00D60FE3"/>
    <w:rsid w:val="00D61214"/>
    <w:rsid w:val="00D61C94"/>
    <w:rsid w:val="00D62245"/>
    <w:rsid w:val="00D64C50"/>
    <w:rsid w:val="00D65377"/>
    <w:rsid w:val="00D65643"/>
    <w:rsid w:val="00D657BB"/>
    <w:rsid w:val="00D66B5A"/>
    <w:rsid w:val="00D6751C"/>
    <w:rsid w:val="00D679AA"/>
    <w:rsid w:val="00D67D77"/>
    <w:rsid w:val="00D74612"/>
    <w:rsid w:val="00D74AD3"/>
    <w:rsid w:val="00D753B3"/>
    <w:rsid w:val="00D75FE9"/>
    <w:rsid w:val="00D77188"/>
    <w:rsid w:val="00D81012"/>
    <w:rsid w:val="00D81EC8"/>
    <w:rsid w:val="00D8222B"/>
    <w:rsid w:val="00D82F43"/>
    <w:rsid w:val="00D82F6C"/>
    <w:rsid w:val="00D831C2"/>
    <w:rsid w:val="00D84B2E"/>
    <w:rsid w:val="00D851D0"/>
    <w:rsid w:val="00D85A7C"/>
    <w:rsid w:val="00D85D0F"/>
    <w:rsid w:val="00D86233"/>
    <w:rsid w:val="00D86DC2"/>
    <w:rsid w:val="00D87062"/>
    <w:rsid w:val="00D87806"/>
    <w:rsid w:val="00D902C8"/>
    <w:rsid w:val="00D924B1"/>
    <w:rsid w:val="00D93938"/>
    <w:rsid w:val="00D94123"/>
    <w:rsid w:val="00D95FD5"/>
    <w:rsid w:val="00D96219"/>
    <w:rsid w:val="00D97672"/>
    <w:rsid w:val="00D976F1"/>
    <w:rsid w:val="00DA06A6"/>
    <w:rsid w:val="00DA0EA6"/>
    <w:rsid w:val="00DA1031"/>
    <w:rsid w:val="00DA1F62"/>
    <w:rsid w:val="00DA2947"/>
    <w:rsid w:val="00DA54B0"/>
    <w:rsid w:val="00DA6A64"/>
    <w:rsid w:val="00DA6E52"/>
    <w:rsid w:val="00DA6F70"/>
    <w:rsid w:val="00DB08CC"/>
    <w:rsid w:val="00DB0F9F"/>
    <w:rsid w:val="00DB1E5E"/>
    <w:rsid w:val="00DB1FD3"/>
    <w:rsid w:val="00DB21C5"/>
    <w:rsid w:val="00DB3EEF"/>
    <w:rsid w:val="00DB4039"/>
    <w:rsid w:val="00DB40A5"/>
    <w:rsid w:val="00DB4A1E"/>
    <w:rsid w:val="00DB501D"/>
    <w:rsid w:val="00DB5750"/>
    <w:rsid w:val="00DB674B"/>
    <w:rsid w:val="00DB7D18"/>
    <w:rsid w:val="00DC102C"/>
    <w:rsid w:val="00DC16F2"/>
    <w:rsid w:val="00DC1737"/>
    <w:rsid w:val="00DC1AEB"/>
    <w:rsid w:val="00DC2714"/>
    <w:rsid w:val="00DC29E4"/>
    <w:rsid w:val="00DC3F72"/>
    <w:rsid w:val="00DC4565"/>
    <w:rsid w:val="00DC45BD"/>
    <w:rsid w:val="00DC4BDB"/>
    <w:rsid w:val="00DC6C26"/>
    <w:rsid w:val="00DC7075"/>
    <w:rsid w:val="00DD212A"/>
    <w:rsid w:val="00DD43AB"/>
    <w:rsid w:val="00DD499B"/>
    <w:rsid w:val="00DD4FFA"/>
    <w:rsid w:val="00DD74DA"/>
    <w:rsid w:val="00DD7D53"/>
    <w:rsid w:val="00DD7E06"/>
    <w:rsid w:val="00DE08E4"/>
    <w:rsid w:val="00DE0C54"/>
    <w:rsid w:val="00DE1BC8"/>
    <w:rsid w:val="00DE207C"/>
    <w:rsid w:val="00DE433B"/>
    <w:rsid w:val="00DE5D89"/>
    <w:rsid w:val="00DE7546"/>
    <w:rsid w:val="00DE7821"/>
    <w:rsid w:val="00DF0591"/>
    <w:rsid w:val="00DF1EB4"/>
    <w:rsid w:val="00DF2FFB"/>
    <w:rsid w:val="00DF3A19"/>
    <w:rsid w:val="00DF3BF3"/>
    <w:rsid w:val="00DF412F"/>
    <w:rsid w:val="00DF4423"/>
    <w:rsid w:val="00DF5363"/>
    <w:rsid w:val="00DF6536"/>
    <w:rsid w:val="00DF72BE"/>
    <w:rsid w:val="00DF7B29"/>
    <w:rsid w:val="00E0048B"/>
    <w:rsid w:val="00E024D5"/>
    <w:rsid w:val="00E028FE"/>
    <w:rsid w:val="00E0294D"/>
    <w:rsid w:val="00E02A0D"/>
    <w:rsid w:val="00E0407A"/>
    <w:rsid w:val="00E04F66"/>
    <w:rsid w:val="00E05C7A"/>
    <w:rsid w:val="00E0669A"/>
    <w:rsid w:val="00E0691E"/>
    <w:rsid w:val="00E07CCA"/>
    <w:rsid w:val="00E10DEF"/>
    <w:rsid w:val="00E11B4B"/>
    <w:rsid w:val="00E11D10"/>
    <w:rsid w:val="00E12140"/>
    <w:rsid w:val="00E12D68"/>
    <w:rsid w:val="00E12FFC"/>
    <w:rsid w:val="00E13897"/>
    <w:rsid w:val="00E13B95"/>
    <w:rsid w:val="00E13F53"/>
    <w:rsid w:val="00E147A4"/>
    <w:rsid w:val="00E14B33"/>
    <w:rsid w:val="00E157B9"/>
    <w:rsid w:val="00E162FE"/>
    <w:rsid w:val="00E167DB"/>
    <w:rsid w:val="00E16BC1"/>
    <w:rsid w:val="00E17810"/>
    <w:rsid w:val="00E17C9E"/>
    <w:rsid w:val="00E22EB0"/>
    <w:rsid w:val="00E25069"/>
    <w:rsid w:val="00E25675"/>
    <w:rsid w:val="00E30753"/>
    <w:rsid w:val="00E31921"/>
    <w:rsid w:val="00E32D61"/>
    <w:rsid w:val="00E33224"/>
    <w:rsid w:val="00E33A42"/>
    <w:rsid w:val="00E34772"/>
    <w:rsid w:val="00E34EFB"/>
    <w:rsid w:val="00E353ED"/>
    <w:rsid w:val="00E36783"/>
    <w:rsid w:val="00E36828"/>
    <w:rsid w:val="00E36FF1"/>
    <w:rsid w:val="00E410EA"/>
    <w:rsid w:val="00E43023"/>
    <w:rsid w:val="00E449C2"/>
    <w:rsid w:val="00E453AC"/>
    <w:rsid w:val="00E459E9"/>
    <w:rsid w:val="00E51DDF"/>
    <w:rsid w:val="00E5272E"/>
    <w:rsid w:val="00E52801"/>
    <w:rsid w:val="00E534CA"/>
    <w:rsid w:val="00E53B90"/>
    <w:rsid w:val="00E55775"/>
    <w:rsid w:val="00E55F7E"/>
    <w:rsid w:val="00E562DD"/>
    <w:rsid w:val="00E56FCE"/>
    <w:rsid w:val="00E572B6"/>
    <w:rsid w:val="00E57435"/>
    <w:rsid w:val="00E57EF0"/>
    <w:rsid w:val="00E609E6"/>
    <w:rsid w:val="00E60EE1"/>
    <w:rsid w:val="00E61C89"/>
    <w:rsid w:val="00E61D8A"/>
    <w:rsid w:val="00E644C7"/>
    <w:rsid w:val="00E64D8D"/>
    <w:rsid w:val="00E66634"/>
    <w:rsid w:val="00E66B08"/>
    <w:rsid w:val="00E66ECD"/>
    <w:rsid w:val="00E670C6"/>
    <w:rsid w:val="00E67DE6"/>
    <w:rsid w:val="00E70472"/>
    <w:rsid w:val="00E73AD6"/>
    <w:rsid w:val="00E751F0"/>
    <w:rsid w:val="00E753B3"/>
    <w:rsid w:val="00E75C2F"/>
    <w:rsid w:val="00E761CD"/>
    <w:rsid w:val="00E76B60"/>
    <w:rsid w:val="00E77300"/>
    <w:rsid w:val="00E77D2B"/>
    <w:rsid w:val="00E80213"/>
    <w:rsid w:val="00E807AB"/>
    <w:rsid w:val="00E80E8B"/>
    <w:rsid w:val="00E82591"/>
    <w:rsid w:val="00E82C28"/>
    <w:rsid w:val="00E85863"/>
    <w:rsid w:val="00E86864"/>
    <w:rsid w:val="00E86F85"/>
    <w:rsid w:val="00E8763F"/>
    <w:rsid w:val="00E877C4"/>
    <w:rsid w:val="00E90006"/>
    <w:rsid w:val="00E91664"/>
    <w:rsid w:val="00E91CA1"/>
    <w:rsid w:val="00E93D17"/>
    <w:rsid w:val="00E946B2"/>
    <w:rsid w:val="00E94924"/>
    <w:rsid w:val="00E94B08"/>
    <w:rsid w:val="00E95590"/>
    <w:rsid w:val="00E959BC"/>
    <w:rsid w:val="00EA06F0"/>
    <w:rsid w:val="00EA0E85"/>
    <w:rsid w:val="00EA2CD5"/>
    <w:rsid w:val="00EA31AE"/>
    <w:rsid w:val="00EA33BA"/>
    <w:rsid w:val="00EA44A9"/>
    <w:rsid w:val="00EA5B4A"/>
    <w:rsid w:val="00EA749C"/>
    <w:rsid w:val="00EA76F6"/>
    <w:rsid w:val="00EB00AD"/>
    <w:rsid w:val="00EB0BFC"/>
    <w:rsid w:val="00EB0E4C"/>
    <w:rsid w:val="00EB165E"/>
    <w:rsid w:val="00EB19E6"/>
    <w:rsid w:val="00EB1FC5"/>
    <w:rsid w:val="00EB3506"/>
    <w:rsid w:val="00EB3D1B"/>
    <w:rsid w:val="00EB3FC8"/>
    <w:rsid w:val="00EB4BC8"/>
    <w:rsid w:val="00EB6146"/>
    <w:rsid w:val="00EB6F5D"/>
    <w:rsid w:val="00EC0049"/>
    <w:rsid w:val="00EC033D"/>
    <w:rsid w:val="00EC1544"/>
    <w:rsid w:val="00EC2161"/>
    <w:rsid w:val="00EC4996"/>
    <w:rsid w:val="00EC4B5C"/>
    <w:rsid w:val="00EC7949"/>
    <w:rsid w:val="00ED2209"/>
    <w:rsid w:val="00ED26AB"/>
    <w:rsid w:val="00ED2E48"/>
    <w:rsid w:val="00ED362E"/>
    <w:rsid w:val="00ED364E"/>
    <w:rsid w:val="00ED6C0B"/>
    <w:rsid w:val="00ED6D0D"/>
    <w:rsid w:val="00ED784A"/>
    <w:rsid w:val="00ED7AD4"/>
    <w:rsid w:val="00ED7B15"/>
    <w:rsid w:val="00ED7D63"/>
    <w:rsid w:val="00ED7DB5"/>
    <w:rsid w:val="00EE154C"/>
    <w:rsid w:val="00EE30BF"/>
    <w:rsid w:val="00EE3AB6"/>
    <w:rsid w:val="00EE46D7"/>
    <w:rsid w:val="00EE52A3"/>
    <w:rsid w:val="00EE59B5"/>
    <w:rsid w:val="00EE5A5E"/>
    <w:rsid w:val="00EF0941"/>
    <w:rsid w:val="00EF2676"/>
    <w:rsid w:val="00EF2EB4"/>
    <w:rsid w:val="00EF5D31"/>
    <w:rsid w:val="00EF62F8"/>
    <w:rsid w:val="00EF7098"/>
    <w:rsid w:val="00EF77A6"/>
    <w:rsid w:val="00EF7DE7"/>
    <w:rsid w:val="00F006E7"/>
    <w:rsid w:val="00F00C81"/>
    <w:rsid w:val="00F014F3"/>
    <w:rsid w:val="00F0173D"/>
    <w:rsid w:val="00F01767"/>
    <w:rsid w:val="00F01A80"/>
    <w:rsid w:val="00F01BCB"/>
    <w:rsid w:val="00F025F6"/>
    <w:rsid w:val="00F030C4"/>
    <w:rsid w:val="00F03C7D"/>
    <w:rsid w:val="00F04F9B"/>
    <w:rsid w:val="00F05431"/>
    <w:rsid w:val="00F07235"/>
    <w:rsid w:val="00F07F59"/>
    <w:rsid w:val="00F119FA"/>
    <w:rsid w:val="00F13666"/>
    <w:rsid w:val="00F13970"/>
    <w:rsid w:val="00F13992"/>
    <w:rsid w:val="00F13C3F"/>
    <w:rsid w:val="00F14A20"/>
    <w:rsid w:val="00F15A07"/>
    <w:rsid w:val="00F16ADF"/>
    <w:rsid w:val="00F17929"/>
    <w:rsid w:val="00F17AEC"/>
    <w:rsid w:val="00F201F7"/>
    <w:rsid w:val="00F2036E"/>
    <w:rsid w:val="00F216BE"/>
    <w:rsid w:val="00F221AC"/>
    <w:rsid w:val="00F2225C"/>
    <w:rsid w:val="00F23224"/>
    <w:rsid w:val="00F2353F"/>
    <w:rsid w:val="00F23C3E"/>
    <w:rsid w:val="00F23C4B"/>
    <w:rsid w:val="00F259E9"/>
    <w:rsid w:val="00F267E8"/>
    <w:rsid w:val="00F27275"/>
    <w:rsid w:val="00F275EF"/>
    <w:rsid w:val="00F3130B"/>
    <w:rsid w:val="00F3241D"/>
    <w:rsid w:val="00F32730"/>
    <w:rsid w:val="00F330DE"/>
    <w:rsid w:val="00F33881"/>
    <w:rsid w:val="00F33883"/>
    <w:rsid w:val="00F341F9"/>
    <w:rsid w:val="00F3458E"/>
    <w:rsid w:val="00F34D93"/>
    <w:rsid w:val="00F365AF"/>
    <w:rsid w:val="00F37439"/>
    <w:rsid w:val="00F4011B"/>
    <w:rsid w:val="00F40FD2"/>
    <w:rsid w:val="00F4159F"/>
    <w:rsid w:val="00F41A6A"/>
    <w:rsid w:val="00F423D3"/>
    <w:rsid w:val="00F42D0D"/>
    <w:rsid w:val="00F435F9"/>
    <w:rsid w:val="00F43E5C"/>
    <w:rsid w:val="00F45B15"/>
    <w:rsid w:val="00F50470"/>
    <w:rsid w:val="00F50ED8"/>
    <w:rsid w:val="00F51BD9"/>
    <w:rsid w:val="00F52837"/>
    <w:rsid w:val="00F538E6"/>
    <w:rsid w:val="00F5398A"/>
    <w:rsid w:val="00F53B4E"/>
    <w:rsid w:val="00F577CB"/>
    <w:rsid w:val="00F57866"/>
    <w:rsid w:val="00F6116C"/>
    <w:rsid w:val="00F61883"/>
    <w:rsid w:val="00F61DAF"/>
    <w:rsid w:val="00F62FC5"/>
    <w:rsid w:val="00F63A31"/>
    <w:rsid w:val="00F64375"/>
    <w:rsid w:val="00F64C3F"/>
    <w:rsid w:val="00F65587"/>
    <w:rsid w:val="00F6562E"/>
    <w:rsid w:val="00F6761F"/>
    <w:rsid w:val="00F67EEB"/>
    <w:rsid w:val="00F73588"/>
    <w:rsid w:val="00F75B76"/>
    <w:rsid w:val="00F764A5"/>
    <w:rsid w:val="00F7774A"/>
    <w:rsid w:val="00F77968"/>
    <w:rsid w:val="00F80487"/>
    <w:rsid w:val="00F8087C"/>
    <w:rsid w:val="00F82EA2"/>
    <w:rsid w:val="00F83659"/>
    <w:rsid w:val="00F83ABC"/>
    <w:rsid w:val="00F83FF7"/>
    <w:rsid w:val="00F842B5"/>
    <w:rsid w:val="00F849FC"/>
    <w:rsid w:val="00F87577"/>
    <w:rsid w:val="00F90343"/>
    <w:rsid w:val="00F91863"/>
    <w:rsid w:val="00F91DC2"/>
    <w:rsid w:val="00F9269F"/>
    <w:rsid w:val="00F92E87"/>
    <w:rsid w:val="00F94129"/>
    <w:rsid w:val="00F94EC6"/>
    <w:rsid w:val="00F96A4E"/>
    <w:rsid w:val="00FA0F85"/>
    <w:rsid w:val="00FA17DB"/>
    <w:rsid w:val="00FA3AC1"/>
    <w:rsid w:val="00FA41B4"/>
    <w:rsid w:val="00FA4C7C"/>
    <w:rsid w:val="00FA5216"/>
    <w:rsid w:val="00FA536C"/>
    <w:rsid w:val="00FA5964"/>
    <w:rsid w:val="00FA762B"/>
    <w:rsid w:val="00FA7A86"/>
    <w:rsid w:val="00FA7F06"/>
    <w:rsid w:val="00FB28BA"/>
    <w:rsid w:val="00FB2AB5"/>
    <w:rsid w:val="00FB2B6A"/>
    <w:rsid w:val="00FB3B95"/>
    <w:rsid w:val="00FB402F"/>
    <w:rsid w:val="00FB4CE2"/>
    <w:rsid w:val="00FB4EC2"/>
    <w:rsid w:val="00FB5973"/>
    <w:rsid w:val="00FC0738"/>
    <w:rsid w:val="00FC07DA"/>
    <w:rsid w:val="00FC2D1B"/>
    <w:rsid w:val="00FC3236"/>
    <w:rsid w:val="00FC3EEF"/>
    <w:rsid w:val="00FC5E47"/>
    <w:rsid w:val="00FC7E75"/>
    <w:rsid w:val="00FD02E1"/>
    <w:rsid w:val="00FD08B9"/>
    <w:rsid w:val="00FD26EC"/>
    <w:rsid w:val="00FD2B21"/>
    <w:rsid w:val="00FD41A8"/>
    <w:rsid w:val="00FD4233"/>
    <w:rsid w:val="00FD4914"/>
    <w:rsid w:val="00FD564B"/>
    <w:rsid w:val="00FD6116"/>
    <w:rsid w:val="00FD6549"/>
    <w:rsid w:val="00FD7126"/>
    <w:rsid w:val="00FE13C6"/>
    <w:rsid w:val="00FE1651"/>
    <w:rsid w:val="00FE1FFF"/>
    <w:rsid w:val="00FE2D79"/>
    <w:rsid w:val="00FE32E9"/>
    <w:rsid w:val="00FE37D8"/>
    <w:rsid w:val="00FE439A"/>
    <w:rsid w:val="00FE4AF6"/>
    <w:rsid w:val="00FE61E7"/>
    <w:rsid w:val="00FE62BF"/>
    <w:rsid w:val="00FF02B9"/>
    <w:rsid w:val="00FF1D1C"/>
    <w:rsid w:val="00FF2AA0"/>
    <w:rsid w:val="00FF2C2B"/>
    <w:rsid w:val="00FF3388"/>
    <w:rsid w:val="00FF4FE8"/>
    <w:rsid w:val="00FF561E"/>
    <w:rsid w:val="00FF5C40"/>
    <w:rsid w:val="00FF64E0"/>
    <w:rsid w:val="00FF6D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0C5C32"/>
    <w:pPr>
      <w:keepNext/>
      <w:spacing w:before="240" w:after="60"/>
      <w:outlineLvl w:val="2"/>
    </w:pPr>
    <w:rPr>
      <w:rFonts w:ascii="Arial" w:hAnsi="Arial" w:cs="Arial"/>
      <w:b/>
      <w:bCs/>
      <w:sz w:val="26"/>
      <w:szCs w:val="26"/>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5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uiPriority w:val="99"/>
    <w:semiHidden/>
    <w:rsid w:val="00742829"/>
    <w:rPr>
      <w:b/>
      <w:bCs/>
    </w:rPr>
  </w:style>
  <w:style w:type="paragraph" w:styleId="Textodeglobo">
    <w:name w:val="Balloon Text"/>
    <w:basedOn w:val="Normal"/>
    <w:link w:val="TextodegloboCar"/>
    <w:uiPriority w:val="99"/>
    <w:semiHidden/>
    <w:rsid w:val="00742829"/>
    <w:rPr>
      <w:rFonts w:ascii="Tahoma" w:hAnsi="Tahoma" w:cs="Tahoma"/>
      <w:sz w:val="16"/>
      <w:szCs w:val="16"/>
    </w:rPr>
  </w:style>
  <w:style w:type="paragraph" w:styleId="Encabezado">
    <w:name w:val="header"/>
    <w:basedOn w:val="Normal"/>
    <w:link w:val="EncabezadoCar"/>
    <w:uiPriority w:val="99"/>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rsid w:val="00742829"/>
  </w:style>
  <w:style w:type="character" w:styleId="Refdenotaalpie">
    <w:name w:val="footnote reference"/>
    <w:basedOn w:val="Fuentedeprrafopredeter"/>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basedOn w:val="Fuentedeprrafopredeter"/>
    <w:link w:val="Piedepgina"/>
    <w:uiPriority w:val="99"/>
    <w:rsid w:val="009E4176"/>
    <w:rPr>
      <w:lang w:val="es-ES_tradnl"/>
    </w:rPr>
  </w:style>
  <w:style w:type="character" w:styleId="Hipervnculo">
    <w:name w:val="Hyperlink"/>
    <w:basedOn w:val="Fuentedeprrafopredeter"/>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F6407"/>
    <w:pPr>
      <w:tabs>
        <w:tab w:val="left" w:pos="513"/>
        <w:tab w:val="right" w:leader="underscore" w:pos="8299"/>
      </w:tabs>
      <w:spacing w:line="480" w:lineRule="auto"/>
    </w:pPr>
    <w:rPr>
      <w:rFonts w:ascii="Verdana" w:eastAsia="MS Mincho" w:hAnsi="Verdana"/>
      <w:noProof/>
      <w:lang w:val="es-ES" w:eastAsia="ja-JP"/>
    </w:rPr>
  </w:style>
  <w:style w:type="paragraph" w:styleId="Cierre">
    <w:name w:val="Closing"/>
    <w:basedOn w:val="Normal"/>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link w:val="PrrafodelistaCar"/>
    <w:uiPriority w:val="34"/>
    <w:qFormat/>
    <w:rsid w:val="00273495"/>
    <w:pPr>
      <w:ind w:left="708"/>
    </w:pPr>
  </w:style>
  <w:style w:type="numbering" w:customStyle="1" w:styleId="Estilo1">
    <w:name w:val="Estilo1"/>
    <w:rsid w:val="000A3171"/>
    <w:pPr>
      <w:numPr>
        <w:numId w:val="1"/>
      </w:numPr>
    </w:pPr>
  </w:style>
  <w:style w:type="character" w:customStyle="1" w:styleId="TextoindependienteCar">
    <w:name w:val="Texto independiente Car"/>
    <w:basedOn w:val="Fuentedeprrafopredeter"/>
    <w:link w:val="Textoindependiente"/>
    <w:rsid w:val="0080463A"/>
    <w:rPr>
      <w:lang w:val="es-ES_tradnl"/>
    </w:rPr>
  </w:style>
  <w:style w:type="character" w:customStyle="1" w:styleId="EncabezadoCar">
    <w:name w:val="Encabezado Car"/>
    <w:basedOn w:val="Fuentedeprrafopredeter"/>
    <w:link w:val="Encabezado"/>
    <w:uiPriority w:val="99"/>
    <w:rsid w:val="0080463A"/>
    <w:rPr>
      <w:lang w:val="es-ES_tradnl"/>
    </w:rPr>
  </w:style>
  <w:style w:type="character" w:styleId="Hipervnculovisitado">
    <w:name w:val="FollowedHyperlink"/>
    <w:basedOn w:val="Fuentedeprrafopredeter"/>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basedOn w:val="Fuentedeprrafopredeter"/>
    <w:link w:val="Sangradetextonormal"/>
    <w:rsid w:val="00634AF8"/>
    <w:rPr>
      <w:rFonts w:eastAsia="MS Mincho"/>
      <w:sz w:val="24"/>
      <w:szCs w:val="24"/>
      <w:lang w:val="en-US" w:eastAsia="ja-JP"/>
    </w:rPr>
  </w:style>
  <w:style w:type="character" w:customStyle="1" w:styleId="TextonotapieCar">
    <w:name w:val="Texto nota pie Car"/>
    <w:basedOn w:val="Fuentedeprrafopredeter"/>
    <w:link w:val="Textonotapie"/>
    <w:rsid w:val="00A51D91"/>
    <w:rPr>
      <w:lang w:val="es-ES_tradnl"/>
    </w:rPr>
  </w:style>
  <w:style w:type="character" w:customStyle="1" w:styleId="Ttulo1Car">
    <w:name w:val="Título 1 Car"/>
    <w:basedOn w:val="Fuentedeprrafopredete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basedOn w:val="Fuentedeprrafopredete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basedOn w:val="Fuentedeprrafopredeter"/>
    <w:link w:val="Ttulo2"/>
    <w:rsid w:val="00D31A6B"/>
    <w:rPr>
      <w:rFonts w:ascii="Arial" w:hAnsi="Arial" w:cs="Arial"/>
      <w:b/>
      <w:bCs/>
      <w:i/>
      <w:iCs/>
      <w:sz w:val="28"/>
      <w:szCs w:val="28"/>
      <w:lang w:val="es-ES_tradnl" w:eastAsia="es-ES"/>
    </w:rPr>
  </w:style>
  <w:style w:type="character" w:customStyle="1" w:styleId="Ttulo8Car">
    <w:name w:val="Título 8 Car"/>
    <w:basedOn w:val="Fuentedeprrafopredeter"/>
    <w:link w:val="Ttulo8"/>
    <w:rsid w:val="00D31A6B"/>
    <w:rPr>
      <w:i/>
      <w:iCs/>
      <w:sz w:val="24"/>
      <w:szCs w:val="24"/>
      <w:lang w:val="es-ES_tradnl" w:eastAsia="es-ES"/>
    </w:rPr>
  </w:style>
  <w:style w:type="character" w:customStyle="1" w:styleId="Sangra3detindependienteCar">
    <w:name w:val="Sangría 3 de t. independiente Car"/>
    <w:basedOn w:val="Fuentedeprrafopredeter"/>
    <w:link w:val="Sangra3detindependiente"/>
    <w:rsid w:val="00D31A6B"/>
    <w:rPr>
      <w:rFonts w:ascii="Arial" w:hAnsi="Arial" w:cs="Arial"/>
      <w:sz w:val="22"/>
      <w:szCs w:val="22"/>
      <w:lang w:val="es-ES_tradnl" w:eastAsia="es-ES"/>
    </w:rPr>
  </w:style>
  <w:style w:type="character" w:customStyle="1" w:styleId="TtuloCar">
    <w:name w:val="Título Car"/>
    <w:basedOn w:val="Fuentedeprrafopredete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TextocomentarioCar">
    <w:name w:val="Texto comentario Car"/>
    <w:basedOn w:val="Fuentedeprrafopredeter"/>
    <w:link w:val="Textocomentario"/>
    <w:uiPriority w:val="99"/>
    <w:semiHidden/>
    <w:rsid w:val="00131BCC"/>
    <w:rPr>
      <w:lang w:val="es-ES_tradnl"/>
    </w:rPr>
  </w:style>
  <w:style w:type="character" w:customStyle="1" w:styleId="apple-converted-space">
    <w:name w:val="apple-converted-space"/>
    <w:basedOn w:val="Fuentedeprrafopredeter"/>
    <w:rsid w:val="00311813"/>
  </w:style>
  <w:style w:type="character" w:styleId="nfasis">
    <w:name w:val="Emphasis"/>
    <w:basedOn w:val="Fuentedeprrafopredeter"/>
    <w:uiPriority w:val="20"/>
    <w:qFormat/>
    <w:rsid w:val="00456C35"/>
    <w:rPr>
      <w:i/>
      <w:iCs/>
    </w:rPr>
  </w:style>
  <w:style w:type="table" w:customStyle="1" w:styleId="Tablaconcuadrcula1">
    <w:name w:val="Tabla con cuadrícula1"/>
    <w:basedOn w:val="Tablanormal"/>
    <w:next w:val="Tablaconcuadrcula"/>
    <w:rsid w:val="00432EF0"/>
    <w:rPr>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32EF0"/>
    <w:rPr>
      <w:rFonts w:ascii="Tahoma" w:hAnsi="Tahoma" w:cs="Tahoma"/>
      <w:sz w:val="16"/>
      <w:szCs w:val="16"/>
      <w:lang w:val="es-ES_tradnl" w:eastAsia="es-ES"/>
    </w:rPr>
  </w:style>
  <w:style w:type="table" w:customStyle="1" w:styleId="Tablaconcuadrcula2">
    <w:name w:val="Tabla con cuadrícula2"/>
    <w:basedOn w:val="Tablanormal"/>
    <w:next w:val="Tablaconcuadrcula"/>
    <w:rsid w:val="00432EF0"/>
    <w:rPr>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ero">
    <w:name w:val="vero"/>
    <w:basedOn w:val="Ttulo3"/>
    <w:rsid w:val="00432EF0"/>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character" w:customStyle="1" w:styleId="Ttulo3Car">
    <w:name w:val="Título 3 Car"/>
    <w:basedOn w:val="Fuentedeprrafopredeter"/>
    <w:link w:val="Ttulo3"/>
    <w:uiPriority w:val="9"/>
    <w:rsid w:val="00432EF0"/>
    <w:rPr>
      <w:rFonts w:ascii="Arial" w:hAnsi="Arial" w:cs="Arial"/>
      <w:b/>
      <w:bCs/>
      <w:sz w:val="26"/>
      <w:szCs w:val="26"/>
      <w:lang w:val="es-ES_tradnl" w:eastAsia="es-ES"/>
    </w:rPr>
  </w:style>
  <w:style w:type="character" w:customStyle="1" w:styleId="AsuntodelcomentarioCar">
    <w:name w:val="Asunto del comentario Car"/>
    <w:basedOn w:val="TextocomentarioCar"/>
    <w:link w:val="Asuntodelcomentario"/>
    <w:uiPriority w:val="99"/>
    <w:semiHidden/>
    <w:rsid w:val="00432EF0"/>
    <w:rPr>
      <w:b/>
      <w:bCs/>
      <w:lang w:val="es-ES_tradnl" w:eastAsia="es-ES"/>
    </w:rPr>
  </w:style>
  <w:style w:type="table" w:customStyle="1" w:styleId="Tablaconcuadrcula4">
    <w:name w:val="Tabla con cuadrícula4"/>
    <w:basedOn w:val="Tablanormal"/>
    <w:uiPriority w:val="59"/>
    <w:rsid w:val="00C64679"/>
    <w:pPr>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4679"/>
    <w:pPr>
      <w:spacing w:before="100" w:beforeAutospacing="1" w:after="100" w:afterAutospacing="1"/>
    </w:pPr>
    <w:rPr>
      <w:sz w:val="24"/>
      <w:szCs w:val="24"/>
      <w:lang w:val="es-ES"/>
    </w:rPr>
  </w:style>
  <w:style w:type="table" w:customStyle="1" w:styleId="Tablaconcuadrcula3">
    <w:name w:val="Tabla con cuadrícula3"/>
    <w:basedOn w:val="Tablanormal"/>
    <w:next w:val="Tablaconcuadrcula"/>
    <w:uiPriority w:val="39"/>
    <w:rsid w:val="004669DF"/>
    <w:rPr>
      <w:rFonts w:ascii="Calibri" w:eastAsia="Calibri" w:hAnsi="Calibri"/>
      <w:sz w:val="22"/>
      <w:szCs w:val="22"/>
      <w:lang w:val="es-P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DB21C5"/>
    <w:rPr>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0C5C32"/>
    <w:pPr>
      <w:keepNext/>
      <w:spacing w:before="240" w:after="60"/>
      <w:outlineLvl w:val="2"/>
    </w:pPr>
    <w:rPr>
      <w:rFonts w:ascii="Arial" w:hAnsi="Arial" w:cs="Arial"/>
      <w:b/>
      <w:bCs/>
      <w:sz w:val="26"/>
      <w:szCs w:val="26"/>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5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uiPriority w:val="99"/>
    <w:semiHidden/>
    <w:rsid w:val="00742829"/>
    <w:rPr>
      <w:b/>
      <w:bCs/>
    </w:rPr>
  </w:style>
  <w:style w:type="paragraph" w:styleId="Textodeglobo">
    <w:name w:val="Balloon Text"/>
    <w:basedOn w:val="Normal"/>
    <w:link w:val="TextodegloboCar"/>
    <w:uiPriority w:val="99"/>
    <w:semiHidden/>
    <w:rsid w:val="00742829"/>
    <w:rPr>
      <w:rFonts w:ascii="Tahoma" w:hAnsi="Tahoma" w:cs="Tahoma"/>
      <w:sz w:val="16"/>
      <w:szCs w:val="16"/>
    </w:rPr>
  </w:style>
  <w:style w:type="paragraph" w:styleId="Encabezado">
    <w:name w:val="header"/>
    <w:basedOn w:val="Normal"/>
    <w:link w:val="EncabezadoCar"/>
    <w:uiPriority w:val="99"/>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rsid w:val="00742829"/>
  </w:style>
  <w:style w:type="character" w:styleId="Refdenotaalpie">
    <w:name w:val="footnote reference"/>
    <w:basedOn w:val="Fuentedeprrafopredeter"/>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basedOn w:val="Fuentedeprrafopredeter"/>
    <w:link w:val="Piedepgina"/>
    <w:uiPriority w:val="99"/>
    <w:rsid w:val="009E4176"/>
    <w:rPr>
      <w:lang w:val="es-ES_tradnl"/>
    </w:rPr>
  </w:style>
  <w:style w:type="character" w:styleId="Hipervnculo">
    <w:name w:val="Hyperlink"/>
    <w:basedOn w:val="Fuentedeprrafopredeter"/>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F6407"/>
    <w:pPr>
      <w:tabs>
        <w:tab w:val="left" w:pos="513"/>
        <w:tab w:val="right" w:leader="underscore" w:pos="8299"/>
      </w:tabs>
      <w:spacing w:line="480" w:lineRule="auto"/>
    </w:pPr>
    <w:rPr>
      <w:rFonts w:ascii="Verdana" w:eastAsia="MS Mincho" w:hAnsi="Verdana"/>
      <w:noProof/>
      <w:lang w:val="es-ES" w:eastAsia="ja-JP"/>
    </w:rPr>
  </w:style>
  <w:style w:type="paragraph" w:styleId="Cierre">
    <w:name w:val="Closing"/>
    <w:basedOn w:val="Normal"/>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link w:val="PrrafodelistaCar"/>
    <w:uiPriority w:val="34"/>
    <w:qFormat/>
    <w:rsid w:val="00273495"/>
    <w:pPr>
      <w:ind w:left="708"/>
    </w:pPr>
  </w:style>
  <w:style w:type="numbering" w:customStyle="1" w:styleId="Estilo1">
    <w:name w:val="Estilo1"/>
    <w:rsid w:val="000A3171"/>
    <w:pPr>
      <w:numPr>
        <w:numId w:val="1"/>
      </w:numPr>
    </w:pPr>
  </w:style>
  <w:style w:type="character" w:customStyle="1" w:styleId="TextoindependienteCar">
    <w:name w:val="Texto independiente Car"/>
    <w:basedOn w:val="Fuentedeprrafopredeter"/>
    <w:link w:val="Textoindependiente"/>
    <w:rsid w:val="0080463A"/>
    <w:rPr>
      <w:lang w:val="es-ES_tradnl"/>
    </w:rPr>
  </w:style>
  <w:style w:type="character" w:customStyle="1" w:styleId="EncabezadoCar">
    <w:name w:val="Encabezado Car"/>
    <w:basedOn w:val="Fuentedeprrafopredeter"/>
    <w:link w:val="Encabezado"/>
    <w:uiPriority w:val="99"/>
    <w:rsid w:val="0080463A"/>
    <w:rPr>
      <w:lang w:val="es-ES_tradnl"/>
    </w:rPr>
  </w:style>
  <w:style w:type="character" w:styleId="Hipervnculovisitado">
    <w:name w:val="FollowedHyperlink"/>
    <w:basedOn w:val="Fuentedeprrafopredeter"/>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basedOn w:val="Fuentedeprrafopredeter"/>
    <w:link w:val="Sangradetextonormal"/>
    <w:rsid w:val="00634AF8"/>
    <w:rPr>
      <w:rFonts w:eastAsia="MS Mincho"/>
      <w:sz w:val="24"/>
      <w:szCs w:val="24"/>
      <w:lang w:val="en-US" w:eastAsia="ja-JP"/>
    </w:rPr>
  </w:style>
  <w:style w:type="character" w:customStyle="1" w:styleId="TextonotapieCar">
    <w:name w:val="Texto nota pie Car"/>
    <w:basedOn w:val="Fuentedeprrafopredeter"/>
    <w:link w:val="Textonotapie"/>
    <w:rsid w:val="00A51D91"/>
    <w:rPr>
      <w:lang w:val="es-ES_tradnl"/>
    </w:rPr>
  </w:style>
  <w:style w:type="character" w:customStyle="1" w:styleId="Ttulo1Car">
    <w:name w:val="Título 1 Car"/>
    <w:basedOn w:val="Fuentedeprrafopredete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basedOn w:val="Fuentedeprrafopredete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basedOn w:val="Fuentedeprrafopredeter"/>
    <w:link w:val="Ttulo2"/>
    <w:rsid w:val="00D31A6B"/>
    <w:rPr>
      <w:rFonts w:ascii="Arial" w:hAnsi="Arial" w:cs="Arial"/>
      <w:b/>
      <w:bCs/>
      <w:i/>
      <w:iCs/>
      <w:sz w:val="28"/>
      <w:szCs w:val="28"/>
      <w:lang w:val="es-ES_tradnl" w:eastAsia="es-ES"/>
    </w:rPr>
  </w:style>
  <w:style w:type="character" w:customStyle="1" w:styleId="Ttulo8Car">
    <w:name w:val="Título 8 Car"/>
    <w:basedOn w:val="Fuentedeprrafopredeter"/>
    <w:link w:val="Ttulo8"/>
    <w:rsid w:val="00D31A6B"/>
    <w:rPr>
      <w:i/>
      <w:iCs/>
      <w:sz w:val="24"/>
      <w:szCs w:val="24"/>
      <w:lang w:val="es-ES_tradnl" w:eastAsia="es-ES"/>
    </w:rPr>
  </w:style>
  <w:style w:type="character" w:customStyle="1" w:styleId="Sangra3detindependienteCar">
    <w:name w:val="Sangría 3 de t. independiente Car"/>
    <w:basedOn w:val="Fuentedeprrafopredeter"/>
    <w:link w:val="Sangra3detindependiente"/>
    <w:rsid w:val="00D31A6B"/>
    <w:rPr>
      <w:rFonts w:ascii="Arial" w:hAnsi="Arial" w:cs="Arial"/>
      <w:sz w:val="22"/>
      <w:szCs w:val="22"/>
      <w:lang w:val="es-ES_tradnl" w:eastAsia="es-ES"/>
    </w:rPr>
  </w:style>
  <w:style w:type="character" w:customStyle="1" w:styleId="TtuloCar">
    <w:name w:val="Título Car"/>
    <w:basedOn w:val="Fuentedeprrafopredete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TextocomentarioCar">
    <w:name w:val="Texto comentario Car"/>
    <w:basedOn w:val="Fuentedeprrafopredeter"/>
    <w:link w:val="Textocomentario"/>
    <w:uiPriority w:val="99"/>
    <w:semiHidden/>
    <w:rsid w:val="00131BCC"/>
    <w:rPr>
      <w:lang w:val="es-ES_tradnl"/>
    </w:rPr>
  </w:style>
  <w:style w:type="character" w:customStyle="1" w:styleId="apple-converted-space">
    <w:name w:val="apple-converted-space"/>
    <w:basedOn w:val="Fuentedeprrafopredeter"/>
    <w:rsid w:val="00311813"/>
  </w:style>
  <w:style w:type="character" w:styleId="nfasis">
    <w:name w:val="Emphasis"/>
    <w:basedOn w:val="Fuentedeprrafopredeter"/>
    <w:uiPriority w:val="20"/>
    <w:qFormat/>
    <w:rsid w:val="00456C35"/>
    <w:rPr>
      <w:i/>
      <w:iCs/>
    </w:rPr>
  </w:style>
  <w:style w:type="table" w:customStyle="1" w:styleId="Tablaconcuadrcula1">
    <w:name w:val="Tabla con cuadrícula1"/>
    <w:basedOn w:val="Tablanormal"/>
    <w:next w:val="Tablaconcuadrcula"/>
    <w:rsid w:val="00432EF0"/>
    <w:rPr>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32EF0"/>
    <w:rPr>
      <w:rFonts w:ascii="Tahoma" w:hAnsi="Tahoma" w:cs="Tahoma"/>
      <w:sz w:val="16"/>
      <w:szCs w:val="16"/>
      <w:lang w:val="es-ES_tradnl" w:eastAsia="es-ES"/>
    </w:rPr>
  </w:style>
  <w:style w:type="table" w:customStyle="1" w:styleId="Tablaconcuadrcula2">
    <w:name w:val="Tabla con cuadrícula2"/>
    <w:basedOn w:val="Tablanormal"/>
    <w:next w:val="Tablaconcuadrcula"/>
    <w:rsid w:val="00432EF0"/>
    <w:rPr>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ero">
    <w:name w:val="vero"/>
    <w:basedOn w:val="Ttulo3"/>
    <w:rsid w:val="00432EF0"/>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character" w:customStyle="1" w:styleId="Ttulo3Car">
    <w:name w:val="Título 3 Car"/>
    <w:basedOn w:val="Fuentedeprrafopredeter"/>
    <w:link w:val="Ttulo3"/>
    <w:uiPriority w:val="9"/>
    <w:rsid w:val="00432EF0"/>
    <w:rPr>
      <w:rFonts w:ascii="Arial" w:hAnsi="Arial" w:cs="Arial"/>
      <w:b/>
      <w:bCs/>
      <w:sz w:val="26"/>
      <w:szCs w:val="26"/>
      <w:lang w:val="es-ES_tradnl" w:eastAsia="es-ES"/>
    </w:rPr>
  </w:style>
  <w:style w:type="character" w:customStyle="1" w:styleId="AsuntodelcomentarioCar">
    <w:name w:val="Asunto del comentario Car"/>
    <w:basedOn w:val="TextocomentarioCar"/>
    <w:link w:val="Asuntodelcomentario"/>
    <w:uiPriority w:val="99"/>
    <w:semiHidden/>
    <w:rsid w:val="00432EF0"/>
    <w:rPr>
      <w:b/>
      <w:bCs/>
      <w:lang w:val="es-ES_tradnl" w:eastAsia="es-ES"/>
    </w:rPr>
  </w:style>
  <w:style w:type="table" w:customStyle="1" w:styleId="Tablaconcuadrcula4">
    <w:name w:val="Tabla con cuadrícula4"/>
    <w:basedOn w:val="Tablanormal"/>
    <w:uiPriority w:val="59"/>
    <w:rsid w:val="00C64679"/>
    <w:pPr>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4679"/>
    <w:pPr>
      <w:spacing w:before="100" w:beforeAutospacing="1" w:after="100" w:afterAutospacing="1"/>
    </w:pPr>
    <w:rPr>
      <w:sz w:val="24"/>
      <w:szCs w:val="24"/>
      <w:lang w:val="es-ES"/>
    </w:rPr>
  </w:style>
  <w:style w:type="table" w:customStyle="1" w:styleId="Tablaconcuadrcula3">
    <w:name w:val="Tabla con cuadrícula3"/>
    <w:basedOn w:val="Tablanormal"/>
    <w:next w:val="Tablaconcuadrcula"/>
    <w:uiPriority w:val="39"/>
    <w:rsid w:val="004669DF"/>
    <w:rPr>
      <w:rFonts w:ascii="Calibri" w:eastAsia="Calibri" w:hAnsi="Calibri"/>
      <w:sz w:val="22"/>
      <w:szCs w:val="22"/>
      <w:lang w:val="es-P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DB21C5"/>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13403660">
      <w:bodyDiv w:val="1"/>
      <w:marLeft w:val="0"/>
      <w:marRight w:val="0"/>
      <w:marTop w:val="0"/>
      <w:marBottom w:val="0"/>
      <w:divBdr>
        <w:top w:val="none" w:sz="0" w:space="0" w:color="auto"/>
        <w:left w:val="none" w:sz="0" w:space="0" w:color="auto"/>
        <w:bottom w:val="none" w:sz="0" w:space="0" w:color="auto"/>
        <w:right w:val="none" w:sz="0" w:space="0" w:color="auto"/>
      </w:divBdr>
      <w:divsChild>
        <w:div w:id="697509213">
          <w:marLeft w:val="547"/>
          <w:marRight w:val="0"/>
          <w:marTop w:val="67"/>
          <w:marBottom w:val="0"/>
          <w:divBdr>
            <w:top w:val="none" w:sz="0" w:space="0" w:color="auto"/>
            <w:left w:val="none" w:sz="0" w:space="0" w:color="auto"/>
            <w:bottom w:val="none" w:sz="0" w:space="0" w:color="auto"/>
            <w:right w:val="none" w:sz="0" w:space="0" w:color="auto"/>
          </w:divBdr>
        </w:div>
      </w:divsChild>
    </w:div>
    <w:div w:id="230577383">
      <w:bodyDiv w:val="1"/>
      <w:marLeft w:val="0"/>
      <w:marRight w:val="0"/>
      <w:marTop w:val="0"/>
      <w:marBottom w:val="0"/>
      <w:divBdr>
        <w:top w:val="none" w:sz="0" w:space="0" w:color="auto"/>
        <w:left w:val="none" w:sz="0" w:space="0" w:color="auto"/>
        <w:bottom w:val="none" w:sz="0" w:space="0" w:color="auto"/>
        <w:right w:val="none" w:sz="0" w:space="0" w:color="auto"/>
      </w:divBdr>
    </w:div>
    <w:div w:id="311450040">
      <w:bodyDiv w:val="1"/>
      <w:marLeft w:val="0"/>
      <w:marRight w:val="0"/>
      <w:marTop w:val="0"/>
      <w:marBottom w:val="0"/>
      <w:divBdr>
        <w:top w:val="none" w:sz="0" w:space="0" w:color="auto"/>
        <w:left w:val="none" w:sz="0" w:space="0" w:color="auto"/>
        <w:bottom w:val="none" w:sz="0" w:space="0" w:color="auto"/>
        <w:right w:val="none" w:sz="0" w:space="0" w:color="auto"/>
      </w:divBdr>
    </w:div>
    <w:div w:id="603652147">
      <w:bodyDiv w:val="1"/>
      <w:marLeft w:val="0"/>
      <w:marRight w:val="0"/>
      <w:marTop w:val="0"/>
      <w:marBottom w:val="0"/>
      <w:divBdr>
        <w:top w:val="none" w:sz="0" w:space="0" w:color="auto"/>
        <w:left w:val="none" w:sz="0" w:space="0" w:color="auto"/>
        <w:bottom w:val="none" w:sz="0" w:space="0" w:color="auto"/>
        <w:right w:val="none" w:sz="0" w:space="0" w:color="auto"/>
      </w:divBdr>
      <w:divsChild>
        <w:div w:id="1828786048">
          <w:marLeft w:val="547"/>
          <w:marRight w:val="0"/>
          <w:marTop w:val="67"/>
          <w:marBottom w:val="0"/>
          <w:divBdr>
            <w:top w:val="none" w:sz="0" w:space="0" w:color="auto"/>
            <w:left w:val="none" w:sz="0" w:space="0" w:color="auto"/>
            <w:bottom w:val="none" w:sz="0" w:space="0" w:color="auto"/>
            <w:right w:val="none" w:sz="0" w:space="0" w:color="auto"/>
          </w:divBdr>
        </w:div>
      </w:divsChild>
    </w:div>
    <w:div w:id="697856186">
      <w:bodyDiv w:val="1"/>
      <w:marLeft w:val="0"/>
      <w:marRight w:val="0"/>
      <w:marTop w:val="0"/>
      <w:marBottom w:val="0"/>
      <w:divBdr>
        <w:top w:val="none" w:sz="0" w:space="0" w:color="auto"/>
        <w:left w:val="none" w:sz="0" w:space="0" w:color="auto"/>
        <w:bottom w:val="none" w:sz="0" w:space="0" w:color="auto"/>
        <w:right w:val="none" w:sz="0" w:space="0" w:color="auto"/>
      </w:divBdr>
    </w:div>
    <w:div w:id="993028557">
      <w:bodyDiv w:val="1"/>
      <w:marLeft w:val="0"/>
      <w:marRight w:val="0"/>
      <w:marTop w:val="0"/>
      <w:marBottom w:val="0"/>
      <w:divBdr>
        <w:top w:val="none" w:sz="0" w:space="0" w:color="auto"/>
        <w:left w:val="none" w:sz="0" w:space="0" w:color="auto"/>
        <w:bottom w:val="none" w:sz="0" w:space="0" w:color="auto"/>
        <w:right w:val="none" w:sz="0" w:space="0" w:color="auto"/>
      </w:divBdr>
      <w:divsChild>
        <w:div w:id="758870966">
          <w:marLeft w:val="547"/>
          <w:marRight w:val="0"/>
          <w:marTop w:val="106"/>
          <w:marBottom w:val="0"/>
          <w:divBdr>
            <w:top w:val="none" w:sz="0" w:space="0" w:color="auto"/>
            <w:left w:val="none" w:sz="0" w:space="0" w:color="auto"/>
            <w:bottom w:val="none" w:sz="0" w:space="0" w:color="auto"/>
            <w:right w:val="none" w:sz="0" w:space="0" w:color="auto"/>
          </w:divBdr>
        </w:div>
      </w:divsChild>
    </w:div>
    <w:div w:id="1077290256">
      <w:bodyDiv w:val="1"/>
      <w:marLeft w:val="0"/>
      <w:marRight w:val="0"/>
      <w:marTop w:val="0"/>
      <w:marBottom w:val="0"/>
      <w:divBdr>
        <w:top w:val="none" w:sz="0" w:space="0" w:color="auto"/>
        <w:left w:val="none" w:sz="0" w:space="0" w:color="auto"/>
        <w:bottom w:val="none" w:sz="0" w:space="0" w:color="auto"/>
        <w:right w:val="none" w:sz="0" w:space="0" w:color="auto"/>
      </w:divBdr>
      <w:divsChild>
        <w:div w:id="1884512848">
          <w:marLeft w:val="547"/>
          <w:marRight w:val="0"/>
          <w:marTop w:val="106"/>
          <w:marBottom w:val="0"/>
          <w:divBdr>
            <w:top w:val="none" w:sz="0" w:space="0" w:color="auto"/>
            <w:left w:val="none" w:sz="0" w:space="0" w:color="auto"/>
            <w:bottom w:val="none" w:sz="0" w:space="0" w:color="auto"/>
            <w:right w:val="none" w:sz="0" w:space="0" w:color="auto"/>
          </w:divBdr>
        </w:div>
      </w:divsChild>
    </w:div>
    <w:div w:id="1319387163">
      <w:bodyDiv w:val="1"/>
      <w:marLeft w:val="0"/>
      <w:marRight w:val="0"/>
      <w:marTop w:val="0"/>
      <w:marBottom w:val="0"/>
      <w:divBdr>
        <w:top w:val="none" w:sz="0" w:space="0" w:color="auto"/>
        <w:left w:val="none" w:sz="0" w:space="0" w:color="auto"/>
        <w:bottom w:val="none" w:sz="0" w:space="0" w:color="auto"/>
        <w:right w:val="none" w:sz="0" w:space="0" w:color="auto"/>
      </w:divBdr>
    </w:div>
    <w:div w:id="1724521224">
      <w:bodyDiv w:val="1"/>
      <w:marLeft w:val="0"/>
      <w:marRight w:val="0"/>
      <w:marTop w:val="0"/>
      <w:marBottom w:val="0"/>
      <w:divBdr>
        <w:top w:val="none" w:sz="0" w:space="0" w:color="auto"/>
        <w:left w:val="none" w:sz="0" w:space="0" w:color="auto"/>
        <w:bottom w:val="none" w:sz="0" w:space="0" w:color="auto"/>
        <w:right w:val="none" w:sz="0" w:space="0" w:color="auto"/>
      </w:divBdr>
    </w:div>
    <w:div w:id="1866821138">
      <w:bodyDiv w:val="1"/>
      <w:marLeft w:val="0"/>
      <w:marRight w:val="0"/>
      <w:marTop w:val="0"/>
      <w:marBottom w:val="0"/>
      <w:divBdr>
        <w:top w:val="none" w:sz="0" w:space="0" w:color="auto"/>
        <w:left w:val="none" w:sz="0" w:space="0" w:color="auto"/>
        <w:bottom w:val="none" w:sz="0" w:space="0" w:color="auto"/>
        <w:right w:val="none" w:sz="0" w:space="0" w:color="auto"/>
      </w:divBdr>
    </w:div>
    <w:div w:id="200855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Excel_Worksheet1.xls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emf"/></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6.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ornejo\Mis%20documentos\FINCyT%20II\BAses%20Absorci&#243;n%20Tecnol&#243;gica\MT%202013\Bases%20MT%202013%20(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508B86-32BB-425D-A0C2-AAE5F5B3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MT 2013 (ME)</Template>
  <TotalTime>8</TotalTime>
  <Pages>28</Pages>
  <Words>6107</Words>
  <Characters>33590</Characters>
  <Application>Microsoft Office Word</Application>
  <DocSecurity>0</DocSecurity>
  <Lines>279</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Misiones Tecnológicas 08-08-05.doc</vt:lpstr>
      <vt:lpstr>Misiones Tecnológicas 08-08-05.doc</vt:lpstr>
    </vt:vector>
  </TitlesOfParts>
  <Company>CONCYTEC</Company>
  <LinksUpToDate>false</LinksUpToDate>
  <CharactersWithSpaces>39618</CharactersWithSpaces>
  <SharedDoc>false</SharedDoc>
  <HLinks>
    <vt:vector size="126" baseType="variant">
      <vt:variant>
        <vt:i4>5242971</vt:i4>
      </vt:variant>
      <vt:variant>
        <vt:i4>117</vt:i4>
      </vt:variant>
      <vt:variant>
        <vt:i4>0</vt:i4>
      </vt:variant>
      <vt:variant>
        <vt:i4>5</vt:i4>
      </vt:variant>
      <vt:variant>
        <vt:lpwstr>http://www.fincyt.gob.pe/</vt:lpwstr>
      </vt:variant>
      <vt:variant>
        <vt:lpwstr/>
      </vt:variant>
      <vt:variant>
        <vt:i4>5242971</vt:i4>
      </vt:variant>
      <vt:variant>
        <vt:i4>114</vt:i4>
      </vt:variant>
      <vt:variant>
        <vt:i4>0</vt:i4>
      </vt:variant>
      <vt:variant>
        <vt:i4>5</vt:i4>
      </vt:variant>
      <vt:variant>
        <vt:lpwstr>http://www.fincyt.gob.pe/</vt:lpwstr>
      </vt:variant>
      <vt:variant>
        <vt:lpwstr/>
      </vt:variant>
      <vt:variant>
        <vt:i4>6684688</vt:i4>
      </vt:variant>
      <vt:variant>
        <vt:i4>111</vt:i4>
      </vt:variant>
      <vt:variant>
        <vt:i4>0</vt:i4>
      </vt:variant>
      <vt:variant>
        <vt:i4>5</vt:i4>
      </vt:variant>
      <vt:variant>
        <vt:lpwstr>mailto:consultas@fincyt.gob.pe</vt:lpwstr>
      </vt:variant>
      <vt:variant>
        <vt:lpwstr/>
      </vt:variant>
      <vt:variant>
        <vt:i4>1376319</vt:i4>
      </vt:variant>
      <vt:variant>
        <vt:i4>104</vt:i4>
      </vt:variant>
      <vt:variant>
        <vt:i4>0</vt:i4>
      </vt:variant>
      <vt:variant>
        <vt:i4>5</vt:i4>
      </vt:variant>
      <vt:variant>
        <vt:lpwstr/>
      </vt:variant>
      <vt:variant>
        <vt:lpwstr>_Toc346731905</vt:lpwstr>
      </vt:variant>
      <vt:variant>
        <vt:i4>1376319</vt:i4>
      </vt:variant>
      <vt:variant>
        <vt:i4>98</vt:i4>
      </vt:variant>
      <vt:variant>
        <vt:i4>0</vt:i4>
      </vt:variant>
      <vt:variant>
        <vt:i4>5</vt:i4>
      </vt:variant>
      <vt:variant>
        <vt:lpwstr/>
      </vt:variant>
      <vt:variant>
        <vt:lpwstr>_Toc346731904</vt:lpwstr>
      </vt:variant>
      <vt:variant>
        <vt:i4>1376319</vt:i4>
      </vt:variant>
      <vt:variant>
        <vt:i4>92</vt:i4>
      </vt:variant>
      <vt:variant>
        <vt:i4>0</vt:i4>
      </vt:variant>
      <vt:variant>
        <vt:i4>5</vt:i4>
      </vt:variant>
      <vt:variant>
        <vt:lpwstr/>
      </vt:variant>
      <vt:variant>
        <vt:lpwstr>_Toc346731903</vt:lpwstr>
      </vt:variant>
      <vt:variant>
        <vt:i4>1376319</vt:i4>
      </vt:variant>
      <vt:variant>
        <vt:i4>86</vt:i4>
      </vt:variant>
      <vt:variant>
        <vt:i4>0</vt:i4>
      </vt:variant>
      <vt:variant>
        <vt:i4>5</vt:i4>
      </vt:variant>
      <vt:variant>
        <vt:lpwstr/>
      </vt:variant>
      <vt:variant>
        <vt:lpwstr>_Toc346731902</vt:lpwstr>
      </vt:variant>
      <vt:variant>
        <vt:i4>1376319</vt:i4>
      </vt:variant>
      <vt:variant>
        <vt:i4>80</vt:i4>
      </vt:variant>
      <vt:variant>
        <vt:i4>0</vt:i4>
      </vt:variant>
      <vt:variant>
        <vt:i4>5</vt:i4>
      </vt:variant>
      <vt:variant>
        <vt:lpwstr/>
      </vt:variant>
      <vt:variant>
        <vt:lpwstr>_Toc346731901</vt:lpwstr>
      </vt:variant>
      <vt:variant>
        <vt:i4>1376319</vt:i4>
      </vt:variant>
      <vt:variant>
        <vt:i4>74</vt:i4>
      </vt:variant>
      <vt:variant>
        <vt:i4>0</vt:i4>
      </vt:variant>
      <vt:variant>
        <vt:i4>5</vt:i4>
      </vt:variant>
      <vt:variant>
        <vt:lpwstr/>
      </vt:variant>
      <vt:variant>
        <vt:lpwstr>_Toc346731900</vt:lpwstr>
      </vt:variant>
      <vt:variant>
        <vt:i4>1835070</vt:i4>
      </vt:variant>
      <vt:variant>
        <vt:i4>68</vt:i4>
      </vt:variant>
      <vt:variant>
        <vt:i4>0</vt:i4>
      </vt:variant>
      <vt:variant>
        <vt:i4>5</vt:i4>
      </vt:variant>
      <vt:variant>
        <vt:lpwstr/>
      </vt:variant>
      <vt:variant>
        <vt:lpwstr>_Toc346731899</vt:lpwstr>
      </vt:variant>
      <vt:variant>
        <vt:i4>1835070</vt:i4>
      </vt:variant>
      <vt:variant>
        <vt:i4>62</vt:i4>
      </vt:variant>
      <vt:variant>
        <vt:i4>0</vt:i4>
      </vt:variant>
      <vt:variant>
        <vt:i4>5</vt:i4>
      </vt:variant>
      <vt:variant>
        <vt:lpwstr/>
      </vt:variant>
      <vt:variant>
        <vt:lpwstr>_Toc346731898</vt:lpwstr>
      </vt:variant>
      <vt:variant>
        <vt:i4>1835070</vt:i4>
      </vt:variant>
      <vt:variant>
        <vt:i4>56</vt:i4>
      </vt:variant>
      <vt:variant>
        <vt:i4>0</vt:i4>
      </vt:variant>
      <vt:variant>
        <vt:i4>5</vt:i4>
      </vt:variant>
      <vt:variant>
        <vt:lpwstr/>
      </vt:variant>
      <vt:variant>
        <vt:lpwstr>_Toc346731897</vt:lpwstr>
      </vt:variant>
      <vt:variant>
        <vt:i4>1835070</vt:i4>
      </vt:variant>
      <vt:variant>
        <vt:i4>50</vt:i4>
      </vt:variant>
      <vt:variant>
        <vt:i4>0</vt:i4>
      </vt:variant>
      <vt:variant>
        <vt:i4>5</vt:i4>
      </vt:variant>
      <vt:variant>
        <vt:lpwstr/>
      </vt:variant>
      <vt:variant>
        <vt:lpwstr>_Toc346731896</vt:lpwstr>
      </vt:variant>
      <vt:variant>
        <vt:i4>1835070</vt:i4>
      </vt:variant>
      <vt:variant>
        <vt:i4>44</vt:i4>
      </vt:variant>
      <vt:variant>
        <vt:i4>0</vt:i4>
      </vt:variant>
      <vt:variant>
        <vt:i4>5</vt:i4>
      </vt:variant>
      <vt:variant>
        <vt:lpwstr/>
      </vt:variant>
      <vt:variant>
        <vt:lpwstr>_Toc346731895</vt:lpwstr>
      </vt:variant>
      <vt:variant>
        <vt:i4>1835070</vt:i4>
      </vt:variant>
      <vt:variant>
        <vt:i4>38</vt:i4>
      </vt:variant>
      <vt:variant>
        <vt:i4>0</vt:i4>
      </vt:variant>
      <vt:variant>
        <vt:i4>5</vt:i4>
      </vt:variant>
      <vt:variant>
        <vt:lpwstr/>
      </vt:variant>
      <vt:variant>
        <vt:lpwstr>_Toc346731894</vt:lpwstr>
      </vt:variant>
      <vt:variant>
        <vt:i4>1835070</vt:i4>
      </vt:variant>
      <vt:variant>
        <vt:i4>32</vt:i4>
      </vt:variant>
      <vt:variant>
        <vt:i4>0</vt:i4>
      </vt:variant>
      <vt:variant>
        <vt:i4>5</vt:i4>
      </vt:variant>
      <vt:variant>
        <vt:lpwstr/>
      </vt:variant>
      <vt:variant>
        <vt:lpwstr>_Toc346731893</vt:lpwstr>
      </vt:variant>
      <vt:variant>
        <vt:i4>1835070</vt:i4>
      </vt:variant>
      <vt:variant>
        <vt:i4>26</vt:i4>
      </vt:variant>
      <vt:variant>
        <vt:i4>0</vt:i4>
      </vt:variant>
      <vt:variant>
        <vt:i4>5</vt:i4>
      </vt:variant>
      <vt:variant>
        <vt:lpwstr/>
      </vt:variant>
      <vt:variant>
        <vt:lpwstr>_Toc346731892</vt:lpwstr>
      </vt:variant>
      <vt:variant>
        <vt:i4>1835070</vt:i4>
      </vt:variant>
      <vt:variant>
        <vt:i4>20</vt:i4>
      </vt:variant>
      <vt:variant>
        <vt:i4>0</vt:i4>
      </vt:variant>
      <vt:variant>
        <vt:i4>5</vt:i4>
      </vt:variant>
      <vt:variant>
        <vt:lpwstr/>
      </vt:variant>
      <vt:variant>
        <vt:lpwstr>_Toc346731891</vt:lpwstr>
      </vt:variant>
      <vt:variant>
        <vt:i4>1835070</vt:i4>
      </vt:variant>
      <vt:variant>
        <vt:i4>14</vt:i4>
      </vt:variant>
      <vt:variant>
        <vt:i4>0</vt:i4>
      </vt:variant>
      <vt:variant>
        <vt:i4>5</vt:i4>
      </vt:variant>
      <vt:variant>
        <vt:lpwstr/>
      </vt:variant>
      <vt:variant>
        <vt:lpwstr>_Toc346731890</vt:lpwstr>
      </vt:variant>
      <vt:variant>
        <vt:i4>1900606</vt:i4>
      </vt:variant>
      <vt:variant>
        <vt:i4>8</vt:i4>
      </vt:variant>
      <vt:variant>
        <vt:i4>0</vt:i4>
      </vt:variant>
      <vt:variant>
        <vt:i4>5</vt:i4>
      </vt:variant>
      <vt:variant>
        <vt:lpwstr/>
      </vt:variant>
      <vt:variant>
        <vt:lpwstr>_Toc346731889</vt:lpwstr>
      </vt:variant>
      <vt:variant>
        <vt:i4>1900606</vt:i4>
      </vt:variant>
      <vt:variant>
        <vt:i4>2</vt:i4>
      </vt:variant>
      <vt:variant>
        <vt:i4>0</vt:i4>
      </vt:variant>
      <vt:variant>
        <vt:i4>5</vt:i4>
      </vt:variant>
      <vt:variant>
        <vt:lpwstr/>
      </vt:variant>
      <vt:variant>
        <vt:lpwstr>_Toc346731888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Misiones Tecnológicas 08-08-05.doc</dc:title>
  <dc:creator>usuario</dc:creator>
  <cp:lastModifiedBy>Iris Shimabukuro</cp:lastModifiedBy>
  <cp:revision>23</cp:revision>
  <cp:lastPrinted>2015-01-19T15:05:00Z</cp:lastPrinted>
  <dcterms:created xsi:type="dcterms:W3CDTF">2015-01-20T00:41:00Z</dcterms:created>
  <dcterms:modified xsi:type="dcterms:W3CDTF">2015-02-10T15:00:00Z</dcterms:modified>
</cp:coreProperties>
</file>